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0A5" w:rsidRDefault="008160A5"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8160A5" w:rsidRPr="003C5226" w:rsidRDefault="008160A5"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8160A5" w:rsidRDefault="008160A5"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rsidR="008160A5" w:rsidRPr="004D1BE8" w:rsidRDefault="008160A5"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8160A5" w:rsidRPr="004D1BE8" w:rsidRDefault="008160A5"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8160A5" w:rsidRPr="004D1BE8" w:rsidRDefault="008160A5"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8160A5" w:rsidRPr="004D1BE8" w:rsidRDefault="008160A5" w:rsidP="004D1BE8">
      <w:pPr>
        <w:autoSpaceDE w:val="0"/>
        <w:autoSpaceDN w:val="0"/>
        <w:adjustRightInd w:val="0"/>
        <w:jc w:val="both"/>
        <w:rPr>
          <w:rFonts w:ascii="Times New Roman" w:hAnsi="Times New Roman" w:cs="Times New Roman"/>
          <w:b/>
          <w:bCs/>
          <w:color w:val="000000"/>
          <w:sz w:val="24"/>
          <w:szCs w:val="24"/>
        </w:rPr>
      </w:pPr>
    </w:p>
    <w:p w:rsidR="008160A5" w:rsidRPr="0050343A" w:rsidRDefault="008160A5" w:rsidP="0050343A">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50343A">
        <w:rPr>
          <w:rFonts w:ascii="Times New Roman" w:hAnsi="Times New Roman" w:cs="Times New Roman"/>
          <w:color w:val="000000"/>
          <w:sz w:val="24"/>
          <w:szCs w:val="24"/>
        </w:rPr>
        <w:t xml:space="preserve">- O </w:t>
      </w:r>
      <w:r w:rsidRPr="0050343A">
        <w:rPr>
          <w:rFonts w:ascii="Times New Roman" w:hAnsi="Times New Roman" w:cs="Times New Roman"/>
          <w:bCs/>
          <w:color w:val="000000"/>
          <w:sz w:val="24"/>
          <w:szCs w:val="24"/>
        </w:rPr>
        <w:t>CONSELHO ESCOLAR</w:t>
      </w:r>
      <w:r w:rsidRPr="0050343A">
        <w:rPr>
          <w:rFonts w:ascii="Times New Roman" w:hAnsi="Times New Roman" w:cs="Times New Roman"/>
          <w:b/>
          <w:bCs/>
          <w:color w:val="000000"/>
          <w:sz w:val="24"/>
          <w:szCs w:val="24"/>
        </w:rPr>
        <w:t xml:space="preserve"> </w:t>
      </w:r>
      <w:r w:rsidRPr="0050343A">
        <w:rPr>
          <w:rFonts w:ascii="Times New Roman" w:hAnsi="Times New Roman" w:cs="Times New Roman"/>
          <w:bCs/>
          <w:noProof/>
          <w:color w:val="000000"/>
          <w:sz w:val="24"/>
          <w:szCs w:val="24"/>
          <w:highlight w:val="lightGray"/>
        </w:rPr>
        <w:t>PROFESSOR VITOR JOSÉ DE ARAÚJO</w:t>
      </w:r>
      <w:r w:rsidRPr="0050343A">
        <w:rPr>
          <w:rFonts w:ascii="Times New Roman" w:hAnsi="Times New Roman" w:cs="Times New Roman"/>
          <w:bCs/>
          <w:color w:val="000000"/>
          <w:sz w:val="24"/>
          <w:szCs w:val="24"/>
        </w:rPr>
        <w:t>,</w:t>
      </w:r>
      <w:r w:rsidRPr="0050343A">
        <w:rPr>
          <w:rFonts w:ascii="Times New Roman" w:hAnsi="Times New Roman" w:cs="Times New Roman"/>
          <w:b/>
          <w:bCs/>
          <w:color w:val="000000"/>
          <w:sz w:val="24"/>
          <w:szCs w:val="24"/>
        </w:rPr>
        <w:t xml:space="preserve">  </w:t>
      </w:r>
      <w:r w:rsidRPr="0050343A">
        <w:rPr>
          <w:rFonts w:ascii="Times New Roman" w:hAnsi="Times New Roman" w:cs="Times New Roman"/>
          <w:bCs/>
          <w:color w:val="000000"/>
          <w:sz w:val="24"/>
          <w:szCs w:val="24"/>
        </w:rPr>
        <w:t>inscrito no</w:t>
      </w:r>
      <w:r w:rsidRPr="0050343A">
        <w:rPr>
          <w:rFonts w:ascii="Times New Roman" w:hAnsi="Times New Roman" w:cs="Times New Roman"/>
          <w:b/>
          <w:bCs/>
          <w:color w:val="000000"/>
          <w:sz w:val="24"/>
          <w:szCs w:val="24"/>
        </w:rPr>
        <w:t xml:space="preserve"> CNPJ sob nº </w:t>
      </w:r>
      <w:r w:rsidRPr="0050343A">
        <w:rPr>
          <w:rFonts w:ascii="Times New Roman" w:hAnsi="Times New Roman" w:cs="Times New Roman"/>
          <w:bCs/>
          <w:noProof/>
          <w:color w:val="000000"/>
          <w:sz w:val="24"/>
          <w:szCs w:val="24"/>
          <w:highlight w:val="lightGray"/>
        </w:rPr>
        <w:t>00.670.788/0001-43</w:t>
      </w:r>
      <w:r w:rsidRPr="0050343A">
        <w:rPr>
          <w:rFonts w:ascii="Times New Roman" w:hAnsi="Times New Roman" w:cs="Times New Roman"/>
          <w:b/>
          <w:bCs/>
          <w:color w:val="000000"/>
          <w:sz w:val="24"/>
          <w:szCs w:val="24"/>
        </w:rPr>
        <w:t xml:space="preserve">, </w:t>
      </w:r>
      <w:r w:rsidRPr="0050343A">
        <w:rPr>
          <w:rFonts w:ascii="Times New Roman" w:hAnsi="Times New Roman" w:cs="Times New Roman"/>
          <w:color w:val="000000"/>
          <w:sz w:val="24"/>
          <w:szCs w:val="24"/>
        </w:rPr>
        <w:t>pessoa jurídica de direito público interno, do (a)</w:t>
      </w:r>
      <w:r w:rsidRPr="0050343A">
        <w:rPr>
          <w:rFonts w:ascii="Times New Roman" w:hAnsi="Times New Roman" w:cs="Times New Roman"/>
          <w:b/>
          <w:bCs/>
          <w:color w:val="000000"/>
          <w:sz w:val="24"/>
          <w:szCs w:val="24"/>
        </w:rPr>
        <w:t xml:space="preserve"> </w:t>
      </w:r>
      <w:r w:rsidRPr="0050343A">
        <w:rPr>
          <w:rFonts w:ascii="Times New Roman" w:hAnsi="Times New Roman" w:cs="Times New Roman"/>
          <w:b/>
          <w:bCs/>
          <w:noProof/>
          <w:color w:val="000000"/>
          <w:sz w:val="24"/>
          <w:szCs w:val="24"/>
          <w:highlight w:val="lightGray"/>
        </w:rPr>
        <w:t>ESCOLA ESTADUAL PROFESSOR VITOR JOSÉ DE ARAÚJO</w:t>
      </w:r>
      <w:r w:rsidRPr="0050343A">
        <w:rPr>
          <w:rFonts w:ascii="Times New Roman" w:hAnsi="Times New Roman" w:cs="Times New Roman"/>
          <w:b/>
          <w:bCs/>
          <w:color w:val="000000"/>
          <w:sz w:val="24"/>
          <w:szCs w:val="24"/>
        </w:rPr>
        <w:t xml:space="preserve">, </w:t>
      </w:r>
      <w:r w:rsidRPr="0050343A">
        <w:rPr>
          <w:rFonts w:ascii="Times New Roman" w:hAnsi="Times New Roman" w:cs="Times New Roman"/>
          <w:color w:val="000000"/>
          <w:sz w:val="24"/>
          <w:szCs w:val="24"/>
        </w:rPr>
        <w:t xml:space="preserve">sediada no município de </w:t>
      </w:r>
      <w:r w:rsidRPr="0050343A">
        <w:rPr>
          <w:rFonts w:ascii="Times New Roman" w:hAnsi="Times New Roman" w:cs="Times New Roman"/>
          <w:b/>
          <w:color w:val="000000"/>
          <w:sz w:val="24"/>
          <w:szCs w:val="24"/>
        </w:rPr>
        <w:t>GOIÂNIA/GO</w:t>
      </w:r>
      <w:r w:rsidRPr="0050343A">
        <w:rPr>
          <w:rFonts w:ascii="Times New Roman" w:hAnsi="Times New Roman" w:cs="Times New Roman"/>
          <w:color w:val="000000"/>
          <w:sz w:val="24"/>
          <w:szCs w:val="24"/>
        </w:rPr>
        <w:t xml:space="preserve">, </w:t>
      </w:r>
      <w:r w:rsidRPr="0050343A">
        <w:rPr>
          <w:rFonts w:ascii="Times New Roman" w:hAnsi="Times New Roman" w:cs="Times New Roman"/>
          <w:bCs/>
          <w:color w:val="000000"/>
          <w:sz w:val="24"/>
          <w:szCs w:val="24"/>
        </w:rPr>
        <w:t xml:space="preserve">jurisdicionada a </w:t>
      </w:r>
      <w:r w:rsidRPr="0050343A">
        <w:rPr>
          <w:rFonts w:ascii="Times New Roman" w:hAnsi="Times New Roman" w:cs="Times New Roman"/>
          <w:b/>
          <w:bCs/>
          <w:color w:val="000000"/>
          <w:sz w:val="24"/>
          <w:szCs w:val="24"/>
        </w:rPr>
        <w:t xml:space="preserve">COORDENAÇÃO REGIONAL DE EDUCAÇÃO DE </w:t>
      </w:r>
      <w:r w:rsidRPr="0050343A">
        <w:rPr>
          <w:rFonts w:ascii="Times New Roman" w:hAnsi="Times New Roman" w:cs="Times New Roman"/>
          <w:color w:val="000000"/>
          <w:sz w:val="24"/>
          <w:szCs w:val="24"/>
        </w:rPr>
        <w:t>GOIÂNIA</w:t>
      </w:r>
      <w:r w:rsidRPr="0050343A">
        <w:rPr>
          <w:rFonts w:ascii="Times New Roman" w:hAnsi="Times New Roman" w:cs="Times New Roman"/>
          <w:bCs/>
          <w:color w:val="000000"/>
          <w:sz w:val="24"/>
          <w:szCs w:val="24"/>
        </w:rPr>
        <w:t xml:space="preserve"> -GO</w:t>
      </w:r>
      <w:r w:rsidRPr="0050343A">
        <w:rPr>
          <w:rFonts w:ascii="Times New Roman" w:hAnsi="Times New Roman" w:cs="Times New Roman"/>
          <w:color w:val="000000"/>
          <w:sz w:val="24"/>
          <w:szCs w:val="24"/>
        </w:rPr>
        <w:t xml:space="preserve">, representada neste ato pelo Presidente do Conselho Escolar, </w:t>
      </w:r>
      <w:r w:rsidRPr="0050343A">
        <w:rPr>
          <w:rFonts w:ascii="Times New Roman" w:hAnsi="Times New Roman" w:cs="Times New Roman"/>
          <w:noProof/>
          <w:color w:val="000000"/>
          <w:sz w:val="24"/>
          <w:szCs w:val="24"/>
          <w:highlight w:val="lightGray"/>
        </w:rPr>
        <w:t>Iris Maria Dantas Cirqueira</w:t>
      </w:r>
      <w:r w:rsidRPr="0050343A">
        <w:rPr>
          <w:rFonts w:ascii="Times New Roman" w:hAnsi="Times New Roman" w:cs="Times New Roman"/>
          <w:color w:val="000000"/>
          <w:sz w:val="24"/>
          <w:szCs w:val="24"/>
        </w:rPr>
        <w:t xml:space="preserve">, inscrito (a) no CPF nº </w:t>
      </w:r>
      <w:r w:rsidRPr="0050343A">
        <w:rPr>
          <w:rFonts w:ascii="Times New Roman" w:hAnsi="Times New Roman" w:cs="Times New Roman"/>
          <w:b/>
          <w:noProof/>
          <w:color w:val="000000"/>
          <w:sz w:val="24"/>
          <w:szCs w:val="24"/>
          <w:highlight w:val="lightGray"/>
        </w:rPr>
        <w:t>235.840.761-53</w:t>
      </w:r>
      <w:r w:rsidRPr="0050343A">
        <w:rPr>
          <w:rFonts w:ascii="Times New Roman" w:hAnsi="Times New Roman" w:cs="Times New Roman"/>
          <w:color w:val="000000"/>
          <w:sz w:val="24"/>
          <w:szCs w:val="24"/>
        </w:rPr>
        <w:t xml:space="preserve">, Carteira de Identidade nº </w:t>
      </w:r>
      <w:r w:rsidRPr="0050343A">
        <w:rPr>
          <w:rFonts w:ascii="Times New Roman" w:hAnsi="Times New Roman" w:cs="Times New Roman"/>
          <w:b/>
          <w:noProof/>
          <w:color w:val="000000"/>
          <w:sz w:val="24"/>
          <w:szCs w:val="24"/>
          <w:highlight w:val="lightGray"/>
        </w:rPr>
        <w:t>1178485</w:t>
      </w:r>
      <w:r w:rsidRPr="0050343A">
        <w:rPr>
          <w:rFonts w:ascii="Times New Roman" w:hAnsi="Times New Roman" w:cs="Times New Roman"/>
          <w:b/>
          <w:color w:val="000000"/>
          <w:sz w:val="24"/>
          <w:szCs w:val="24"/>
          <w:highlight w:val="lightGray"/>
        </w:rPr>
        <w:t xml:space="preserve"> </w:t>
      </w:r>
      <w:r w:rsidRPr="0050343A">
        <w:rPr>
          <w:rFonts w:ascii="Times New Roman" w:hAnsi="Times New Roman" w:cs="Times New Roman"/>
          <w:b/>
          <w:noProof/>
          <w:color w:val="000000"/>
          <w:sz w:val="24"/>
          <w:szCs w:val="24"/>
          <w:highlight w:val="lightGray"/>
        </w:rPr>
        <w:t>PC</w:t>
      </w:r>
      <w:r w:rsidRPr="0050343A">
        <w:rPr>
          <w:rFonts w:ascii="Times New Roman" w:hAnsi="Times New Roman" w:cs="Times New Roman"/>
          <w:b/>
          <w:color w:val="000000"/>
          <w:sz w:val="24"/>
          <w:szCs w:val="24"/>
          <w:highlight w:val="lightGray"/>
        </w:rPr>
        <w:t xml:space="preserve"> </w:t>
      </w:r>
      <w:r w:rsidRPr="0050343A">
        <w:rPr>
          <w:rFonts w:ascii="Times New Roman" w:hAnsi="Times New Roman" w:cs="Times New Roman"/>
          <w:b/>
          <w:noProof/>
          <w:color w:val="000000"/>
          <w:sz w:val="24"/>
          <w:szCs w:val="24"/>
          <w:highlight w:val="lightGray"/>
        </w:rPr>
        <w:t>GO</w:t>
      </w:r>
      <w:r w:rsidRPr="0050343A">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50343A">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50343A">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50343A">
        <w:rPr>
          <w:rFonts w:ascii="Times New Roman" w:hAnsi="Times New Roman" w:cs="Times New Roman"/>
          <w:b/>
          <w:color w:val="000000"/>
          <w:sz w:val="24"/>
          <w:szCs w:val="24"/>
        </w:rPr>
        <w:t>para o período de 27 de janeiro a 30 de junho de 2020</w:t>
      </w:r>
      <w:r w:rsidRPr="0050343A">
        <w:rPr>
          <w:rFonts w:ascii="Times New Roman" w:hAnsi="Times New Roman" w:cs="Times New Roman"/>
          <w:color w:val="000000"/>
          <w:sz w:val="24"/>
          <w:szCs w:val="24"/>
        </w:rPr>
        <w:t xml:space="preserve">. Os Grupos Formais/Informais/Individuais deverão apresentar a documentação de Habilitação e o Projeto de Venda de </w:t>
      </w:r>
      <w:r w:rsidR="00F21A72">
        <w:rPr>
          <w:rFonts w:ascii="Times New Roman" w:hAnsi="Times New Roman" w:cs="Times New Roman"/>
          <w:b/>
          <w:color w:val="000000"/>
          <w:sz w:val="24"/>
          <w:szCs w:val="24"/>
        </w:rPr>
        <w:t>06/</w:t>
      </w:r>
      <w:bookmarkStart w:id="0" w:name="_GoBack"/>
      <w:bookmarkEnd w:id="0"/>
      <w:r w:rsidR="0050343A" w:rsidRPr="0050343A">
        <w:rPr>
          <w:rFonts w:ascii="Times New Roman" w:hAnsi="Times New Roman" w:cs="Times New Roman"/>
          <w:b/>
          <w:color w:val="000000"/>
          <w:sz w:val="24"/>
          <w:szCs w:val="24"/>
        </w:rPr>
        <w:t>01/2020</w:t>
      </w:r>
      <w:r w:rsidRPr="0050343A">
        <w:rPr>
          <w:rFonts w:ascii="Times New Roman" w:hAnsi="Times New Roman" w:cs="Times New Roman"/>
          <w:b/>
          <w:color w:val="000000"/>
          <w:sz w:val="24"/>
          <w:szCs w:val="24"/>
        </w:rPr>
        <w:t xml:space="preserve"> a</w:t>
      </w:r>
      <w:r w:rsidR="0050343A" w:rsidRPr="0050343A">
        <w:rPr>
          <w:rFonts w:ascii="Times New Roman" w:hAnsi="Times New Roman" w:cs="Times New Roman"/>
          <w:b/>
          <w:color w:val="000000"/>
          <w:sz w:val="24"/>
          <w:szCs w:val="24"/>
        </w:rPr>
        <w:t xml:space="preserve"> 24/01/2020</w:t>
      </w:r>
      <w:r w:rsidRPr="0050343A">
        <w:rPr>
          <w:rFonts w:ascii="Times New Roman" w:hAnsi="Times New Roman" w:cs="Times New Roman"/>
          <w:bCs/>
          <w:color w:val="000000"/>
          <w:sz w:val="24"/>
          <w:szCs w:val="24"/>
        </w:rPr>
        <w:t>,</w:t>
      </w:r>
      <w:r w:rsidRPr="0050343A">
        <w:rPr>
          <w:rFonts w:ascii="Times New Roman" w:hAnsi="Times New Roman" w:cs="Times New Roman"/>
          <w:b/>
          <w:bCs/>
          <w:color w:val="000000"/>
          <w:sz w:val="24"/>
          <w:szCs w:val="24"/>
        </w:rPr>
        <w:t xml:space="preserve"> </w:t>
      </w:r>
      <w:r w:rsidRPr="0050343A">
        <w:rPr>
          <w:rFonts w:ascii="Times New Roman" w:hAnsi="Times New Roman" w:cs="Times New Roman"/>
          <w:bCs/>
          <w:color w:val="000000"/>
          <w:sz w:val="24"/>
          <w:szCs w:val="24"/>
        </w:rPr>
        <w:t>na sede do Conselho Escolar, situada à</w:t>
      </w:r>
      <w:r w:rsidRPr="0050343A">
        <w:rPr>
          <w:rFonts w:ascii="Times New Roman" w:hAnsi="Times New Roman" w:cs="Times New Roman"/>
          <w:b/>
          <w:bCs/>
          <w:color w:val="000000"/>
          <w:sz w:val="24"/>
          <w:szCs w:val="24"/>
        </w:rPr>
        <w:t xml:space="preserve"> </w:t>
      </w:r>
      <w:r w:rsidRPr="0050343A">
        <w:rPr>
          <w:rFonts w:ascii="Times New Roman" w:hAnsi="Times New Roman" w:cs="Times New Roman"/>
          <w:b/>
          <w:bCs/>
          <w:noProof/>
          <w:color w:val="000000"/>
          <w:sz w:val="24"/>
          <w:szCs w:val="24"/>
          <w:highlight w:val="lightGray"/>
        </w:rPr>
        <w:t>Avenida do Povo, QD 105, esq. Avenida Oriente, Jardim Curitiba III</w:t>
      </w:r>
      <w:r w:rsidRPr="0050343A">
        <w:rPr>
          <w:rFonts w:ascii="Times New Roman" w:hAnsi="Times New Roman" w:cs="Times New Roman"/>
          <w:b/>
          <w:bCs/>
          <w:color w:val="000000"/>
          <w:sz w:val="24"/>
          <w:szCs w:val="24"/>
          <w:highlight w:val="lightGray"/>
        </w:rPr>
        <w:t xml:space="preserve">, e-mail: </w:t>
      </w:r>
      <w:r w:rsidRPr="0050343A">
        <w:rPr>
          <w:rFonts w:ascii="Times New Roman" w:hAnsi="Times New Roman" w:cs="Times New Roman"/>
          <w:b/>
          <w:bCs/>
          <w:noProof/>
          <w:color w:val="000000"/>
          <w:sz w:val="24"/>
          <w:szCs w:val="24"/>
          <w:highlight w:val="lightGray"/>
        </w:rPr>
        <w:t>52035468@seduc.go.gov.br</w:t>
      </w:r>
      <w:r w:rsidRPr="0050343A">
        <w:rPr>
          <w:rFonts w:ascii="Times New Roman" w:hAnsi="Times New Roman" w:cs="Times New Roman"/>
          <w:b/>
          <w:bCs/>
          <w:color w:val="000000"/>
          <w:sz w:val="24"/>
          <w:szCs w:val="24"/>
          <w:highlight w:val="lightGray"/>
        </w:rPr>
        <w:t xml:space="preserve"> </w:t>
      </w:r>
      <w:r w:rsidRPr="0050343A">
        <w:rPr>
          <w:rFonts w:ascii="Times New Roman" w:hAnsi="Times New Roman" w:cs="Times New Roman"/>
          <w:bCs/>
          <w:color w:val="000000"/>
          <w:sz w:val="24"/>
          <w:szCs w:val="24"/>
          <w:highlight w:val="lightGray"/>
        </w:rPr>
        <w:t>e</w:t>
      </w:r>
      <w:r w:rsidRPr="0050343A">
        <w:rPr>
          <w:rFonts w:ascii="Times New Roman" w:hAnsi="Times New Roman" w:cs="Times New Roman"/>
          <w:b/>
          <w:bCs/>
          <w:color w:val="000000"/>
          <w:sz w:val="24"/>
          <w:szCs w:val="24"/>
          <w:highlight w:val="lightGray"/>
        </w:rPr>
        <w:t xml:space="preserve"> Telefone (62) </w:t>
      </w:r>
      <w:r w:rsidRPr="0050343A">
        <w:rPr>
          <w:rFonts w:ascii="Times New Roman" w:hAnsi="Times New Roman" w:cs="Times New Roman"/>
          <w:b/>
          <w:bCs/>
          <w:noProof/>
          <w:color w:val="000000"/>
          <w:sz w:val="24"/>
          <w:szCs w:val="24"/>
          <w:highlight w:val="lightGray"/>
        </w:rPr>
        <w:t>32981384</w:t>
      </w:r>
      <w:r w:rsidRPr="0050343A">
        <w:rPr>
          <w:rFonts w:ascii="Times New Roman" w:hAnsi="Times New Roman" w:cs="Times New Roman"/>
          <w:b/>
          <w:bCs/>
          <w:color w:val="000000"/>
          <w:sz w:val="24"/>
          <w:szCs w:val="24"/>
          <w:highlight w:val="lightGray"/>
        </w:rPr>
        <w:t xml:space="preserve"> </w:t>
      </w:r>
      <w:r w:rsidRPr="0050343A">
        <w:rPr>
          <w:rFonts w:ascii="Times New Roman" w:hAnsi="Times New Roman" w:cs="Times New Roman"/>
          <w:bCs/>
          <w:color w:val="000000"/>
          <w:sz w:val="24"/>
          <w:szCs w:val="24"/>
          <w:highlight w:val="lightGray"/>
        </w:rPr>
        <w:t>da Unidade Escolar.</w:t>
      </w:r>
    </w:p>
    <w:p w:rsidR="0050343A" w:rsidRPr="009C12CA" w:rsidRDefault="0050343A" w:rsidP="0050343A">
      <w:pPr>
        <w:pStyle w:val="PargrafodaLista"/>
        <w:tabs>
          <w:tab w:val="left" w:pos="426"/>
        </w:tabs>
        <w:autoSpaceDE w:val="0"/>
        <w:autoSpaceDN w:val="0"/>
        <w:adjustRightInd w:val="0"/>
        <w:spacing w:after="0" w:line="360" w:lineRule="auto"/>
        <w:ind w:left="360"/>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w:t>
      </w:r>
      <w:r w:rsidRPr="00CF256B">
        <w:rPr>
          <w:rFonts w:ascii="Arial" w:hAnsi="Arial" w:cs="Arial"/>
          <w:b/>
          <w:bCs/>
          <w:u w:val="single"/>
        </w:rPr>
        <w:t xml:space="preserve"> no dia 27/</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1" w:name="_Hlk528764550"/>
      <w:r>
        <w:rPr>
          <w:rFonts w:ascii="Arial" w:hAnsi="Arial" w:cs="Arial"/>
          <w:b/>
          <w:bCs/>
          <w:u w:val="single"/>
        </w:rPr>
        <w:t xml:space="preserve">GO, a partir </w:t>
      </w:r>
      <w:bookmarkEnd w:id="1"/>
      <w:r>
        <w:rPr>
          <w:rFonts w:ascii="Arial" w:hAnsi="Arial" w:cs="Arial"/>
          <w:b/>
          <w:bCs/>
          <w:u w:val="single"/>
        </w:rPr>
        <w:t>das</w:t>
      </w:r>
      <w:r w:rsidRPr="00CF256B">
        <w:rPr>
          <w:rFonts w:ascii="Arial" w:hAnsi="Arial" w:cs="Arial"/>
          <w:b/>
          <w:bCs/>
          <w:u w:val="single"/>
        </w:rPr>
        <w:t xml:space="preserve"> </w:t>
      </w:r>
      <w:r w:rsidR="00FB6C5D">
        <w:rPr>
          <w:rFonts w:ascii="Arial" w:hAnsi="Arial" w:cs="Arial"/>
          <w:b/>
          <w:bCs/>
          <w:u w:val="single"/>
        </w:rPr>
        <w:t>08</w:t>
      </w:r>
      <w:r>
        <w:rPr>
          <w:rFonts w:ascii="Arial" w:hAnsi="Arial" w:cs="Arial"/>
          <w:b/>
          <w:bCs/>
          <w:u w:val="single"/>
        </w:rPr>
        <w:t>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rsidR="0050343A" w:rsidRPr="0050343A" w:rsidRDefault="0050343A" w:rsidP="0050343A">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rsidR="008160A5" w:rsidRPr="004D1BE8" w:rsidRDefault="008160A5" w:rsidP="004D1BE8">
      <w:pPr>
        <w:autoSpaceDE w:val="0"/>
        <w:autoSpaceDN w:val="0"/>
        <w:adjustRightInd w:val="0"/>
        <w:spacing w:line="360" w:lineRule="auto"/>
        <w:jc w:val="both"/>
        <w:rPr>
          <w:rFonts w:ascii="Times New Roman" w:hAnsi="Times New Roman" w:cs="Times New Roman"/>
          <w:b/>
          <w:bCs/>
          <w:color w:val="FF0000"/>
          <w:sz w:val="24"/>
          <w:szCs w:val="24"/>
        </w:rPr>
      </w:pPr>
    </w:p>
    <w:p w:rsidR="008160A5" w:rsidRPr="004D1BE8" w:rsidRDefault="008160A5"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8160A5" w:rsidRPr="004D1BE8" w:rsidRDefault="008160A5" w:rsidP="004D1BE8">
      <w:pPr>
        <w:spacing w:after="150" w:line="360" w:lineRule="auto"/>
        <w:jc w:val="both"/>
        <w:rPr>
          <w:rFonts w:ascii="Times New Roman" w:hAnsi="Times New Roman" w:cs="Times New Roman"/>
          <w:b/>
          <w:color w:val="000000"/>
          <w:sz w:val="24"/>
          <w:szCs w:val="24"/>
        </w:rPr>
      </w:pPr>
    </w:p>
    <w:p w:rsidR="008160A5" w:rsidRPr="003F249B" w:rsidRDefault="008160A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visando atender os alunos matriculados no(a) </w:t>
      </w:r>
      <w:r w:rsidRPr="00EF6E23">
        <w:rPr>
          <w:rFonts w:ascii="Times New Roman" w:hAnsi="Times New Roman" w:cs="Times New Roman"/>
          <w:noProof/>
          <w:color w:val="000000"/>
          <w:sz w:val="24"/>
          <w:szCs w:val="24"/>
          <w:highlight w:val="lightGray"/>
        </w:rPr>
        <w:t>ESCOLA ESTADUAL PROFESSOR VITOR JOSÉ DE ARAÚJO</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8160A5" w:rsidRPr="004D1BE8" w:rsidRDefault="008160A5" w:rsidP="004D1BE8">
      <w:pPr>
        <w:spacing w:after="150" w:line="360" w:lineRule="auto"/>
        <w:jc w:val="both"/>
        <w:rPr>
          <w:rFonts w:ascii="Times New Roman" w:hAnsi="Times New Roman" w:cs="Times New Roman"/>
          <w:sz w:val="24"/>
          <w:szCs w:val="24"/>
        </w:rPr>
      </w:pPr>
    </w:p>
    <w:p w:rsidR="008160A5" w:rsidRPr="004D1BE8" w:rsidRDefault="008160A5"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8160A5" w:rsidRPr="005321B5" w:rsidTr="000F32E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160A5" w:rsidRPr="005321B5" w:rsidRDefault="005321B5" w:rsidP="004D1BE8">
            <w:pPr>
              <w:spacing w:line="360" w:lineRule="auto"/>
              <w:jc w:val="both"/>
              <w:rPr>
                <w:rFonts w:ascii="Times New Roman" w:hAnsi="Times New Roman" w:cs="Times New Roman"/>
                <w:color w:val="FFFFFF"/>
                <w:sz w:val="24"/>
                <w:szCs w:val="24"/>
              </w:rPr>
            </w:pPr>
            <w:r w:rsidRPr="005321B5">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160A5" w:rsidRPr="005321B5" w:rsidRDefault="005321B5" w:rsidP="00180133">
            <w:pPr>
              <w:spacing w:line="360" w:lineRule="auto"/>
              <w:jc w:val="center"/>
              <w:rPr>
                <w:rFonts w:ascii="Times New Roman" w:hAnsi="Times New Roman" w:cs="Times New Roman"/>
                <w:color w:val="FFFFFF"/>
                <w:sz w:val="24"/>
                <w:szCs w:val="24"/>
              </w:rPr>
            </w:pPr>
            <w:r w:rsidRPr="005321B5">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160A5" w:rsidRPr="005321B5" w:rsidRDefault="005321B5" w:rsidP="00180133">
            <w:pPr>
              <w:spacing w:line="360" w:lineRule="auto"/>
              <w:jc w:val="center"/>
              <w:rPr>
                <w:rFonts w:ascii="Times New Roman" w:hAnsi="Times New Roman" w:cs="Times New Roman"/>
                <w:color w:val="FFFFFF"/>
                <w:sz w:val="24"/>
                <w:szCs w:val="24"/>
              </w:rPr>
            </w:pPr>
            <w:r w:rsidRPr="005321B5">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160A5" w:rsidRPr="005321B5" w:rsidRDefault="005321B5" w:rsidP="00180133">
            <w:pPr>
              <w:spacing w:line="360" w:lineRule="auto"/>
              <w:jc w:val="center"/>
              <w:rPr>
                <w:rFonts w:ascii="Times New Roman" w:hAnsi="Times New Roman" w:cs="Times New Roman"/>
                <w:color w:val="FFFFFF"/>
                <w:sz w:val="24"/>
                <w:szCs w:val="24"/>
              </w:rPr>
            </w:pPr>
            <w:r w:rsidRPr="005321B5">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160A5" w:rsidRPr="005321B5" w:rsidRDefault="005321B5" w:rsidP="00180133">
            <w:pPr>
              <w:spacing w:line="360" w:lineRule="auto"/>
              <w:jc w:val="center"/>
              <w:rPr>
                <w:rFonts w:ascii="Times New Roman" w:hAnsi="Times New Roman" w:cs="Times New Roman"/>
                <w:color w:val="FFFFFF"/>
                <w:sz w:val="24"/>
                <w:szCs w:val="24"/>
              </w:rPr>
            </w:pPr>
            <w:r w:rsidRPr="005321B5">
              <w:rPr>
                <w:rFonts w:ascii="Times New Roman" w:hAnsi="Times New Roman" w:cs="Times New Roman"/>
                <w:color w:val="FFFFFF"/>
                <w:sz w:val="24"/>
                <w:szCs w:val="24"/>
              </w:rPr>
              <w:t>VALOR ESTIMADO (R$)</w:t>
            </w:r>
          </w:p>
        </w:tc>
      </w:tr>
      <w:tr w:rsidR="008160A5" w:rsidRPr="005321B5" w:rsidTr="000F32E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160A5" w:rsidRPr="005321B5" w:rsidRDefault="008160A5"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160A5" w:rsidRPr="005321B5" w:rsidRDefault="008160A5"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160A5" w:rsidRPr="005321B5" w:rsidRDefault="008160A5"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160A5" w:rsidRPr="005321B5" w:rsidRDefault="008160A5"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160A5" w:rsidRPr="005321B5" w:rsidRDefault="005321B5" w:rsidP="00180133">
            <w:pPr>
              <w:spacing w:line="360" w:lineRule="auto"/>
              <w:jc w:val="center"/>
              <w:rPr>
                <w:rFonts w:ascii="Times New Roman" w:hAnsi="Times New Roman" w:cs="Times New Roman"/>
                <w:color w:val="FFFFFF"/>
                <w:sz w:val="24"/>
                <w:szCs w:val="24"/>
              </w:rPr>
            </w:pPr>
            <w:r w:rsidRPr="005321B5">
              <w:rPr>
                <w:rFonts w:ascii="Times New Roman" w:hAnsi="Times New Roman" w:cs="Times New Roman"/>
                <w:color w:val="FFFFFF"/>
                <w:sz w:val="24"/>
                <w:szCs w:val="24"/>
              </w:rPr>
              <w:t>VALOR UNITÁRIO</w:t>
            </w:r>
          </w:p>
          <w:p w:rsidR="008160A5" w:rsidRPr="005321B5" w:rsidRDefault="005321B5" w:rsidP="00180133">
            <w:pPr>
              <w:spacing w:line="360" w:lineRule="auto"/>
              <w:jc w:val="center"/>
              <w:rPr>
                <w:rFonts w:ascii="Times New Roman" w:hAnsi="Times New Roman" w:cs="Times New Roman"/>
                <w:color w:val="FFFFFF"/>
                <w:sz w:val="24"/>
                <w:szCs w:val="24"/>
              </w:rPr>
            </w:pPr>
            <w:r w:rsidRPr="005321B5">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160A5" w:rsidRPr="005321B5" w:rsidRDefault="005321B5" w:rsidP="00180133">
            <w:pPr>
              <w:spacing w:line="360" w:lineRule="auto"/>
              <w:jc w:val="center"/>
              <w:rPr>
                <w:rFonts w:ascii="Times New Roman" w:hAnsi="Times New Roman" w:cs="Times New Roman"/>
                <w:color w:val="FFFFFF"/>
                <w:sz w:val="24"/>
                <w:szCs w:val="24"/>
              </w:rPr>
            </w:pPr>
            <w:r w:rsidRPr="005321B5">
              <w:rPr>
                <w:rFonts w:ascii="Times New Roman" w:hAnsi="Times New Roman" w:cs="Times New Roman"/>
                <w:color w:val="FFFFFF"/>
                <w:sz w:val="24"/>
                <w:szCs w:val="24"/>
              </w:rPr>
              <w:t>VALOR TOTAL</w:t>
            </w:r>
          </w:p>
          <w:p w:rsidR="008160A5" w:rsidRPr="005321B5" w:rsidRDefault="005321B5" w:rsidP="00180133">
            <w:pPr>
              <w:spacing w:line="360" w:lineRule="auto"/>
              <w:jc w:val="center"/>
              <w:rPr>
                <w:rFonts w:ascii="Times New Roman" w:hAnsi="Times New Roman" w:cs="Times New Roman"/>
                <w:color w:val="FFFFFF"/>
                <w:sz w:val="24"/>
                <w:szCs w:val="24"/>
              </w:rPr>
            </w:pPr>
            <w:r w:rsidRPr="005321B5">
              <w:rPr>
                <w:rFonts w:ascii="Times New Roman" w:hAnsi="Times New Roman" w:cs="Times New Roman"/>
                <w:color w:val="FFFFFF"/>
                <w:sz w:val="24"/>
                <w:szCs w:val="24"/>
              </w:rPr>
              <w:t>R$</w:t>
            </w:r>
          </w:p>
        </w:tc>
      </w:tr>
      <w:tr w:rsidR="000F32EF" w:rsidRPr="005321B5" w:rsidTr="000F32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F32EF" w:rsidRPr="005321B5" w:rsidRDefault="005321B5" w:rsidP="000F32EF">
            <w:pPr>
              <w:spacing w:after="0" w:line="360" w:lineRule="auto"/>
              <w:jc w:val="both"/>
              <w:rPr>
                <w:rFonts w:ascii="Times New Roman" w:eastAsia="Times New Roman" w:hAnsi="Times New Roman" w:cs="Times New Roman"/>
                <w:b/>
                <w:color w:val="333333"/>
                <w:sz w:val="24"/>
                <w:szCs w:val="24"/>
                <w:lang w:eastAsia="pt-BR"/>
              </w:rPr>
            </w:pPr>
            <w:r w:rsidRPr="005321B5">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0F32EF" w:rsidRPr="005321B5" w:rsidRDefault="005321B5" w:rsidP="000F32EF">
            <w:pPr>
              <w:spacing w:after="0" w:line="240" w:lineRule="auto"/>
              <w:rPr>
                <w:color w:val="000000"/>
                <w:sz w:val="24"/>
                <w:szCs w:val="24"/>
              </w:rPr>
            </w:pPr>
            <w:r w:rsidRPr="005321B5">
              <w:rPr>
                <w:color w:val="000000"/>
                <w:sz w:val="24"/>
                <w:szCs w:val="24"/>
              </w:rPr>
              <w:t>ALFACE C/ TRÊS PÉS</w:t>
            </w:r>
          </w:p>
        </w:tc>
        <w:tc>
          <w:tcPr>
            <w:tcW w:w="795" w:type="pct"/>
            <w:tcBorders>
              <w:top w:val="outset" w:sz="6" w:space="0" w:color="auto"/>
              <w:left w:val="outset" w:sz="6" w:space="0" w:color="auto"/>
              <w:bottom w:val="outset" w:sz="6" w:space="0" w:color="auto"/>
              <w:right w:val="outset" w:sz="6" w:space="0" w:color="auto"/>
            </w:tcBorders>
            <w:vAlign w:val="center"/>
            <w:hideMark/>
          </w:tcPr>
          <w:p w:rsidR="000F32EF" w:rsidRPr="005321B5" w:rsidRDefault="005321B5" w:rsidP="000F32EF">
            <w:pPr>
              <w:jc w:val="center"/>
              <w:rPr>
                <w:color w:val="000000"/>
                <w:sz w:val="24"/>
                <w:szCs w:val="24"/>
              </w:rPr>
            </w:pPr>
            <w:r w:rsidRPr="005321B5">
              <w:rPr>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rsidR="000F32EF" w:rsidRPr="005321B5" w:rsidRDefault="005321B5" w:rsidP="000F32EF">
            <w:pPr>
              <w:jc w:val="center"/>
              <w:rPr>
                <w:color w:val="000000"/>
                <w:sz w:val="24"/>
                <w:szCs w:val="24"/>
              </w:rPr>
            </w:pPr>
            <w:r w:rsidRPr="005321B5">
              <w:rPr>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vAlign w:val="bottom"/>
            <w:hideMark/>
          </w:tcPr>
          <w:p w:rsidR="000F32EF" w:rsidRPr="005321B5" w:rsidRDefault="005321B5" w:rsidP="000F32EF">
            <w:pPr>
              <w:jc w:val="center"/>
              <w:rPr>
                <w:color w:val="000000"/>
                <w:sz w:val="24"/>
                <w:szCs w:val="24"/>
              </w:rPr>
            </w:pPr>
            <w:r w:rsidRPr="005321B5">
              <w:rPr>
                <w:color w:val="000000"/>
                <w:sz w:val="24"/>
                <w:szCs w:val="24"/>
              </w:rPr>
              <w:t>R$ 4,28</w:t>
            </w:r>
          </w:p>
        </w:tc>
        <w:tc>
          <w:tcPr>
            <w:tcW w:w="1041" w:type="pct"/>
            <w:tcBorders>
              <w:top w:val="outset" w:sz="6" w:space="0" w:color="auto"/>
              <w:left w:val="outset" w:sz="6" w:space="0" w:color="auto"/>
              <w:bottom w:val="outset" w:sz="6" w:space="0" w:color="auto"/>
              <w:right w:val="outset" w:sz="6" w:space="0" w:color="auto"/>
            </w:tcBorders>
            <w:vAlign w:val="bottom"/>
            <w:hideMark/>
          </w:tcPr>
          <w:p w:rsidR="000F32EF" w:rsidRPr="005321B5" w:rsidRDefault="005321B5" w:rsidP="000F32EF">
            <w:pPr>
              <w:jc w:val="center"/>
              <w:rPr>
                <w:color w:val="000000"/>
                <w:sz w:val="24"/>
                <w:szCs w:val="24"/>
              </w:rPr>
            </w:pPr>
            <w:r w:rsidRPr="005321B5">
              <w:rPr>
                <w:color w:val="000000"/>
                <w:sz w:val="24"/>
                <w:szCs w:val="24"/>
              </w:rPr>
              <w:t>R$ 171,20</w:t>
            </w:r>
          </w:p>
        </w:tc>
      </w:tr>
      <w:tr w:rsidR="000F32EF" w:rsidRPr="005321B5" w:rsidTr="000F32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F32EF" w:rsidRPr="005321B5" w:rsidRDefault="005321B5" w:rsidP="000F32EF">
            <w:pPr>
              <w:spacing w:after="0" w:line="360" w:lineRule="auto"/>
              <w:jc w:val="both"/>
              <w:rPr>
                <w:rFonts w:ascii="Times New Roman" w:eastAsia="Times New Roman" w:hAnsi="Times New Roman" w:cs="Times New Roman"/>
                <w:b/>
                <w:color w:val="333333"/>
                <w:sz w:val="24"/>
                <w:szCs w:val="24"/>
                <w:lang w:eastAsia="pt-BR"/>
              </w:rPr>
            </w:pPr>
            <w:r w:rsidRPr="005321B5">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0F32EF" w:rsidRPr="005321B5" w:rsidRDefault="005321B5" w:rsidP="000F32EF">
            <w:pPr>
              <w:rPr>
                <w:color w:val="000000"/>
                <w:sz w:val="24"/>
                <w:szCs w:val="24"/>
              </w:rPr>
            </w:pPr>
            <w:r w:rsidRPr="005321B5">
              <w:rPr>
                <w:color w:val="000000"/>
                <w:sz w:val="24"/>
                <w:szCs w:val="24"/>
              </w:rPr>
              <w:t>ARROZ TIPO I</w:t>
            </w:r>
          </w:p>
        </w:tc>
        <w:tc>
          <w:tcPr>
            <w:tcW w:w="795" w:type="pct"/>
            <w:tcBorders>
              <w:top w:val="outset" w:sz="6" w:space="0" w:color="auto"/>
              <w:left w:val="outset" w:sz="6" w:space="0" w:color="auto"/>
              <w:bottom w:val="outset" w:sz="6" w:space="0" w:color="auto"/>
              <w:right w:val="outset" w:sz="6" w:space="0" w:color="auto"/>
            </w:tcBorders>
            <w:vAlign w:val="center"/>
            <w:hideMark/>
          </w:tcPr>
          <w:p w:rsidR="000F32EF" w:rsidRPr="005321B5" w:rsidRDefault="005321B5" w:rsidP="000F32EF">
            <w:pPr>
              <w:jc w:val="center"/>
              <w:rPr>
                <w:color w:val="000000"/>
                <w:sz w:val="24"/>
                <w:szCs w:val="24"/>
              </w:rPr>
            </w:pPr>
            <w:r w:rsidRPr="005321B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F32EF" w:rsidRPr="005321B5" w:rsidRDefault="005321B5" w:rsidP="000F32EF">
            <w:pPr>
              <w:jc w:val="center"/>
              <w:rPr>
                <w:color w:val="000000"/>
                <w:sz w:val="24"/>
                <w:szCs w:val="24"/>
              </w:rPr>
            </w:pPr>
            <w:r w:rsidRPr="005321B5">
              <w:rPr>
                <w:color w:val="000000"/>
                <w:sz w:val="24"/>
                <w:szCs w:val="24"/>
              </w:rPr>
              <w:t>500</w:t>
            </w:r>
          </w:p>
        </w:tc>
        <w:tc>
          <w:tcPr>
            <w:tcW w:w="683" w:type="pct"/>
            <w:tcBorders>
              <w:top w:val="outset" w:sz="6" w:space="0" w:color="auto"/>
              <w:left w:val="outset" w:sz="6" w:space="0" w:color="auto"/>
              <w:bottom w:val="outset" w:sz="6" w:space="0" w:color="auto"/>
              <w:right w:val="outset" w:sz="6" w:space="0" w:color="auto"/>
            </w:tcBorders>
            <w:vAlign w:val="bottom"/>
            <w:hideMark/>
          </w:tcPr>
          <w:p w:rsidR="000F32EF" w:rsidRPr="005321B5" w:rsidRDefault="005321B5" w:rsidP="000F32EF">
            <w:pPr>
              <w:jc w:val="center"/>
              <w:rPr>
                <w:color w:val="000000"/>
                <w:sz w:val="24"/>
                <w:szCs w:val="24"/>
              </w:rPr>
            </w:pPr>
            <w:r w:rsidRPr="005321B5">
              <w:rPr>
                <w:color w:val="000000"/>
                <w:sz w:val="24"/>
                <w:szCs w:val="24"/>
              </w:rPr>
              <w:t>R$ 2,80</w:t>
            </w:r>
          </w:p>
        </w:tc>
        <w:tc>
          <w:tcPr>
            <w:tcW w:w="1041" w:type="pct"/>
            <w:tcBorders>
              <w:top w:val="outset" w:sz="6" w:space="0" w:color="auto"/>
              <w:left w:val="outset" w:sz="6" w:space="0" w:color="auto"/>
              <w:bottom w:val="outset" w:sz="6" w:space="0" w:color="auto"/>
              <w:right w:val="outset" w:sz="6" w:space="0" w:color="auto"/>
            </w:tcBorders>
            <w:vAlign w:val="bottom"/>
            <w:hideMark/>
          </w:tcPr>
          <w:p w:rsidR="000F32EF" w:rsidRPr="005321B5" w:rsidRDefault="005321B5" w:rsidP="000F32EF">
            <w:pPr>
              <w:jc w:val="center"/>
              <w:rPr>
                <w:color w:val="000000"/>
                <w:sz w:val="24"/>
                <w:szCs w:val="24"/>
              </w:rPr>
            </w:pPr>
            <w:r w:rsidRPr="005321B5">
              <w:rPr>
                <w:color w:val="000000"/>
                <w:sz w:val="24"/>
                <w:szCs w:val="24"/>
              </w:rPr>
              <w:t>R$ 1.400,00</w:t>
            </w:r>
          </w:p>
        </w:tc>
      </w:tr>
      <w:tr w:rsidR="000F32EF" w:rsidRPr="005321B5" w:rsidTr="000F32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F32EF" w:rsidRPr="005321B5" w:rsidRDefault="005321B5" w:rsidP="000F32EF">
            <w:pPr>
              <w:spacing w:after="0" w:line="360" w:lineRule="auto"/>
              <w:jc w:val="both"/>
              <w:rPr>
                <w:rFonts w:ascii="Times New Roman" w:eastAsia="Times New Roman" w:hAnsi="Times New Roman" w:cs="Times New Roman"/>
                <w:b/>
                <w:color w:val="333333"/>
                <w:sz w:val="24"/>
                <w:szCs w:val="24"/>
                <w:lang w:eastAsia="pt-BR"/>
              </w:rPr>
            </w:pPr>
            <w:r w:rsidRPr="005321B5">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rsidR="000F32EF" w:rsidRPr="005321B5" w:rsidRDefault="005321B5" w:rsidP="000F32EF">
            <w:pPr>
              <w:rPr>
                <w:color w:val="000000"/>
                <w:sz w:val="24"/>
                <w:szCs w:val="24"/>
              </w:rPr>
            </w:pPr>
            <w:r w:rsidRPr="005321B5">
              <w:rPr>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0F32EF" w:rsidRPr="005321B5" w:rsidRDefault="005321B5" w:rsidP="000F32EF">
            <w:pPr>
              <w:jc w:val="center"/>
              <w:rPr>
                <w:color w:val="000000"/>
                <w:sz w:val="24"/>
                <w:szCs w:val="24"/>
              </w:rPr>
            </w:pPr>
            <w:r w:rsidRPr="005321B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F32EF" w:rsidRPr="005321B5" w:rsidRDefault="005321B5" w:rsidP="000F32EF">
            <w:pPr>
              <w:jc w:val="center"/>
              <w:rPr>
                <w:color w:val="000000"/>
                <w:sz w:val="24"/>
                <w:szCs w:val="24"/>
              </w:rPr>
            </w:pPr>
            <w:r w:rsidRPr="005321B5">
              <w:rPr>
                <w:color w:val="000000"/>
                <w:sz w:val="24"/>
                <w:szCs w:val="24"/>
              </w:rPr>
              <w:t>120</w:t>
            </w:r>
          </w:p>
        </w:tc>
        <w:tc>
          <w:tcPr>
            <w:tcW w:w="683" w:type="pct"/>
            <w:tcBorders>
              <w:top w:val="outset" w:sz="6" w:space="0" w:color="auto"/>
              <w:left w:val="outset" w:sz="6" w:space="0" w:color="auto"/>
              <w:bottom w:val="outset" w:sz="6" w:space="0" w:color="auto"/>
              <w:right w:val="outset" w:sz="6" w:space="0" w:color="auto"/>
            </w:tcBorders>
            <w:vAlign w:val="bottom"/>
          </w:tcPr>
          <w:p w:rsidR="000F32EF" w:rsidRPr="005321B5" w:rsidRDefault="005321B5" w:rsidP="000F32EF">
            <w:pPr>
              <w:jc w:val="center"/>
              <w:rPr>
                <w:color w:val="000000"/>
                <w:sz w:val="24"/>
                <w:szCs w:val="24"/>
              </w:rPr>
            </w:pPr>
            <w:r w:rsidRPr="005321B5">
              <w:rPr>
                <w:color w:val="000000"/>
                <w:sz w:val="24"/>
                <w:szCs w:val="24"/>
              </w:rPr>
              <w:t>R$ 2,92</w:t>
            </w:r>
          </w:p>
        </w:tc>
        <w:tc>
          <w:tcPr>
            <w:tcW w:w="1041" w:type="pct"/>
            <w:tcBorders>
              <w:top w:val="outset" w:sz="6" w:space="0" w:color="auto"/>
              <w:left w:val="outset" w:sz="6" w:space="0" w:color="auto"/>
              <w:bottom w:val="outset" w:sz="6" w:space="0" w:color="auto"/>
              <w:right w:val="outset" w:sz="6" w:space="0" w:color="auto"/>
            </w:tcBorders>
            <w:vAlign w:val="bottom"/>
          </w:tcPr>
          <w:p w:rsidR="000F32EF" w:rsidRPr="005321B5" w:rsidRDefault="005321B5" w:rsidP="000F32EF">
            <w:pPr>
              <w:jc w:val="center"/>
              <w:rPr>
                <w:color w:val="000000"/>
                <w:sz w:val="24"/>
                <w:szCs w:val="24"/>
              </w:rPr>
            </w:pPr>
            <w:r w:rsidRPr="005321B5">
              <w:rPr>
                <w:color w:val="000000"/>
                <w:sz w:val="24"/>
                <w:szCs w:val="24"/>
              </w:rPr>
              <w:t>R$ 350,40</w:t>
            </w:r>
          </w:p>
        </w:tc>
      </w:tr>
      <w:tr w:rsidR="000F32EF" w:rsidRPr="005321B5" w:rsidTr="000F32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F32EF" w:rsidRPr="005321B5" w:rsidRDefault="005321B5" w:rsidP="000F32EF">
            <w:pPr>
              <w:spacing w:after="0" w:line="360" w:lineRule="auto"/>
              <w:jc w:val="both"/>
              <w:rPr>
                <w:rFonts w:ascii="Times New Roman" w:eastAsia="Times New Roman" w:hAnsi="Times New Roman" w:cs="Times New Roman"/>
                <w:b/>
                <w:color w:val="333333"/>
                <w:sz w:val="24"/>
                <w:szCs w:val="24"/>
                <w:lang w:eastAsia="pt-BR"/>
              </w:rPr>
            </w:pPr>
            <w:r w:rsidRPr="005321B5">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rsidR="000F32EF" w:rsidRPr="005321B5" w:rsidRDefault="005321B5" w:rsidP="000F32EF">
            <w:pPr>
              <w:rPr>
                <w:color w:val="000000"/>
                <w:sz w:val="24"/>
                <w:szCs w:val="24"/>
              </w:rPr>
            </w:pPr>
            <w:r w:rsidRPr="005321B5">
              <w:rPr>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0F32EF" w:rsidRPr="005321B5" w:rsidRDefault="005321B5" w:rsidP="000F32EF">
            <w:pPr>
              <w:jc w:val="center"/>
              <w:rPr>
                <w:color w:val="000000"/>
                <w:sz w:val="24"/>
                <w:szCs w:val="24"/>
              </w:rPr>
            </w:pPr>
            <w:r w:rsidRPr="005321B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F32EF" w:rsidRPr="005321B5" w:rsidRDefault="005321B5" w:rsidP="000F32EF">
            <w:pPr>
              <w:jc w:val="center"/>
              <w:rPr>
                <w:color w:val="000000"/>
                <w:sz w:val="24"/>
                <w:szCs w:val="24"/>
              </w:rPr>
            </w:pPr>
            <w:r w:rsidRPr="005321B5">
              <w:rPr>
                <w:color w:val="000000"/>
                <w:sz w:val="24"/>
                <w:szCs w:val="24"/>
              </w:rPr>
              <w:t>120</w:t>
            </w:r>
          </w:p>
        </w:tc>
        <w:tc>
          <w:tcPr>
            <w:tcW w:w="683" w:type="pct"/>
            <w:tcBorders>
              <w:top w:val="outset" w:sz="6" w:space="0" w:color="auto"/>
              <w:left w:val="outset" w:sz="6" w:space="0" w:color="auto"/>
              <w:bottom w:val="outset" w:sz="6" w:space="0" w:color="auto"/>
              <w:right w:val="outset" w:sz="6" w:space="0" w:color="auto"/>
            </w:tcBorders>
            <w:vAlign w:val="bottom"/>
          </w:tcPr>
          <w:p w:rsidR="000F32EF" w:rsidRPr="005321B5" w:rsidRDefault="005321B5" w:rsidP="000F32EF">
            <w:pPr>
              <w:jc w:val="center"/>
              <w:rPr>
                <w:color w:val="000000"/>
                <w:sz w:val="24"/>
                <w:szCs w:val="24"/>
              </w:rPr>
            </w:pPr>
            <w:r w:rsidRPr="005321B5">
              <w:rPr>
                <w:color w:val="000000"/>
                <w:sz w:val="24"/>
                <w:szCs w:val="24"/>
              </w:rPr>
              <w:t>R$ 2,27</w:t>
            </w:r>
          </w:p>
        </w:tc>
        <w:tc>
          <w:tcPr>
            <w:tcW w:w="1041" w:type="pct"/>
            <w:tcBorders>
              <w:top w:val="outset" w:sz="6" w:space="0" w:color="auto"/>
              <w:left w:val="outset" w:sz="6" w:space="0" w:color="auto"/>
              <w:bottom w:val="outset" w:sz="6" w:space="0" w:color="auto"/>
              <w:right w:val="outset" w:sz="6" w:space="0" w:color="auto"/>
            </w:tcBorders>
            <w:vAlign w:val="bottom"/>
          </w:tcPr>
          <w:p w:rsidR="000F32EF" w:rsidRPr="005321B5" w:rsidRDefault="005321B5" w:rsidP="000F32EF">
            <w:pPr>
              <w:jc w:val="center"/>
              <w:rPr>
                <w:color w:val="000000"/>
                <w:sz w:val="24"/>
                <w:szCs w:val="24"/>
              </w:rPr>
            </w:pPr>
            <w:r w:rsidRPr="005321B5">
              <w:rPr>
                <w:color w:val="000000"/>
                <w:sz w:val="24"/>
                <w:szCs w:val="24"/>
              </w:rPr>
              <w:t>R$ 272,40</w:t>
            </w:r>
          </w:p>
        </w:tc>
      </w:tr>
      <w:tr w:rsidR="000F32EF" w:rsidRPr="005321B5" w:rsidTr="000F32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F32EF" w:rsidRPr="005321B5" w:rsidRDefault="005321B5" w:rsidP="000F32EF">
            <w:pPr>
              <w:spacing w:after="0" w:line="360" w:lineRule="auto"/>
              <w:jc w:val="both"/>
              <w:rPr>
                <w:rFonts w:ascii="Times New Roman" w:eastAsia="Times New Roman" w:hAnsi="Times New Roman" w:cs="Times New Roman"/>
                <w:b/>
                <w:color w:val="333333"/>
                <w:sz w:val="24"/>
                <w:szCs w:val="24"/>
                <w:lang w:eastAsia="pt-BR"/>
              </w:rPr>
            </w:pPr>
            <w:r w:rsidRPr="005321B5">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rsidR="000F32EF" w:rsidRPr="005321B5" w:rsidRDefault="005321B5" w:rsidP="000F32EF">
            <w:pPr>
              <w:rPr>
                <w:color w:val="000000"/>
                <w:sz w:val="24"/>
                <w:szCs w:val="24"/>
              </w:rPr>
            </w:pPr>
            <w:r w:rsidRPr="005321B5">
              <w:rPr>
                <w:color w:val="000000"/>
                <w:sz w:val="24"/>
                <w:szCs w:val="24"/>
              </w:rPr>
              <w:t>FEIJÃO PRETO TIPO I</w:t>
            </w:r>
          </w:p>
        </w:tc>
        <w:tc>
          <w:tcPr>
            <w:tcW w:w="795" w:type="pct"/>
            <w:tcBorders>
              <w:top w:val="outset" w:sz="6" w:space="0" w:color="auto"/>
              <w:left w:val="outset" w:sz="6" w:space="0" w:color="auto"/>
              <w:bottom w:val="outset" w:sz="6" w:space="0" w:color="auto"/>
              <w:right w:val="outset" w:sz="6" w:space="0" w:color="auto"/>
            </w:tcBorders>
            <w:vAlign w:val="center"/>
          </w:tcPr>
          <w:p w:rsidR="000F32EF" w:rsidRPr="005321B5" w:rsidRDefault="005321B5" w:rsidP="000F32EF">
            <w:pPr>
              <w:jc w:val="center"/>
              <w:rPr>
                <w:color w:val="000000"/>
                <w:sz w:val="24"/>
                <w:szCs w:val="24"/>
              </w:rPr>
            </w:pPr>
            <w:r w:rsidRPr="005321B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F32EF" w:rsidRPr="005321B5" w:rsidRDefault="005321B5" w:rsidP="000F32EF">
            <w:pPr>
              <w:jc w:val="center"/>
              <w:rPr>
                <w:color w:val="000000"/>
                <w:sz w:val="24"/>
                <w:szCs w:val="24"/>
              </w:rPr>
            </w:pPr>
            <w:r w:rsidRPr="005321B5">
              <w:rPr>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rsidR="000F32EF" w:rsidRPr="005321B5" w:rsidRDefault="005321B5" w:rsidP="000F32EF">
            <w:pPr>
              <w:jc w:val="center"/>
              <w:rPr>
                <w:color w:val="000000"/>
                <w:sz w:val="24"/>
                <w:szCs w:val="24"/>
              </w:rPr>
            </w:pPr>
            <w:r w:rsidRPr="005321B5">
              <w:rPr>
                <w:color w:val="000000"/>
                <w:sz w:val="24"/>
                <w:szCs w:val="24"/>
              </w:rPr>
              <w:t>R$ 6,24</w:t>
            </w:r>
          </w:p>
        </w:tc>
        <w:tc>
          <w:tcPr>
            <w:tcW w:w="1041" w:type="pct"/>
            <w:tcBorders>
              <w:top w:val="outset" w:sz="6" w:space="0" w:color="auto"/>
              <w:left w:val="outset" w:sz="6" w:space="0" w:color="auto"/>
              <w:bottom w:val="outset" w:sz="6" w:space="0" w:color="auto"/>
              <w:right w:val="outset" w:sz="6" w:space="0" w:color="auto"/>
            </w:tcBorders>
            <w:vAlign w:val="bottom"/>
          </w:tcPr>
          <w:p w:rsidR="000F32EF" w:rsidRPr="005321B5" w:rsidRDefault="005321B5" w:rsidP="000F32EF">
            <w:pPr>
              <w:jc w:val="center"/>
              <w:rPr>
                <w:color w:val="000000"/>
                <w:sz w:val="24"/>
                <w:szCs w:val="24"/>
              </w:rPr>
            </w:pPr>
            <w:r w:rsidRPr="005321B5">
              <w:rPr>
                <w:color w:val="000000"/>
                <w:sz w:val="24"/>
                <w:szCs w:val="24"/>
              </w:rPr>
              <w:t>R$ 187,20</w:t>
            </w:r>
          </w:p>
        </w:tc>
      </w:tr>
      <w:tr w:rsidR="000F32EF" w:rsidRPr="005321B5" w:rsidTr="000F32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F32EF" w:rsidRPr="005321B5" w:rsidRDefault="005321B5" w:rsidP="000F32EF">
            <w:pPr>
              <w:spacing w:after="0" w:line="360" w:lineRule="auto"/>
              <w:jc w:val="both"/>
              <w:rPr>
                <w:rFonts w:ascii="Times New Roman" w:eastAsia="Times New Roman" w:hAnsi="Times New Roman" w:cs="Times New Roman"/>
                <w:b/>
                <w:color w:val="333333"/>
                <w:sz w:val="24"/>
                <w:szCs w:val="24"/>
                <w:lang w:eastAsia="pt-BR"/>
              </w:rPr>
            </w:pPr>
            <w:r w:rsidRPr="005321B5">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bottom"/>
          </w:tcPr>
          <w:p w:rsidR="000F32EF" w:rsidRPr="005321B5" w:rsidRDefault="005321B5" w:rsidP="000F32EF">
            <w:pPr>
              <w:rPr>
                <w:color w:val="000000"/>
                <w:sz w:val="24"/>
                <w:szCs w:val="24"/>
              </w:rPr>
            </w:pPr>
            <w:r w:rsidRPr="005321B5">
              <w:rPr>
                <w:color w:val="000000"/>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rsidR="000F32EF" w:rsidRPr="005321B5" w:rsidRDefault="005321B5" w:rsidP="000F32EF">
            <w:pPr>
              <w:jc w:val="center"/>
              <w:rPr>
                <w:color w:val="000000"/>
                <w:sz w:val="24"/>
                <w:szCs w:val="24"/>
              </w:rPr>
            </w:pPr>
            <w:r w:rsidRPr="005321B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F32EF" w:rsidRPr="005321B5" w:rsidRDefault="005321B5" w:rsidP="000F32EF">
            <w:pPr>
              <w:jc w:val="center"/>
              <w:rPr>
                <w:color w:val="000000"/>
                <w:sz w:val="24"/>
                <w:szCs w:val="24"/>
              </w:rPr>
            </w:pPr>
            <w:r w:rsidRPr="005321B5">
              <w:rPr>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bottom"/>
          </w:tcPr>
          <w:p w:rsidR="000F32EF" w:rsidRPr="005321B5" w:rsidRDefault="005321B5" w:rsidP="000F32EF">
            <w:pPr>
              <w:jc w:val="center"/>
              <w:rPr>
                <w:color w:val="000000"/>
                <w:sz w:val="24"/>
                <w:szCs w:val="24"/>
              </w:rPr>
            </w:pPr>
            <w:r w:rsidRPr="005321B5">
              <w:rPr>
                <w:color w:val="000000"/>
                <w:sz w:val="24"/>
                <w:szCs w:val="24"/>
              </w:rPr>
              <w:t>R$ 1,79</w:t>
            </w:r>
          </w:p>
        </w:tc>
        <w:tc>
          <w:tcPr>
            <w:tcW w:w="1041" w:type="pct"/>
            <w:tcBorders>
              <w:top w:val="outset" w:sz="6" w:space="0" w:color="auto"/>
              <w:left w:val="outset" w:sz="6" w:space="0" w:color="auto"/>
              <w:bottom w:val="outset" w:sz="6" w:space="0" w:color="auto"/>
              <w:right w:val="outset" w:sz="6" w:space="0" w:color="auto"/>
            </w:tcBorders>
            <w:vAlign w:val="bottom"/>
          </w:tcPr>
          <w:p w:rsidR="000F32EF" w:rsidRPr="005321B5" w:rsidRDefault="005321B5" w:rsidP="000F32EF">
            <w:pPr>
              <w:jc w:val="center"/>
              <w:rPr>
                <w:color w:val="000000"/>
                <w:sz w:val="24"/>
                <w:szCs w:val="24"/>
              </w:rPr>
            </w:pPr>
            <w:r w:rsidRPr="005321B5">
              <w:rPr>
                <w:color w:val="000000"/>
                <w:sz w:val="24"/>
                <w:szCs w:val="24"/>
              </w:rPr>
              <w:t>R$ 358,00</w:t>
            </w:r>
          </w:p>
        </w:tc>
      </w:tr>
      <w:tr w:rsidR="000F32EF" w:rsidRPr="005321B5" w:rsidTr="000F32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F32EF" w:rsidRPr="005321B5" w:rsidRDefault="005321B5" w:rsidP="000F32EF">
            <w:pPr>
              <w:spacing w:after="0" w:line="360" w:lineRule="auto"/>
              <w:jc w:val="both"/>
              <w:rPr>
                <w:rFonts w:ascii="Times New Roman" w:eastAsia="Times New Roman" w:hAnsi="Times New Roman" w:cs="Times New Roman"/>
                <w:b/>
                <w:color w:val="333333"/>
                <w:sz w:val="24"/>
                <w:szCs w:val="24"/>
                <w:lang w:eastAsia="pt-BR"/>
              </w:rPr>
            </w:pPr>
            <w:r w:rsidRPr="005321B5">
              <w:rPr>
                <w:rFonts w:ascii="Times New Roman" w:eastAsia="Times New Roman" w:hAnsi="Times New Roman" w:cs="Times New Roman"/>
                <w:b/>
                <w:color w:val="333333"/>
                <w:sz w:val="24"/>
                <w:szCs w:val="24"/>
                <w:lang w:eastAsia="pt-BR"/>
              </w:rPr>
              <w:lastRenderedPageBreak/>
              <w:t>07</w:t>
            </w:r>
          </w:p>
        </w:tc>
        <w:tc>
          <w:tcPr>
            <w:tcW w:w="1425" w:type="pct"/>
            <w:tcBorders>
              <w:top w:val="outset" w:sz="6" w:space="0" w:color="auto"/>
              <w:left w:val="outset" w:sz="6" w:space="0" w:color="auto"/>
              <w:bottom w:val="outset" w:sz="6" w:space="0" w:color="auto"/>
              <w:right w:val="outset" w:sz="6" w:space="0" w:color="auto"/>
            </w:tcBorders>
            <w:vAlign w:val="bottom"/>
          </w:tcPr>
          <w:p w:rsidR="000F32EF" w:rsidRPr="005321B5" w:rsidRDefault="005321B5" w:rsidP="000F32EF">
            <w:pPr>
              <w:rPr>
                <w:color w:val="000000"/>
                <w:sz w:val="24"/>
                <w:szCs w:val="24"/>
              </w:rPr>
            </w:pPr>
            <w:r w:rsidRPr="005321B5">
              <w:rPr>
                <w:color w:val="000000"/>
                <w:sz w:val="24"/>
                <w:szCs w:val="24"/>
              </w:rPr>
              <w:t>LEITE INTEGRAL PASTEURIZADO TIPO C (SAQUINHO)</w:t>
            </w:r>
          </w:p>
        </w:tc>
        <w:tc>
          <w:tcPr>
            <w:tcW w:w="795" w:type="pct"/>
            <w:tcBorders>
              <w:top w:val="outset" w:sz="6" w:space="0" w:color="auto"/>
              <w:left w:val="outset" w:sz="6" w:space="0" w:color="auto"/>
              <w:bottom w:val="outset" w:sz="6" w:space="0" w:color="auto"/>
              <w:right w:val="outset" w:sz="6" w:space="0" w:color="auto"/>
            </w:tcBorders>
            <w:vAlign w:val="center"/>
          </w:tcPr>
          <w:p w:rsidR="000F32EF" w:rsidRPr="005321B5" w:rsidRDefault="005321B5" w:rsidP="000F32EF">
            <w:pPr>
              <w:jc w:val="center"/>
              <w:rPr>
                <w:color w:val="000000"/>
                <w:sz w:val="24"/>
                <w:szCs w:val="24"/>
              </w:rPr>
            </w:pPr>
            <w:r w:rsidRPr="005321B5">
              <w:rPr>
                <w:color w:val="000000"/>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rsidR="000F32EF" w:rsidRPr="005321B5" w:rsidRDefault="005321B5" w:rsidP="000F32EF">
            <w:pPr>
              <w:jc w:val="center"/>
              <w:rPr>
                <w:color w:val="000000"/>
                <w:sz w:val="24"/>
                <w:szCs w:val="24"/>
              </w:rPr>
            </w:pPr>
            <w:r w:rsidRPr="005321B5">
              <w:rPr>
                <w:color w:val="000000"/>
                <w:sz w:val="24"/>
                <w:szCs w:val="24"/>
              </w:rPr>
              <w:t>400</w:t>
            </w:r>
          </w:p>
        </w:tc>
        <w:tc>
          <w:tcPr>
            <w:tcW w:w="683" w:type="pct"/>
            <w:tcBorders>
              <w:top w:val="outset" w:sz="6" w:space="0" w:color="auto"/>
              <w:left w:val="outset" w:sz="6" w:space="0" w:color="auto"/>
              <w:bottom w:val="outset" w:sz="6" w:space="0" w:color="auto"/>
              <w:right w:val="outset" w:sz="6" w:space="0" w:color="auto"/>
            </w:tcBorders>
            <w:vAlign w:val="bottom"/>
          </w:tcPr>
          <w:p w:rsidR="000F32EF" w:rsidRPr="005321B5" w:rsidRDefault="005321B5" w:rsidP="000F32EF">
            <w:pPr>
              <w:jc w:val="center"/>
              <w:rPr>
                <w:color w:val="000000"/>
                <w:sz w:val="24"/>
                <w:szCs w:val="24"/>
              </w:rPr>
            </w:pPr>
            <w:r w:rsidRPr="005321B5">
              <w:rPr>
                <w:color w:val="000000"/>
                <w:sz w:val="24"/>
                <w:szCs w:val="24"/>
              </w:rPr>
              <w:t>R$ 3,22</w:t>
            </w:r>
          </w:p>
        </w:tc>
        <w:tc>
          <w:tcPr>
            <w:tcW w:w="1041" w:type="pct"/>
            <w:tcBorders>
              <w:top w:val="outset" w:sz="6" w:space="0" w:color="auto"/>
              <w:left w:val="outset" w:sz="6" w:space="0" w:color="auto"/>
              <w:bottom w:val="outset" w:sz="6" w:space="0" w:color="auto"/>
              <w:right w:val="outset" w:sz="6" w:space="0" w:color="auto"/>
            </w:tcBorders>
            <w:vAlign w:val="bottom"/>
          </w:tcPr>
          <w:p w:rsidR="000F32EF" w:rsidRPr="005321B5" w:rsidRDefault="005321B5" w:rsidP="000F32EF">
            <w:pPr>
              <w:jc w:val="center"/>
              <w:rPr>
                <w:color w:val="000000"/>
                <w:sz w:val="24"/>
                <w:szCs w:val="24"/>
              </w:rPr>
            </w:pPr>
            <w:r w:rsidRPr="005321B5">
              <w:rPr>
                <w:color w:val="000000"/>
                <w:sz w:val="24"/>
                <w:szCs w:val="24"/>
              </w:rPr>
              <w:t>R$ 1.288,00</w:t>
            </w:r>
          </w:p>
        </w:tc>
      </w:tr>
      <w:tr w:rsidR="000F32EF" w:rsidRPr="005321B5" w:rsidTr="000F32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F32EF" w:rsidRPr="005321B5" w:rsidRDefault="005321B5" w:rsidP="000F32EF">
            <w:pPr>
              <w:spacing w:after="0" w:line="360" w:lineRule="auto"/>
              <w:jc w:val="both"/>
              <w:rPr>
                <w:rFonts w:ascii="Times New Roman" w:eastAsia="Times New Roman" w:hAnsi="Times New Roman" w:cs="Times New Roman"/>
                <w:b/>
                <w:color w:val="333333"/>
                <w:sz w:val="24"/>
                <w:szCs w:val="24"/>
                <w:lang w:eastAsia="pt-BR"/>
              </w:rPr>
            </w:pPr>
            <w:r w:rsidRPr="005321B5">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rsidR="000F32EF" w:rsidRPr="005321B5" w:rsidRDefault="005321B5" w:rsidP="000F32EF">
            <w:pPr>
              <w:rPr>
                <w:color w:val="000000"/>
                <w:sz w:val="24"/>
                <w:szCs w:val="24"/>
              </w:rPr>
            </w:pPr>
            <w:r w:rsidRPr="005321B5">
              <w:rPr>
                <w:color w:val="000000"/>
                <w:sz w:val="24"/>
                <w:szCs w:val="24"/>
              </w:rPr>
              <w:t>LIMÃO CHINA</w:t>
            </w:r>
          </w:p>
        </w:tc>
        <w:tc>
          <w:tcPr>
            <w:tcW w:w="795" w:type="pct"/>
            <w:tcBorders>
              <w:top w:val="outset" w:sz="6" w:space="0" w:color="auto"/>
              <w:left w:val="outset" w:sz="6" w:space="0" w:color="auto"/>
              <w:bottom w:val="outset" w:sz="6" w:space="0" w:color="auto"/>
              <w:right w:val="outset" w:sz="6" w:space="0" w:color="auto"/>
            </w:tcBorders>
            <w:vAlign w:val="center"/>
          </w:tcPr>
          <w:p w:rsidR="000F32EF" w:rsidRPr="005321B5" w:rsidRDefault="005321B5" w:rsidP="000F32EF">
            <w:pPr>
              <w:jc w:val="center"/>
              <w:rPr>
                <w:color w:val="000000"/>
                <w:sz w:val="24"/>
                <w:szCs w:val="24"/>
              </w:rPr>
            </w:pPr>
            <w:r w:rsidRPr="005321B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F32EF" w:rsidRPr="005321B5" w:rsidRDefault="005321B5" w:rsidP="000F32EF">
            <w:pPr>
              <w:jc w:val="center"/>
              <w:rPr>
                <w:color w:val="000000"/>
                <w:sz w:val="24"/>
                <w:szCs w:val="24"/>
              </w:rPr>
            </w:pPr>
            <w:r w:rsidRPr="005321B5">
              <w:rPr>
                <w:color w:val="000000"/>
                <w:sz w:val="24"/>
                <w:szCs w:val="24"/>
              </w:rPr>
              <w:t>6</w:t>
            </w:r>
          </w:p>
        </w:tc>
        <w:tc>
          <w:tcPr>
            <w:tcW w:w="683" w:type="pct"/>
            <w:tcBorders>
              <w:top w:val="outset" w:sz="6" w:space="0" w:color="auto"/>
              <w:left w:val="outset" w:sz="6" w:space="0" w:color="auto"/>
              <w:bottom w:val="outset" w:sz="6" w:space="0" w:color="auto"/>
              <w:right w:val="outset" w:sz="6" w:space="0" w:color="auto"/>
            </w:tcBorders>
            <w:vAlign w:val="bottom"/>
          </w:tcPr>
          <w:p w:rsidR="000F32EF" w:rsidRPr="005321B5" w:rsidRDefault="005321B5" w:rsidP="000F32EF">
            <w:pPr>
              <w:jc w:val="center"/>
              <w:rPr>
                <w:color w:val="000000"/>
                <w:sz w:val="24"/>
                <w:szCs w:val="24"/>
              </w:rPr>
            </w:pPr>
            <w:r w:rsidRPr="005321B5">
              <w:rPr>
                <w:color w:val="000000"/>
                <w:sz w:val="24"/>
                <w:szCs w:val="24"/>
              </w:rPr>
              <w:t>R$ 3,99</w:t>
            </w:r>
          </w:p>
        </w:tc>
        <w:tc>
          <w:tcPr>
            <w:tcW w:w="1041" w:type="pct"/>
            <w:tcBorders>
              <w:top w:val="outset" w:sz="6" w:space="0" w:color="auto"/>
              <w:left w:val="outset" w:sz="6" w:space="0" w:color="auto"/>
              <w:bottom w:val="outset" w:sz="6" w:space="0" w:color="auto"/>
              <w:right w:val="outset" w:sz="6" w:space="0" w:color="auto"/>
            </w:tcBorders>
            <w:vAlign w:val="bottom"/>
          </w:tcPr>
          <w:p w:rsidR="000F32EF" w:rsidRPr="005321B5" w:rsidRDefault="005321B5" w:rsidP="000F32EF">
            <w:pPr>
              <w:jc w:val="center"/>
              <w:rPr>
                <w:color w:val="000000"/>
                <w:sz w:val="24"/>
                <w:szCs w:val="24"/>
              </w:rPr>
            </w:pPr>
            <w:r w:rsidRPr="005321B5">
              <w:rPr>
                <w:color w:val="000000"/>
                <w:sz w:val="24"/>
                <w:szCs w:val="24"/>
              </w:rPr>
              <w:t>R$ 23,94</w:t>
            </w:r>
          </w:p>
        </w:tc>
      </w:tr>
      <w:tr w:rsidR="000F32EF" w:rsidRPr="005321B5" w:rsidTr="000F32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F32EF" w:rsidRPr="005321B5" w:rsidRDefault="005321B5" w:rsidP="000F32EF">
            <w:pPr>
              <w:spacing w:after="0" w:line="360" w:lineRule="auto"/>
              <w:jc w:val="both"/>
              <w:rPr>
                <w:rFonts w:ascii="Times New Roman" w:eastAsia="Times New Roman" w:hAnsi="Times New Roman" w:cs="Times New Roman"/>
                <w:b/>
                <w:color w:val="333333"/>
                <w:sz w:val="24"/>
                <w:szCs w:val="24"/>
                <w:lang w:eastAsia="pt-BR"/>
              </w:rPr>
            </w:pPr>
            <w:r w:rsidRPr="005321B5">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rsidR="000F32EF" w:rsidRPr="005321B5" w:rsidRDefault="005321B5" w:rsidP="000F32EF">
            <w:pPr>
              <w:rPr>
                <w:color w:val="000000"/>
                <w:sz w:val="24"/>
                <w:szCs w:val="24"/>
              </w:rPr>
            </w:pPr>
            <w:r w:rsidRPr="005321B5">
              <w:rPr>
                <w:color w:val="000000"/>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0F32EF" w:rsidRPr="005321B5" w:rsidRDefault="005321B5" w:rsidP="000F32EF">
            <w:pPr>
              <w:jc w:val="center"/>
              <w:rPr>
                <w:color w:val="000000"/>
                <w:sz w:val="24"/>
                <w:szCs w:val="24"/>
              </w:rPr>
            </w:pPr>
            <w:r w:rsidRPr="005321B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F32EF" w:rsidRPr="005321B5" w:rsidRDefault="005321B5" w:rsidP="000F32EF">
            <w:pPr>
              <w:jc w:val="center"/>
              <w:rPr>
                <w:color w:val="000000"/>
                <w:sz w:val="24"/>
                <w:szCs w:val="24"/>
              </w:rPr>
            </w:pPr>
            <w:r w:rsidRPr="005321B5">
              <w:rPr>
                <w:color w:val="000000"/>
                <w:sz w:val="24"/>
                <w:szCs w:val="24"/>
              </w:rPr>
              <w:t>80</w:t>
            </w:r>
          </w:p>
        </w:tc>
        <w:tc>
          <w:tcPr>
            <w:tcW w:w="683" w:type="pct"/>
            <w:tcBorders>
              <w:top w:val="outset" w:sz="6" w:space="0" w:color="auto"/>
              <w:left w:val="outset" w:sz="6" w:space="0" w:color="auto"/>
              <w:bottom w:val="outset" w:sz="6" w:space="0" w:color="auto"/>
              <w:right w:val="outset" w:sz="6" w:space="0" w:color="auto"/>
            </w:tcBorders>
            <w:vAlign w:val="bottom"/>
          </w:tcPr>
          <w:p w:rsidR="000F32EF" w:rsidRPr="005321B5" w:rsidRDefault="005321B5" w:rsidP="000F32EF">
            <w:pPr>
              <w:jc w:val="center"/>
              <w:rPr>
                <w:color w:val="000000"/>
                <w:sz w:val="24"/>
                <w:szCs w:val="24"/>
              </w:rPr>
            </w:pPr>
            <w:r w:rsidRPr="005321B5">
              <w:rPr>
                <w:color w:val="000000"/>
                <w:sz w:val="24"/>
                <w:szCs w:val="24"/>
              </w:rPr>
              <w:t>R$ 3,09</w:t>
            </w:r>
          </w:p>
        </w:tc>
        <w:tc>
          <w:tcPr>
            <w:tcW w:w="1041" w:type="pct"/>
            <w:tcBorders>
              <w:top w:val="outset" w:sz="6" w:space="0" w:color="auto"/>
              <w:left w:val="outset" w:sz="6" w:space="0" w:color="auto"/>
              <w:bottom w:val="outset" w:sz="6" w:space="0" w:color="auto"/>
              <w:right w:val="outset" w:sz="6" w:space="0" w:color="auto"/>
            </w:tcBorders>
            <w:vAlign w:val="bottom"/>
          </w:tcPr>
          <w:p w:rsidR="000F32EF" w:rsidRPr="005321B5" w:rsidRDefault="005321B5" w:rsidP="000F32EF">
            <w:pPr>
              <w:jc w:val="center"/>
              <w:rPr>
                <w:color w:val="000000"/>
                <w:sz w:val="24"/>
                <w:szCs w:val="24"/>
              </w:rPr>
            </w:pPr>
            <w:r w:rsidRPr="005321B5">
              <w:rPr>
                <w:color w:val="000000"/>
                <w:sz w:val="24"/>
                <w:szCs w:val="24"/>
              </w:rPr>
              <w:t>R$ 247,20</w:t>
            </w:r>
          </w:p>
        </w:tc>
      </w:tr>
      <w:tr w:rsidR="000F32EF" w:rsidRPr="005321B5" w:rsidTr="000F32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F32EF" w:rsidRPr="005321B5" w:rsidRDefault="005321B5" w:rsidP="000F32EF">
            <w:pPr>
              <w:spacing w:after="0" w:line="360" w:lineRule="auto"/>
              <w:jc w:val="both"/>
              <w:rPr>
                <w:rFonts w:ascii="Times New Roman" w:eastAsia="Times New Roman" w:hAnsi="Times New Roman" w:cs="Times New Roman"/>
                <w:b/>
                <w:color w:val="333333"/>
                <w:sz w:val="24"/>
                <w:szCs w:val="24"/>
                <w:lang w:eastAsia="pt-BR"/>
              </w:rPr>
            </w:pPr>
            <w:r w:rsidRPr="005321B5">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rsidR="000F32EF" w:rsidRPr="005321B5" w:rsidRDefault="005321B5" w:rsidP="000F32EF">
            <w:pPr>
              <w:rPr>
                <w:color w:val="000000"/>
                <w:sz w:val="24"/>
                <w:szCs w:val="24"/>
              </w:rPr>
            </w:pPr>
            <w:r w:rsidRPr="005321B5">
              <w:rPr>
                <w:color w:val="000000"/>
                <w:sz w:val="24"/>
                <w:szCs w:val="24"/>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rsidR="000F32EF" w:rsidRPr="005321B5" w:rsidRDefault="005321B5" w:rsidP="000F32EF">
            <w:pPr>
              <w:jc w:val="center"/>
              <w:rPr>
                <w:color w:val="000000"/>
                <w:sz w:val="24"/>
                <w:szCs w:val="24"/>
              </w:rPr>
            </w:pPr>
            <w:r w:rsidRPr="005321B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F32EF" w:rsidRPr="005321B5" w:rsidRDefault="005321B5" w:rsidP="000F32EF">
            <w:pPr>
              <w:jc w:val="center"/>
              <w:rPr>
                <w:color w:val="000000"/>
                <w:sz w:val="24"/>
                <w:szCs w:val="24"/>
              </w:rPr>
            </w:pPr>
            <w:r w:rsidRPr="005321B5">
              <w:rPr>
                <w:color w:val="000000"/>
                <w:sz w:val="24"/>
                <w:szCs w:val="24"/>
              </w:rPr>
              <w:t>80</w:t>
            </w:r>
          </w:p>
        </w:tc>
        <w:tc>
          <w:tcPr>
            <w:tcW w:w="683" w:type="pct"/>
            <w:tcBorders>
              <w:top w:val="outset" w:sz="6" w:space="0" w:color="auto"/>
              <w:left w:val="outset" w:sz="6" w:space="0" w:color="auto"/>
              <w:bottom w:val="outset" w:sz="6" w:space="0" w:color="auto"/>
              <w:right w:val="outset" w:sz="6" w:space="0" w:color="auto"/>
            </w:tcBorders>
            <w:vAlign w:val="bottom"/>
          </w:tcPr>
          <w:p w:rsidR="000F32EF" w:rsidRPr="005321B5" w:rsidRDefault="005321B5" w:rsidP="000F32EF">
            <w:pPr>
              <w:jc w:val="center"/>
              <w:rPr>
                <w:color w:val="000000"/>
                <w:sz w:val="24"/>
                <w:szCs w:val="24"/>
              </w:rPr>
            </w:pPr>
            <w:r w:rsidRPr="005321B5">
              <w:rPr>
                <w:color w:val="000000"/>
                <w:sz w:val="24"/>
                <w:szCs w:val="24"/>
              </w:rPr>
              <w:t>R$ 4,69</w:t>
            </w:r>
          </w:p>
        </w:tc>
        <w:tc>
          <w:tcPr>
            <w:tcW w:w="1041" w:type="pct"/>
            <w:tcBorders>
              <w:top w:val="outset" w:sz="6" w:space="0" w:color="auto"/>
              <w:left w:val="outset" w:sz="6" w:space="0" w:color="auto"/>
              <w:bottom w:val="outset" w:sz="6" w:space="0" w:color="auto"/>
              <w:right w:val="outset" w:sz="6" w:space="0" w:color="auto"/>
            </w:tcBorders>
            <w:vAlign w:val="bottom"/>
          </w:tcPr>
          <w:p w:rsidR="000F32EF" w:rsidRPr="005321B5" w:rsidRDefault="005321B5" w:rsidP="000F32EF">
            <w:pPr>
              <w:jc w:val="center"/>
              <w:rPr>
                <w:color w:val="000000"/>
                <w:sz w:val="24"/>
                <w:szCs w:val="24"/>
              </w:rPr>
            </w:pPr>
            <w:r w:rsidRPr="005321B5">
              <w:rPr>
                <w:color w:val="000000"/>
                <w:sz w:val="24"/>
                <w:szCs w:val="24"/>
              </w:rPr>
              <w:t>R$ 375,20</w:t>
            </w:r>
          </w:p>
        </w:tc>
      </w:tr>
      <w:tr w:rsidR="000F32EF" w:rsidRPr="005321B5" w:rsidTr="000F32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F32EF" w:rsidRPr="005321B5" w:rsidRDefault="005321B5" w:rsidP="000F32EF">
            <w:pPr>
              <w:spacing w:after="0" w:line="360" w:lineRule="auto"/>
              <w:jc w:val="both"/>
              <w:rPr>
                <w:rFonts w:ascii="Times New Roman" w:eastAsia="Times New Roman" w:hAnsi="Times New Roman" w:cs="Times New Roman"/>
                <w:b/>
                <w:color w:val="333333"/>
                <w:sz w:val="24"/>
                <w:szCs w:val="24"/>
                <w:lang w:eastAsia="pt-BR"/>
              </w:rPr>
            </w:pPr>
            <w:r w:rsidRPr="005321B5">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rsidR="000F32EF" w:rsidRPr="005321B5" w:rsidRDefault="005321B5" w:rsidP="000F32EF">
            <w:pPr>
              <w:rPr>
                <w:color w:val="000000"/>
                <w:sz w:val="24"/>
                <w:szCs w:val="24"/>
              </w:rPr>
            </w:pPr>
            <w:r w:rsidRPr="005321B5">
              <w:rPr>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0F32EF" w:rsidRPr="005321B5" w:rsidRDefault="005321B5" w:rsidP="000F32EF">
            <w:pPr>
              <w:jc w:val="center"/>
              <w:rPr>
                <w:color w:val="000000"/>
                <w:sz w:val="24"/>
                <w:szCs w:val="24"/>
              </w:rPr>
            </w:pPr>
            <w:r w:rsidRPr="005321B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F32EF" w:rsidRPr="005321B5" w:rsidRDefault="005321B5" w:rsidP="000F32EF">
            <w:pPr>
              <w:jc w:val="center"/>
              <w:rPr>
                <w:color w:val="000000"/>
                <w:sz w:val="24"/>
                <w:szCs w:val="24"/>
              </w:rPr>
            </w:pPr>
            <w:r w:rsidRPr="005321B5">
              <w:rPr>
                <w:color w:val="000000"/>
                <w:sz w:val="24"/>
                <w:szCs w:val="24"/>
              </w:rPr>
              <w:t>250</w:t>
            </w:r>
          </w:p>
        </w:tc>
        <w:tc>
          <w:tcPr>
            <w:tcW w:w="683" w:type="pct"/>
            <w:tcBorders>
              <w:top w:val="outset" w:sz="6" w:space="0" w:color="auto"/>
              <w:left w:val="outset" w:sz="6" w:space="0" w:color="auto"/>
              <w:bottom w:val="outset" w:sz="6" w:space="0" w:color="auto"/>
              <w:right w:val="outset" w:sz="6" w:space="0" w:color="auto"/>
            </w:tcBorders>
            <w:vAlign w:val="bottom"/>
          </w:tcPr>
          <w:p w:rsidR="000F32EF" w:rsidRPr="005321B5" w:rsidRDefault="005321B5" w:rsidP="000F32EF">
            <w:pPr>
              <w:jc w:val="center"/>
              <w:rPr>
                <w:color w:val="000000"/>
                <w:sz w:val="24"/>
                <w:szCs w:val="24"/>
              </w:rPr>
            </w:pPr>
            <w:r w:rsidRPr="005321B5">
              <w:rPr>
                <w:color w:val="000000"/>
                <w:sz w:val="24"/>
                <w:szCs w:val="24"/>
              </w:rPr>
              <w:t>R$ 1,64</w:t>
            </w:r>
          </w:p>
        </w:tc>
        <w:tc>
          <w:tcPr>
            <w:tcW w:w="1041" w:type="pct"/>
            <w:tcBorders>
              <w:top w:val="outset" w:sz="6" w:space="0" w:color="auto"/>
              <w:left w:val="outset" w:sz="6" w:space="0" w:color="auto"/>
              <w:bottom w:val="outset" w:sz="6" w:space="0" w:color="auto"/>
              <w:right w:val="outset" w:sz="6" w:space="0" w:color="auto"/>
            </w:tcBorders>
            <w:vAlign w:val="bottom"/>
          </w:tcPr>
          <w:p w:rsidR="000F32EF" w:rsidRPr="005321B5" w:rsidRDefault="005321B5" w:rsidP="000F32EF">
            <w:pPr>
              <w:jc w:val="center"/>
              <w:rPr>
                <w:color w:val="000000"/>
                <w:sz w:val="24"/>
                <w:szCs w:val="24"/>
              </w:rPr>
            </w:pPr>
            <w:r w:rsidRPr="005321B5">
              <w:rPr>
                <w:color w:val="000000"/>
                <w:sz w:val="24"/>
                <w:szCs w:val="24"/>
              </w:rPr>
              <w:t>R$ 410,00</w:t>
            </w:r>
          </w:p>
        </w:tc>
      </w:tr>
      <w:tr w:rsidR="000F32EF" w:rsidRPr="005321B5" w:rsidTr="000F32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F32EF" w:rsidRPr="005321B5" w:rsidRDefault="005321B5" w:rsidP="000F32EF">
            <w:pPr>
              <w:spacing w:after="0" w:line="360" w:lineRule="auto"/>
              <w:jc w:val="both"/>
              <w:rPr>
                <w:rFonts w:ascii="Times New Roman" w:eastAsia="Times New Roman" w:hAnsi="Times New Roman" w:cs="Times New Roman"/>
                <w:b/>
                <w:color w:val="333333"/>
                <w:sz w:val="24"/>
                <w:szCs w:val="24"/>
                <w:lang w:eastAsia="pt-BR"/>
              </w:rPr>
            </w:pPr>
            <w:r w:rsidRPr="005321B5">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rsidR="000F32EF" w:rsidRPr="005321B5" w:rsidRDefault="005321B5" w:rsidP="000F32EF">
            <w:pPr>
              <w:rPr>
                <w:color w:val="000000"/>
                <w:sz w:val="24"/>
                <w:szCs w:val="24"/>
              </w:rPr>
            </w:pPr>
            <w:r w:rsidRPr="005321B5">
              <w:rPr>
                <w:color w:val="000000"/>
                <w:sz w:val="24"/>
                <w:szCs w:val="24"/>
              </w:rPr>
              <w:t>POLPA DE ABACAXI</w:t>
            </w:r>
          </w:p>
        </w:tc>
        <w:tc>
          <w:tcPr>
            <w:tcW w:w="795" w:type="pct"/>
            <w:tcBorders>
              <w:top w:val="outset" w:sz="6" w:space="0" w:color="auto"/>
              <w:left w:val="outset" w:sz="6" w:space="0" w:color="auto"/>
              <w:bottom w:val="outset" w:sz="6" w:space="0" w:color="auto"/>
              <w:right w:val="outset" w:sz="6" w:space="0" w:color="auto"/>
            </w:tcBorders>
            <w:vAlign w:val="center"/>
          </w:tcPr>
          <w:p w:rsidR="000F32EF" w:rsidRPr="005321B5" w:rsidRDefault="005321B5" w:rsidP="000F32EF">
            <w:pPr>
              <w:jc w:val="center"/>
              <w:rPr>
                <w:color w:val="000000"/>
                <w:sz w:val="24"/>
                <w:szCs w:val="24"/>
              </w:rPr>
            </w:pPr>
            <w:r w:rsidRPr="005321B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F32EF" w:rsidRPr="005321B5" w:rsidRDefault="005321B5" w:rsidP="000F32EF">
            <w:pPr>
              <w:jc w:val="center"/>
              <w:rPr>
                <w:color w:val="000000"/>
                <w:sz w:val="24"/>
                <w:szCs w:val="24"/>
              </w:rPr>
            </w:pPr>
            <w:r w:rsidRPr="005321B5">
              <w:rPr>
                <w:color w:val="000000"/>
                <w:sz w:val="24"/>
                <w:szCs w:val="24"/>
              </w:rPr>
              <w:t>80</w:t>
            </w:r>
          </w:p>
        </w:tc>
        <w:tc>
          <w:tcPr>
            <w:tcW w:w="683" w:type="pct"/>
            <w:tcBorders>
              <w:top w:val="outset" w:sz="6" w:space="0" w:color="auto"/>
              <w:left w:val="outset" w:sz="6" w:space="0" w:color="auto"/>
              <w:bottom w:val="outset" w:sz="6" w:space="0" w:color="auto"/>
              <w:right w:val="outset" w:sz="6" w:space="0" w:color="auto"/>
            </w:tcBorders>
            <w:vAlign w:val="bottom"/>
          </w:tcPr>
          <w:p w:rsidR="000F32EF" w:rsidRPr="005321B5" w:rsidRDefault="005321B5" w:rsidP="000F32EF">
            <w:pPr>
              <w:jc w:val="center"/>
              <w:rPr>
                <w:color w:val="000000"/>
                <w:sz w:val="24"/>
                <w:szCs w:val="24"/>
              </w:rPr>
            </w:pPr>
            <w:r w:rsidRPr="005321B5">
              <w:rPr>
                <w:color w:val="000000"/>
                <w:sz w:val="24"/>
                <w:szCs w:val="24"/>
              </w:rPr>
              <w:t>R$ 13,30</w:t>
            </w:r>
          </w:p>
        </w:tc>
        <w:tc>
          <w:tcPr>
            <w:tcW w:w="1041" w:type="pct"/>
            <w:tcBorders>
              <w:top w:val="outset" w:sz="6" w:space="0" w:color="auto"/>
              <w:left w:val="outset" w:sz="6" w:space="0" w:color="auto"/>
              <w:bottom w:val="outset" w:sz="6" w:space="0" w:color="auto"/>
              <w:right w:val="outset" w:sz="6" w:space="0" w:color="auto"/>
            </w:tcBorders>
            <w:vAlign w:val="bottom"/>
          </w:tcPr>
          <w:p w:rsidR="000F32EF" w:rsidRPr="005321B5" w:rsidRDefault="005321B5" w:rsidP="000F32EF">
            <w:pPr>
              <w:jc w:val="center"/>
              <w:rPr>
                <w:color w:val="000000"/>
                <w:sz w:val="24"/>
                <w:szCs w:val="24"/>
              </w:rPr>
            </w:pPr>
            <w:r w:rsidRPr="005321B5">
              <w:rPr>
                <w:color w:val="000000"/>
                <w:sz w:val="24"/>
                <w:szCs w:val="24"/>
              </w:rPr>
              <w:t>R$ 1.064,00</w:t>
            </w:r>
          </w:p>
        </w:tc>
      </w:tr>
      <w:tr w:rsidR="000F32EF" w:rsidRPr="005321B5" w:rsidTr="000F32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F32EF" w:rsidRPr="005321B5" w:rsidRDefault="005321B5" w:rsidP="000F32EF">
            <w:pPr>
              <w:spacing w:after="0" w:line="360" w:lineRule="auto"/>
              <w:jc w:val="both"/>
              <w:rPr>
                <w:rFonts w:ascii="Times New Roman" w:eastAsia="Times New Roman" w:hAnsi="Times New Roman" w:cs="Times New Roman"/>
                <w:b/>
                <w:color w:val="333333"/>
                <w:sz w:val="24"/>
                <w:szCs w:val="24"/>
                <w:lang w:eastAsia="pt-BR"/>
              </w:rPr>
            </w:pPr>
            <w:r w:rsidRPr="005321B5">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rsidR="000F32EF" w:rsidRPr="005321B5" w:rsidRDefault="005321B5" w:rsidP="000F32EF">
            <w:pPr>
              <w:rPr>
                <w:color w:val="000000"/>
                <w:sz w:val="24"/>
                <w:szCs w:val="24"/>
              </w:rPr>
            </w:pPr>
            <w:r w:rsidRPr="005321B5">
              <w:rPr>
                <w:color w:val="000000"/>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rsidR="000F32EF" w:rsidRPr="005321B5" w:rsidRDefault="005321B5" w:rsidP="000F32EF">
            <w:pPr>
              <w:jc w:val="center"/>
              <w:rPr>
                <w:color w:val="000000"/>
                <w:sz w:val="24"/>
                <w:szCs w:val="24"/>
              </w:rPr>
            </w:pPr>
            <w:r w:rsidRPr="005321B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F32EF" w:rsidRPr="005321B5" w:rsidRDefault="005321B5" w:rsidP="000F32EF">
            <w:pPr>
              <w:jc w:val="center"/>
              <w:rPr>
                <w:color w:val="000000"/>
                <w:sz w:val="24"/>
                <w:szCs w:val="24"/>
              </w:rPr>
            </w:pPr>
            <w:r w:rsidRPr="005321B5">
              <w:rPr>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rsidR="000F32EF" w:rsidRPr="005321B5" w:rsidRDefault="005321B5" w:rsidP="000F32EF">
            <w:pPr>
              <w:jc w:val="center"/>
              <w:rPr>
                <w:color w:val="000000"/>
                <w:sz w:val="24"/>
                <w:szCs w:val="24"/>
              </w:rPr>
            </w:pPr>
            <w:r w:rsidRPr="005321B5">
              <w:rPr>
                <w:color w:val="000000"/>
                <w:sz w:val="24"/>
                <w:szCs w:val="24"/>
              </w:rPr>
              <w:t>R$ 13,30</w:t>
            </w:r>
          </w:p>
        </w:tc>
        <w:tc>
          <w:tcPr>
            <w:tcW w:w="1041" w:type="pct"/>
            <w:tcBorders>
              <w:top w:val="outset" w:sz="6" w:space="0" w:color="auto"/>
              <w:left w:val="outset" w:sz="6" w:space="0" w:color="auto"/>
              <w:bottom w:val="outset" w:sz="6" w:space="0" w:color="auto"/>
              <w:right w:val="outset" w:sz="6" w:space="0" w:color="auto"/>
            </w:tcBorders>
            <w:vAlign w:val="bottom"/>
          </w:tcPr>
          <w:p w:rsidR="000F32EF" w:rsidRPr="005321B5" w:rsidRDefault="005321B5" w:rsidP="000F32EF">
            <w:pPr>
              <w:jc w:val="center"/>
              <w:rPr>
                <w:color w:val="000000"/>
                <w:sz w:val="24"/>
                <w:szCs w:val="24"/>
              </w:rPr>
            </w:pPr>
            <w:r w:rsidRPr="005321B5">
              <w:rPr>
                <w:color w:val="000000"/>
                <w:sz w:val="24"/>
                <w:szCs w:val="24"/>
              </w:rPr>
              <w:t>R$ 1.330,00</w:t>
            </w:r>
          </w:p>
        </w:tc>
      </w:tr>
      <w:tr w:rsidR="000F32EF" w:rsidRPr="005321B5" w:rsidTr="000F32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F32EF" w:rsidRPr="005321B5" w:rsidRDefault="005321B5" w:rsidP="000F32EF">
            <w:pPr>
              <w:spacing w:after="0" w:line="360" w:lineRule="auto"/>
              <w:jc w:val="both"/>
              <w:rPr>
                <w:rFonts w:ascii="Times New Roman" w:eastAsia="Times New Roman" w:hAnsi="Times New Roman" w:cs="Times New Roman"/>
                <w:b/>
                <w:color w:val="333333"/>
                <w:sz w:val="24"/>
                <w:szCs w:val="24"/>
                <w:lang w:eastAsia="pt-BR"/>
              </w:rPr>
            </w:pPr>
            <w:r w:rsidRPr="005321B5">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rsidR="000F32EF" w:rsidRPr="005321B5" w:rsidRDefault="005321B5" w:rsidP="000F32EF">
            <w:pPr>
              <w:rPr>
                <w:color w:val="000000"/>
                <w:sz w:val="24"/>
                <w:szCs w:val="24"/>
              </w:rPr>
            </w:pPr>
            <w:r w:rsidRPr="005321B5">
              <w:rPr>
                <w:color w:val="000000"/>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0F32EF" w:rsidRPr="005321B5" w:rsidRDefault="005321B5" w:rsidP="000F32EF">
            <w:pPr>
              <w:jc w:val="center"/>
              <w:rPr>
                <w:color w:val="000000"/>
                <w:sz w:val="24"/>
                <w:szCs w:val="24"/>
              </w:rPr>
            </w:pPr>
            <w:r w:rsidRPr="005321B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F32EF" w:rsidRPr="005321B5" w:rsidRDefault="005321B5" w:rsidP="000F32EF">
            <w:pPr>
              <w:jc w:val="center"/>
              <w:rPr>
                <w:color w:val="000000"/>
                <w:sz w:val="24"/>
                <w:szCs w:val="24"/>
              </w:rPr>
            </w:pPr>
            <w:r w:rsidRPr="005321B5">
              <w:rPr>
                <w:color w:val="000000"/>
                <w:sz w:val="24"/>
                <w:szCs w:val="24"/>
              </w:rPr>
              <w:t>90</w:t>
            </w:r>
          </w:p>
        </w:tc>
        <w:tc>
          <w:tcPr>
            <w:tcW w:w="683" w:type="pct"/>
            <w:tcBorders>
              <w:top w:val="outset" w:sz="6" w:space="0" w:color="auto"/>
              <w:left w:val="outset" w:sz="6" w:space="0" w:color="auto"/>
              <w:bottom w:val="outset" w:sz="6" w:space="0" w:color="auto"/>
              <w:right w:val="outset" w:sz="6" w:space="0" w:color="auto"/>
            </w:tcBorders>
            <w:vAlign w:val="bottom"/>
          </w:tcPr>
          <w:p w:rsidR="000F32EF" w:rsidRPr="005321B5" w:rsidRDefault="005321B5" w:rsidP="000F32EF">
            <w:pPr>
              <w:jc w:val="center"/>
              <w:rPr>
                <w:color w:val="000000"/>
                <w:sz w:val="24"/>
                <w:szCs w:val="24"/>
              </w:rPr>
            </w:pPr>
            <w:r w:rsidRPr="005321B5">
              <w:rPr>
                <w:color w:val="000000"/>
                <w:sz w:val="24"/>
                <w:szCs w:val="24"/>
              </w:rPr>
              <w:t>R$ 2,14</w:t>
            </w:r>
          </w:p>
        </w:tc>
        <w:tc>
          <w:tcPr>
            <w:tcW w:w="1041" w:type="pct"/>
            <w:tcBorders>
              <w:top w:val="outset" w:sz="6" w:space="0" w:color="auto"/>
              <w:left w:val="outset" w:sz="6" w:space="0" w:color="auto"/>
              <w:bottom w:val="outset" w:sz="6" w:space="0" w:color="auto"/>
              <w:right w:val="outset" w:sz="6" w:space="0" w:color="auto"/>
            </w:tcBorders>
            <w:vAlign w:val="bottom"/>
          </w:tcPr>
          <w:p w:rsidR="000F32EF" w:rsidRPr="005321B5" w:rsidRDefault="005321B5" w:rsidP="000F32EF">
            <w:pPr>
              <w:jc w:val="center"/>
              <w:rPr>
                <w:color w:val="000000"/>
                <w:sz w:val="24"/>
                <w:szCs w:val="24"/>
              </w:rPr>
            </w:pPr>
            <w:r w:rsidRPr="005321B5">
              <w:rPr>
                <w:color w:val="000000"/>
                <w:sz w:val="24"/>
                <w:szCs w:val="24"/>
              </w:rPr>
              <w:t>R$ 192,60</w:t>
            </w:r>
          </w:p>
        </w:tc>
      </w:tr>
      <w:tr w:rsidR="000F32EF" w:rsidRPr="005321B5" w:rsidTr="000F32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F32EF" w:rsidRPr="005321B5" w:rsidRDefault="005321B5" w:rsidP="000F32EF">
            <w:pPr>
              <w:spacing w:after="0" w:line="360" w:lineRule="auto"/>
              <w:jc w:val="both"/>
              <w:rPr>
                <w:rFonts w:ascii="Times New Roman" w:eastAsia="Times New Roman" w:hAnsi="Times New Roman" w:cs="Times New Roman"/>
                <w:b/>
                <w:color w:val="333333"/>
                <w:sz w:val="24"/>
                <w:szCs w:val="24"/>
                <w:lang w:eastAsia="pt-BR"/>
              </w:rPr>
            </w:pPr>
            <w:r w:rsidRPr="005321B5">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rsidR="000F32EF" w:rsidRPr="005321B5" w:rsidRDefault="005321B5" w:rsidP="000F32EF">
            <w:pPr>
              <w:rPr>
                <w:color w:val="000000"/>
                <w:sz w:val="24"/>
                <w:szCs w:val="24"/>
              </w:rPr>
            </w:pPr>
            <w:r w:rsidRPr="005321B5">
              <w:rPr>
                <w:color w:val="000000"/>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rsidR="000F32EF" w:rsidRPr="005321B5" w:rsidRDefault="005321B5" w:rsidP="000F32EF">
            <w:pPr>
              <w:jc w:val="center"/>
              <w:rPr>
                <w:color w:val="000000"/>
                <w:sz w:val="24"/>
                <w:szCs w:val="24"/>
              </w:rPr>
            </w:pPr>
            <w:r w:rsidRPr="005321B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F32EF" w:rsidRPr="005321B5" w:rsidRDefault="005321B5" w:rsidP="000F32EF">
            <w:pPr>
              <w:jc w:val="center"/>
              <w:rPr>
                <w:color w:val="000000"/>
                <w:sz w:val="24"/>
                <w:szCs w:val="24"/>
              </w:rPr>
            </w:pPr>
            <w:r w:rsidRPr="005321B5">
              <w:rPr>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rsidR="000F32EF" w:rsidRPr="005321B5" w:rsidRDefault="005321B5" w:rsidP="000F32EF">
            <w:pPr>
              <w:jc w:val="center"/>
              <w:rPr>
                <w:color w:val="000000"/>
                <w:sz w:val="24"/>
                <w:szCs w:val="24"/>
              </w:rPr>
            </w:pPr>
            <w:r w:rsidRPr="005321B5">
              <w:rPr>
                <w:color w:val="000000"/>
                <w:sz w:val="24"/>
                <w:szCs w:val="24"/>
              </w:rPr>
              <w:t>R$ 3,32</w:t>
            </w:r>
          </w:p>
        </w:tc>
        <w:tc>
          <w:tcPr>
            <w:tcW w:w="1041" w:type="pct"/>
            <w:tcBorders>
              <w:top w:val="outset" w:sz="6" w:space="0" w:color="auto"/>
              <w:left w:val="outset" w:sz="6" w:space="0" w:color="auto"/>
              <w:bottom w:val="outset" w:sz="6" w:space="0" w:color="auto"/>
              <w:right w:val="outset" w:sz="6" w:space="0" w:color="auto"/>
            </w:tcBorders>
            <w:vAlign w:val="bottom"/>
          </w:tcPr>
          <w:p w:rsidR="000F32EF" w:rsidRPr="005321B5" w:rsidRDefault="005321B5" w:rsidP="000F32EF">
            <w:pPr>
              <w:jc w:val="center"/>
              <w:rPr>
                <w:color w:val="000000"/>
                <w:sz w:val="24"/>
                <w:szCs w:val="24"/>
              </w:rPr>
            </w:pPr>
            <w:r w:rsidRPr="005321B5">
              <w:rPr>
                <w:color w:val="000000"/>
                <w:sz w:val="24"/>
                <w:szCs w:val="24"/>
              </w:rPr>
              <w:t>R$ 332,00</w:t>
            </w:r>
          </w:p>
        </w:tc>
      </w:tr>
      <w:tr w:rsidR="000F32EF" w:rsidRPr="005321B5"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0F32EF" w:rsidRPr="005321B5" w:rsidRDefault="005321B5" w:rsidP="000F32EF">
            <w:pPr>
              <w:spacing w:after="0" w:line="360" w:lineRule="auto"/>
              <w:jc w:val="center"/>
              <w:rPr>
                <w:rFonts w:ascii="Times New Roman" w:eastAsia="Times New Roman" w:hAnsi="Times New Roman" w:cs="Times New Roman"/>
                <w:b/>
                <w:color w:val="333333"/>
                <w:sz w:val="24"/>
                <w:szCs w:val="24"/>
                <w:lang w:eastAsia="pt-BR"/>
              </w:rPr>
            </w:pPr>
            <w:r w:rsidRPr="005321B5">
              <w:rPr>
                <w:rFonts w:ascii="Times New Roman" w:eastAsia="Times New Roman" w:hAnsi="Times New Roman" w:cs="Times New Roman"/>
                <w:b/>
                <w:color w:val="333333"/>
                <w:sz w:val="24"/>
                <w:szCs w:val="24"/>
                <w:lang w:eastAsia="pt-BR"/>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0F32EF" w:rsidRPr="005321B5" w:rsidRDefault="005321B5" w:rsidP="000F32EF">
            <w:pPr>
              <w:spacing w:after="150" w:line="360" w:lineRule="auto"/>
              <w:rPr>
                <w:rFonts w:ascii="Times New Roman" w:eastAsia="Times New Roman" w:hAnsi="Times New Roman" w:cs="Times New Roman"/>
                <w:b/>
                <w:color w:val="333333"/>
                <w:sz w:val="24"/>
                <w:szCs w:val="24"/>
                <w:lang w:eastAsia="pt-BR"/>
              </w:rPr>
            </w:pPr>
            <w:r w:rsidRPr="005321B5">
              <w:rPr>
                <w:rFonts w:ascii="Times New Roman" w:eastAsia="Times New Roman" w:hAnsi="Times New Roman" w:cs="Times New Roman"/>
                <w:b/>
                <w:color w:val="333333"/>
                <w:sz w:val="24"/>
                <w:szCs w:val="24"/>
                <w:lang w:eastAsia="pt-BR"/>
              </w:rPr>
              <w:t>R$    8.002,14</w:t>
            </w:r>
          </w:p>
        </w:tc>
      </w:tr>
    </w:tbl>
    <w:p w:rsidR="008160A5" w:rsidRPr="004D1BE8" w:rsidRDefault="008160A5"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8160A5" w:rsidRPr="004D1BE8" w:rsidRDefault="008160A5"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8160A5" w:rsidRPr="004D1BE8" w:rsidRDefault="008160A5" w:rsidP="004D1BE8">
      <w:pPr>
        <w:spacing w:after="150"/>
        <w:jc w:val="both"/>
        <w:rPr>
          <w:rFonts w:ascii="Times New Roman" w:hAnsi="Times New Roman" w:cs="Times New Roman"/>
          <w:b/>
          <w:sz w:val="24"/>
          <w:szCs w:val="24"/>
        </w:rPr>
      </w:pPr>
    </w:p>
    <w:p w:rsidR="008160A5" w:rsidRPr="004D1BE8" w:rsidRDefault="008160A5"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160A5" w:rsidRDefault="008160A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8160A5" w:rsidRPr="004D1BE8" w:rsidRDefault="008160A5" w:rsidP="004D1BE8">
      <w:pPr>
        <w:spacing w:after="150" w:line="360" w:lineRule="auto"/>
        <w:jc w:val="both"/>
        <w:rPr>
          <w:rFonts w:ascii="Times New Roman" w:hAnsi="Times New Roman" w:cs="Times New Roman"/>
          <w:color w:val="000000"/>
          <w:sz w:val="24"/>
          <w:szCs w:val="24"/>
        </w:rPr>
      </w:pPr>
    </w:p>
    <w:p w:rsidR="008160A5" w:rsidRPr="004D1BE8" w:rsidRDefault="008160A5"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rsidR="008160A5" w:rsidRPr="004D1BE8" w:rsidRDefault="008160A5"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8160A5" w:rsidRPr="004D1BE8" w:rsidRDefault="008160A5" w:rsidP="004D1BE8">
      <w:pPr>
        <w:spacing w:after="150" w:line="360" w:lineRule="auto"/>
        <w:jc w:val="both"/>
        <w:rPr>
          <w:rFonts w:ascii="Times New Roman" w:hAnsi="Times New Roman" w:cs="Times New Roman"/>
          <w:b/>
          <w:sz w:val="24"/>
          <w:szCs w:val="24"/>
          <w:u w:val="single"/>
        </w:rPr>
      </w:pPr>
    </w:p>
    <w:p w:rsidR="008160A5" w:rsidRPr="004D1BE8" w:rsidRDefault="008160A5"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8160A5" w:rsidRPr="004D1BE8" w:rsidRDefault="008160A5"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8160A5" w:rsidRPr="004D1BE8" w:rsidRDefault="008160A5"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8160A5" w:rsidRPr="004D1BE8" w:rsidRDefault="008160A5"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8160A5" w:rsidRPr="004D1BE8" w:rsidRDefault="008160A5"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8160A5" w:rsidRPr="004D1BE8" w:rsidRDefault="008160A5"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8160A5" w:rsidRPr="004D1BE8" w:rsidRDefault="008160A5" w:rsidP="004D1BE8">
      <w:pPr>
        <w:autoSpaceDE w:val="0"/>
        <w:autoSpaceDN w:val="0"/>
        <w:adjustRightInd w:val="0"/>
        <w:ind w:right="-284"/>
        <w:jc w:val="center"/>
        <w:rPr>
          <w:rFonts w:ascii="Times New Roman" w:hAnsi="Times New Roman" w:cs="Times New Roman"/>
          <w:sz w:val="24"/>
          <w:szCs w:val="24"/>
        </w:rPr>
      </w:pPr>
    </w:p>
    <w:p w:rsidR="008160A5" w:rsidRPr="004D1BE8" w:rsidRDefault="008160A5"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8160A5" w:rsidRPr="004D1BE8" w:rsidRDefault="008160A5"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8160A5" w:rsidRPr="004D1BE8" w:rsidRDefault="008160A5"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8160A5" w:rsidRPr="004D1BE8" w:rsidRDefault="008160A5"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8160A5" w:rsidRPr="004D1BE8" w:rsidRDefault="008160A5" w:rsidP="004D1BE8">
      <w:pPr>
        <w:pStyle w:val="Default"/>
        <w:spacing w:line="360" w:lineRule="auto"/>
        <w:jc w:val="both"/>
        <w:rPr>
          <w:rFonts w:ascii="Times New Roman" w:hAnsi="Times New Roman" w:cs="Times New Roman"/>
          <w:b/>
          <w:bCs/>
          <w:color w:val="auto"/>
        </w:rPr>
      </w:pPr>
    </w:p>
    <w:p w:rsidR="008160A5" w:rsidRPr="004D1BE8" w:rsidRDefault="008160A5"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8160A5" w:rsidRPr="004D1BE8" w:rsidRDefault="008160A5"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8160A5" w:rsidRPr="004D1BE8" w:rsidRDefault="008160A5" w:rsidP="004D1BE8">
      <w:pPr>
        <w:spacing w:after="150" w:line="360" w:lineRule="auto"/>
        <w:jc w:val="both"/>
        <w:rPr>
          <w:rFonts w:ascii="Times New Roman" w:hAnsi="Times New Roman" w:cs="Times New Roman"/>
          <w:color w:val="FF0000"/>
          <w:sz w:val="24"/>
          <w:szCs w:val="24"/>
        </w:rPr>
      </w:pPr>
    </w:p>
    <w:p w:rsidR="008160A5" w:rsidRPr="004D1BE8" w:rsidRDefault="008160A5"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rsidR="008160A5" w:rsidRPr="004D1BE8" w:rsidRDefault="008160A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8160A5" w:rsidRPr="004D1BE8" w:rsidRDefault="008160A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8160A5" w:rsidRPr="004D1BE8" w:rsidRDefault="008160A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8160A5" w:rsidRPr="004D1BE8" w:rsidRDefault="008160A5"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8160A5" w:rsidRPr="004D1BE8" w:rsidRDefault="008160A5"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8160A5" w:rsidRPr="004D1BE8" w:rsidRDefault="008160A5" w:rsidP="004D1BE8">
      <w:pPr>
        <w:spacing w:after="150" w:line="360" w:lineRule="auto"/>
        <w:jc w:val="both"/>
        <w:rPr>
          <w:rFonts w:ascii="Times New Roman" w:hAnsi="Times New Roman" w:cs="Times New Roman"/>
          <w:b/>
          <w:color w:val="FF0000"/>
          <w:sz w:val="24"/>
          <w:szCs w:val="24"/>
        </w:rPr>
      </w:pPr>
    </w:p>
    <w:p w:rsidR="008160A5" w:rsidRPr="004D1BE8" w:rsidRDefault="008160A5"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8160A5" w:rsidRPr="004D1BE8" w:rsidRDefault="008160A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8160A5" w:rsidRPr="004D1BE8" w:rsidRDefault="008160A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8160A5" w:rsidRPr="004D1BE8" w:rsidRDefault="008160A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8160A5" w:rsidRPr="004D1BE8" w:rsidRDefault="008160A5"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8160A5" w:rsidRPr="004D1BE8" w:rsidRDefault="008160A5"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8160A5" w:rsidRPr="004D1BE8" w:rsidRDefault="008160A5" w:rsidP="004D1BE8">
      <w:pPr>
        <w:spacing w:after="150" w:line="360" w:lineRule="auto"/>
        <w:jc w:val="both"/>
        <w:rPr>
          <w:rFonts w:ascii="Times New Roman" w:hAnsi="Times New Roman" w:cs="Times New Roman"/>
          <w:b/>
          <w:sz w:val="24"/>
          <w:szCs w:val="24"/>
        </w:rPr>
      </w:pPr>
    </w:p>
    <w:p w:rsidR="008160A5" w:rsidRPr="004D1BE8" w:rsidRDefault="008160A5"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8160A5" w:rsidRPr="004D1BE8" w:rsidRDefault="008160A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8160A5" w:rsidRPr="004D1BE8" w:rsidRDefault="008160A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8160A5" w:rsidRPr="004D1BE8" w:rsidRDefault="008160A5"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8160A5" w:rsidRPr="004D1BE8" w:rsidRDefault="008160A5"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rsidR="008160A5" w:rsidRPr="004D1BE8" w:rsidRDefault="008160A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8160A5" w:rsidRPr="004D1BE8" w:rsidRDefault="008160A5"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8160A5" w:rsidRPr="004D1BE8" w:rsidRDefault="008160A5"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8160A5" w:rsidRPr="004D1BE8" w:rsidRDefault="008160A5"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8160A5" w:rsidRPr="004D1BE8" w:rsidRDefault="008160A5"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8160A5" w:rsidRDefault="008160A5"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8160A5" w:rsidRPr="004D1BE8" w:rsidRDefault="008160A5" w:rsidP="004D1BE8">
      <w:pPr>
        <w:spacing w:after="150" w:line="360" w:lineRule="auto"/>
        <w:jc w:val="both"/>
        <w:rPr>
          <w:rFonts w:ascii="Times New Roman" w:eastAsia="Calibri" w:hAnsi="Times New Roman" w:cs="Times New Roman"/>
          <w:bCs/>
          <w:sz w:val="24"/>
          <w:szCs w:val="24"/>
          <w:u w:val="single"/>
        </w:rPr>
      </w:pPr>
    </w:p>
    <w:p w:rsidR="008160A5" w:rsidRPr="004D1BE8" w:rsidRDefault="008160A5"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8160A5" w:rsidRDefault="008160A5"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8160A5" w:rsidRDefault="008160A5" w:rsidP="0053746E">
      <w:pPr>
        <w:pStyle w:val="textoementa"/>
        <w:spacing w:before="80" w:beforeAutospacing="0" w:after="80" w:afterAutospacing="0"/>
        <w:jc w:val="both"/>
        <w:rPr>
          <w:color w:val="000000"/>
        </w:rPr>
      </w:pPr>
    </w:p>
    <w:p w:rsidR="008160A5" w:rsidRPr="004D1BE8" w:rsidRDefault="008160A5" w:rsidP="004D1BE8">
      <w:pPr>
        <w:spacing w:after="150" w:line="360" w:lineRule="auto"/>
        <w:jc w:val="both"/>
        <w:rPr>
          <w:rFonts w:ascii="Times New Roman" w:hAnsi="Times New Roman" w:cs="Times New Roman"/>
          <w:b/>
          <w:color w:val="FF0000"/>
          <w:sz w:val="24"/>
          <w:szCs w:val="24"/>
        </w:rPr>
      </w:pPr>
    </w:p>
    <w:p w:rsidR="008160A5" w:rsidRPr="004D1BE8" w:rsidRDefault="008160A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8160A5" w:rsidRPr="004D1BE8" w:rsidRDefault="008160A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8160A5" w:rsidRPr="004D1BE8" w:rsidRDefault="008160A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8160A5" w:rsidRPr="004D1BE8" w:rsidRDefault="008160A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8160A5" w:rsidRPr="004D1BE8" w:rsidRDefault="008160A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8160A5" w:rsidRDefault="008160A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8160A5" w:rsidRDefault="008160A5" w:rsidP="004D1BE8">
      <w:pPr>
        <w:spacing w:after="150" w:line="360" w:lineRule="auto"/>
        <w:jc w:val="both"/>
        <w:rPr>
          <w:rFonts w:ascii="Times New Roman" w:hAnsi="Times New Roman" w:cs="Times New Roman"/>
          <w:color w:val="000000"/>
          <w:sz w:val="24"/>
          <w:szCs w:val="24"/>
        </w:rPr>
      </w:pPr>
    </w:p>
    <w:p w:rsidR="008160A5" w:rsidRPr="003F249B" w:rsidRDefault="008160A5"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8160A5" w:rsidRPr="003F249B" w:rsidRDefault="008160A5" w:rsidP="00822CB2">
      <w:pPr>
        <w:pStyle w:val="tabelatextoalinhadoesquerda"/>
        <w:spacing w:before="0" w:beforeAutospacing="0" w:after="0" w:afterAutospacing="0"/>
        <w:ind w:left="60" w:right="60"/>
        <w:jc w:val="both"/>
        <w:rPr>
          <w:color w:val="000000"/>
        </w:rPr>
      </w:pPr>
    </w:p>
    <w:p w:rsidR="008160A5" w:rsidRPr="003F249B" w:rsidRDefault="008160A5"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rsidR="008160A5" w:rsidRDefault="008160A5" w:rsidP="00822CB2">
      <w:pPr>
        <w:pStyle w:val="tabelatextoalinhadoesquerda"/>
        <w:spacing w:before="0" w:beforeAutospacing="0" w:after="0" w:afterAutospacing="0"/>
        <w:ind w:left="60" w:right="60"/>
        <w:jc w:val="both"/>
        <w:rPr>
          <w:color w:val="000000"/>
        </w:rPr>
      </w:pPr>
    </w:p>
    <w:p w:rsidR="008160A5" w:rsidRPr="003F249B" w:rsidRDefault="008160A5" w:rsidP="00822CB2">
      <w:pPr>
        <w:pStyle w:val="tabelatextoalinhadoesquerda"/>
        <w:spacing w:before="0" w:beforeAutospacing="0" w:after="0" w:afterAutospacing="0"/>
        <w:ind w:left="60" w:right="60"/>
        <w:jc w:val="both"/>
        <w:rPr>
          <w:color w:val="000000"/>
        </w:rPr>
      </w:pPr>
    </w:p>
    <w:p w:rsidR="008160A5" w:rsidRPr="003F249B" w:rsidRDefault="008160A5" w:rsidP="00822CB2">
      <w:pPr>
        <w:pStyle w:val="tabelatextoalinhadoesquerda"/>
        <w:spacing w:before="0" w:beforeAutospacing="0" w:after="0" w:afterAutospacing="0"/>
        <w:ind w:left="60" w:right="60"/>
        <w:jc w:val="both"/>
        <w:rPr>
          <w:rStyle w:val="Forte"/>
          <w:color w:val="000000"/>
        </w:rPr>
      </w:pPr>
      <w:r w:rsidRPr="003F249B">
        <w:rPr>
          <w:rStyle w:val="Forte"/>
          <w:color w:val="000000"/>
        </w:rPr>
        <w:lastRenderedPageBreak/>
        <w:t>CLAUSULA 2 - DAS EXIGÊNCIAS LEGAIS  </w:t>
      </w:r>
    </w:p>
    <w:p w:rsidR="008160A5" w:rsidRPr="003F249B" w:rsidRDefault="008160A5" w:rsidP="00822CB2">
      <w:pPr>
        <w:pStyle w:val="tabelatextoalinhadoesquerda"/>
        <w:spacing w:before="0" w:beforeAutospacing="0" w:after="0" w:afterAutospacing="0"/>
        <w:ind w:left="60" w:right="60"/>
        <w:jc w:val="both"/>
        <w:rPr>
          <w:color w:val="000000"/>
        </w:rPr>
      </w:pPr>
    </w:p>
    <w:p w:rsidR="008160A5" w:rsidRPr="003F249B" w:rsidRDefault="008160A5"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rsidR="008160A5" w:rsidRPr="004D1BE8" w:rsidRDefault="008160A5" w:rsidP="004D1BE8">
      <w:pPr>
        <w:spacing w:after="150" w:line="360" w:lineRule="auto"/>
        <w:jc w:val="both"/>
        <w:rPr>
          <w:rFonts w:ascii="Times New Roman" w:hAnsi="Times New Roman" w:cs="Times New Roman"/>
          <w:color w:val="000000"/>
          <w:sz w:val="24"/>
          <w:szCs w:val="24"/>
        </w:rPr>
      </w:pPr>
    </w:p>
    <w:p w:rsidR="008160A5" w:rsidRDefault="008160A5"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rsidR="008160A5" w:rsidRPr="004D1BE8" w:rsidRDefault="008160A5"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8160A5" w:rsidRPr="004D1BE8" w:rsidRDefault="008160A5"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8160A5" w:rsidRDefault="008160A5"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8160A5" w:rsidRPr="004D1BE8" w:rsidRDefault="008160A5" w:rsidP="004D1BE8">
      <w:pPr>
        <w:spacing w:after="150" w:line="360" w:lineRule="auto"/>
        <w:jc w:val="both"/>
        <w:rPr>
          <w:rFonts w:ascii="Times New Roman" w:hAnsi="Times New Roman" w:cs="Times New Roman"/>
          <w:color w:val="000000"/>
          <w:sz w:val="24"/>
          <w:szCs w:val="24"/>
        </w:rPr>
      </w:pPr>
    </w:p>
    <w:p w:rsidR="008160A5" w:rsidRPr="004D1BE8" w:rsidRDefault="008160A5"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8160A5" w:rsidRPr="004D1BE8" w:rsidRDefault="008160A5"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8160A5" w:rsidRPr="00973FFB" w:rsidRDefault="008160A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rsidR="008160A5" w:rsidRPr="00973FFB" w:rsidRDefault="008160A5"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rsidR="008160A5" w:rsidRPr="00973FFB" w:rsidRDefault="008160A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rsidR="008160A5" w:rsidRDefault="008160A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lastRenderedPageBreak/>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rsidR="008160A5" w:rsidRPr="006B1DB1" w:rsidRDefault="008160A5"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8160A5" w:rsidRPr="007E1C25" w:rsidRDefault="008160A5"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rsidR="008160A5" w:rsidRPr="007E1C25" w:rsidRDefault="008160A5"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rsidR="008160A5" w:rsidRPr="007E1C25" w:rsidRDefault="008160A5"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rsidR="008160A5" w:rsidRPr="000B4A4C" w:rsidRDefault="008160A5"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rsidR="008160A5" w:rsidRDefault="008160A5"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rsidR="008160A5" w:rsidRPr="00B33B39" w:rsidRDefault="008160A5"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rsidR="008160A5" w:rsidRPr="004D1BE8" w:rsidRDefault="008160A5"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8160A5" w:rsidRPr="004D1BE8" w:rsidRDefault="008160A5"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160A5" w:rsidRDefault="008160A5"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160A5" w:rsidRPr="0053746E" w:rsidRDefault="008160A5" w:rsidP="0053746E">
      <w:pPr>
        <w:pStyle w:val="tabelatextoalinhadoesquerda"/>
        <w:spacing w:before="0" w:beforeAutospacing="0" w:after="0" w:afterAutospacing="0"/>
        <w:ind w:left="60" w:right="60"/>
        <w:jc w:val="both"/>
        <w:rPr>
          <w:color w:val="000000"/>
          <w:sz w:val="22"/>
          <w:szCs w:val="22"/>
        </w:rPr>
      </w:pPr>
    </w:p>
    <w:p w:rsidR="008160A5" w:rsidRPr="004D1BE8" w:rsidRDefault="008160A5"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8160A5" w:rsidRPr="004D1BE8" w:rsidRDefault="008160A5"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8160A5" w:rsidRPr="004D1BE8" w:rsidRDefault="008160A5"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8160A5" w:rsidRPr="004D1BE8" w:rsidRDefault="008160A5"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8160A5" w:rsidRDefault="008160A5"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rsidR="008160A5" w:rsidRDefault="008160A5" w:rsidP="004D1BE8">
      <w:pPr>
        <w:spacing w:after="150" w:line="360" w:lineRule="auto"/>
        <w:jc w:val="both"/>
        <w:rPr>
          <w:rFonts w:ascii="Times New Roman" w:eastAsia="Calibri" w:hAnsi="Times New Roman" w:cs="Times New Roman"/>
          <w:sz w:val="24"/>
          <w:szCs w:val="24"/>
        </w:rPr>
      </w:pPr>
    </w:p>
    <w:p w:rsidR="008160A5" w:rsidRDefault="008160A5"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8160A5" w:rsidRDefault="008160A5"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8160A5" w:rsidRDefault="008160A5" w:rsidP="004D1BE8">
      <w:pPr>
        <w:spacing w:after="150" w:line="360" w:lineRule="auto"/>
        <w:jc w:val="both"/>
        <w:rPr>
          <w:rFonts w:ascii="Times New Roman" w:eastAsia="Calibri" w:hAnsi="Times New Roman" w:cs="Times New Roman"/>
          <w:sz w:val="24"/>
          <w:szCs w:val="24"/>
        </w:rPr>
      </w:pPr>
    </w:p>
    <w:p w:rsidR="008160A5" w:rsidRPr="00AB7214" w:rsidRDefault="008160A5"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8160A5" w:rsidRPr="004D1BE8" w:rsidRDefault="008160A5" w:rsidP="004D1BE8">
      <w:pPr>
        <w:spacing w:after="150" w:line="360" w:lineRule="auto"/>
        <w:jc w:val="both"/>
        <w:rPr>
          <w:rFonts w:ascii="Times New Roman" w:eastAsia="Calibri" w:hAnsi="Times New Roman" w:cs="Times New Roman"/>
          <w:color w:val="000000"/>
          <w:sz w:val="24"/>
          <w:szCs w:val="24"/>
        </w:rPr>
      </w:pPr>
    </w:p>
    <w:p w:rsidR="008160A5" w:rsidRPr="004D1BE8" w:rsidRDefault="008160A5"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rsidR="008160A5" w:rsidRPr="000A7E09" w:rsidRDefault="008160A5"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rsidR="008160A5" w:rsidRPr="000A7E09" w:rsidRDefault="008160A5"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8160A5" w:rsidRPr="004D1BE8" w:rsidRDefault="008160A5"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rsidR="008160A5" w:rsidRPr="004D1BE8" w:rsidRDefault="008160A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8160A5" w:rsidRPr="004D1BE8" w:rsidRDefault="008160A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8160A5" w:rsidRPr="004D1BE8" w:rsidRDefault="008160A5"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rsidR="008160A5" w:rsidRPr="004D1BE8" w:rsidRDefault="008160A5"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8160A5" w:rsidRPr="004D1BE8" w:rsidRDefault="008160A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8160A5" w:rsidRPr="004D1BE8" w:rsidRDefault="008160A5"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rsidR="008160A5" w:rsidRPr="004D1BE8" w:rsidRDefault="008160A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8160A5" w:rsidRPr="004D1BE8" w:rsidRDefault="008160A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8160A5" w:rsidRPr="004D1BE8" w:rsidRDefault="008160A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160A5" w:rsidRPr="004D1BE8" w:rsidRDefault="008160A5"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8160A5" w:rsidRPr="004D1BE8" w:rsidRDefault="008160A5"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lastRenderedPageBreak/>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8160A5" w:rsidRPr="004D1BE8" w:rsidRDefault="008160A5" w:rsidP="004D1BE8">
      <w:pPr>
        <w:pStyle w:val="Subttulo"/>
        <w:jc w:val="both"/>
        <w:rPr>
          <w:b w:val="0"/>
          <w:color w:val="FF0000"/>
          <w:szCs w:val="24"/>
        </w:rPr>
      </w:pPr>
    </w:p>
    <w:p w:rsidR="008160A5" w:rsidRPr="004D1BE8" w:rsidRDefault="008160A5"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8160A5" w:rsidRPr="004D1BE8" w:rsidRDefault="008160A5" w:rsidP="004D1BE8">
      <w:pPr>
        <w:pStyle w:val="Subttulo"/>
        <w:jc w:val="both"/>
        <w:rPr>
          <w:szCs w:val="24"/>
        </w:rPr>
      </w:pPr>
    </w:p>
    <w:p w:rsidR="008160A5" w:rsidRPr="004D1BE8" w:rsidRDefault="008160A5"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8160A5" w:rsidRPr="004D1BE8" w:rsidRDefault="008160A5"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8160A5" w:rsidRPr="004D1BE8" w:rsidRDefault="008160A5"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rsidR="008160A5" w:rsidRDefault="008160A5"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8160A5" w:rsidRPr="004D1BE8" w:rsidRDefault="008160A5" w:rsidP="004D1BE8">
      <w:pPr>
        <w:pStyle w:val="Default"/>
        <w:jc w:val="both"/>
        <w:rPr>
          <w:rFonts w:ascii="Times New Roman" w:hAnsi="Times New Roman" w:cs="Times New Roman"/>
          <w:color w:val="auto"/>
        </w:rPr>
      </w:pPr>
    </w:p>
    <w:p w:rsidR="008160A5" w:rsidRPr="004D1BE8" w:rsidRDefault="008160A5"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rsidR="008160A5" w:rsidRPr="004D1BE8" w:rsidRDefault="008160A5"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8160A5" w:rsidRPr="004D1BE8" w:rsidRDefault="008160A5"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8160A5" w:rsidRDefault="008160A5"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8160A5" w:rsidRPr="004D1BE8" w:rsidRDefault="008160A5" w:rsidP="004D1BE8">
      <w:pPr>
        <w:spacing w:after="150" w:line="360" w:lineRule="auto"/>
        <w:jc w:val="both"/>
        <w:rPr>
          <w:rFonts w:ascii="Times New Roman" w:eastAsia="Calibri" w:hAnsi="Times New Roman" w:cs="Times New Roman"/>
          <w:sz w:val="24"/>
          <w:szCs w:val="24"/>
        </w:rPr>
      </w:pPr>
    </w:p>
    <w:p w:rsidR="008160A5" w:rsidRPr="004D1BE8" w:rsidRDefault="008160A5"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rsidR="008160A5" w:rsidRPr="004D1BE8" w:rsidRDefault="008160A5" w:rsidP="004D1BE8">
      <w:pPr>
        <w:jc w:val="both"/>
        <w:rPr>
          <w:rFonts w:ascii="Times New Roman" w:hAnsi="Times New Roman" w:cs="Times New Roman"/>
          <w:sz w:val="24"/>
          <w:szCs w:val="24"/>
        </w:rPr>
      </w:pPr>
      <w:r>
        <w:rPr>
          <w:rFonts w:ascii="Times New Roman" w:hAnsi="Times New Roman" w:cs="Times New Roman"/>
          <w:sz w:val="24"/>
          <w:szCs w:val="24"/>
        </w:rPr>
        <w:t>10</w:t>
      </w:r>
      <w:r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rsidR="008160A5" w:rsidRPr="004D1BE8" w:rsidRDefault="008160A5" w:rsidP="004D1BE8">
      <w:pPr>
        <w:jc w:val="both"/>
        <w:rPr>
          <w:rFonts w:ascii="Times New Roman" w:hAnsi="Times New Roman" w:cs="Times New Roman"/>
          <w:sz w:val="24"/>
          <w:szCs w:val="24"/>
        </w:rPr>
      </w:pPr>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8160A5" w:rsidRPr="004D1BE8" w:rsidRDefault="008160A5" w:rsidP="004D1BE8">
      <w:pPr>
        <w:jc w:val="both"/>
        <w:rPr>
          <w:rFonts w:ascii="Times New Roman" w:hAnsi="Times New Roman" w:cs="Times New Roman"/>
          <w:sz w:val="24"/>
          <w:szCs w:val="24"/>
        </w:rPr>
      </w:pPr>
      <w:r>
        <w:rPr>
          <w:rFonts w:ascii="Times New Roman" w:hAnsi="Times New Roman" w:cs="Times New Roman"/>
          <w:sz w:val="24"/>
          <w:szCs w:val="24"/>
        </w:rPr>
        <w:t>10.3</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8160A5" w:rsidRPr="004D1BE8" w:rsidRDefault="008160A5" w:rsidP="004D1BE8">
      <w:pPr>
        <w:jc w:val="both"/>
        <w:rPr>
          <w:rFonts w:ascii="Times New Roman" w:hAnsi="Times New Roman" w:cs="Times New Roman"/>
          <w:sz w:val="24"/>
          <w:szCs w:val="24"/>
        </w:rPr>
      </w:pPr>
    </w:p>
    <w:p w:rsidR="008160A5" w:rsidRPr="004D1BE8" w:rsidRDefault="008160A5"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rsidR="008160A5" w:rsidRPr="000A7E09" w:rsidRDefault="008160A5"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ESCOLA ESTADUAL PROFESSOR VITOR JOSÉ DE ARAÚJO</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Avenida do Povo, QD 105, esq. Avenida Oriente, Jardim Curitiba III</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rsidR="008160A5" w:rsidRPr="004D1BE8" w:rsidRDefault="008160A5" w:rsidP="004D1BE8">
      <w:pPr>
        <w:pStyle w:val="PargrafodaLista"/>
        <w:autoSpaceDE w:val="0"/>
        <w:autoSpaceDN w:val="0"/>
        <w:adjustRightInd w:val="0"/>
        <w:ind w:left="360"/>
        <w:jc w:val="both"/>
        <w:rPr>
          <w:rFonts w:ascii="Times New Roman" w:hAnsi="Times New Roman" w:cs="Times New Roman"/>
          <w:sz w:val="24"/>
          <w:szCs w:val="24"/>
        </w:rPr>
      </w:pPr>
    </w:p>
    <w:p w:rsidR="008160A5" w:rsidRPr="000A7E09" w:rsidRDefault="008160A5"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8160A5" w:rsidRPr="004D1BE8" w:rsidRDefault="008160A5" w:rsidP="004D1BE8">
      <w:pPr>
        <w:autoSpaceDE w:val="0"/>
        <w:autoSpaceDN w:val="0"/>
        <w:adjustRightInd w:val="0"/>
        <w:jc w:val="both"/>
        <w:rPr>
          <w:rFonts w:ascii="Times New Roman" w:hAnsi="Times New Roman" w:cs="Times New Roman"/>
          <w:sz w:val="24"/>
          <w:szCs w:val="24"/>
        </w:rPr>
      </w:pPr>
    </w:p>
    <w:p w:rsidR="008160A5" w:rsidRDefault="008160A5"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rsidR="008160A5" w:rsidRPr="00A75937" w:rsidRDefault="008160A5" w:rsidP="00C84388">
      <w:pPr>
        <w:tabs>
          <w:tab w:val="left" w:pos="284"/>
        </w:tabs>
        <w:suppressAutoHyphens/>
        <w:spacing w:after="0" w:line="360" w:lineRule="auto"/>
        <w:jc w:val="both"/>
        <w:rPr>
          <w:rFonts w:ascii="Times New Roman" w:hAnsi="Times New Roman" w:cs="Times New Roman"/>
          <w:b/>
          <w:bCs/>
          <w:sz w:val="24"/>
          <w:szCs w:val="24"/>
        </w:rPr>
      </w:pPr>
    </w:p>
    <w:p w:rsidR="008160A5" w:rsidRDefault="008160A5"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rsidR="008160A5" w:rsidRPr="00A75937" w:rsidRDefault="008160A5" w:rsidP="004D1BE8">
      <w:pPr>
        <w:autoSpaceDE w:val="0"/>
        <w:autoSpaceDN w:val="0"/>
        <w:adjustRightInd w:val="0"/>
        <w:jc w:val="both"/>
        <w:rPr>
          <w:rFonts w:ascii="Times New Roman" w:hAnsi="Times New Roman" w:cs="Times New Roman"/>
          <w:color w:val="000000"/>
          <w:sz w:val="24"/>
          <w:szCs w:val="24"/>
          <w:shd w:val="clear" w:color="auto" w:fill="FFFFFF"/>
        </w:rPr>
      </w:pPr>
    </w:p>
    <w:p w:rsidR="008160A5" w:rsidRPr="004D1BE8" w:rsidRDefault="008160A5"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rsidR="008160A5" w:rsidRPr="004D1BE8" w:rsidRDefault="008160A5"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8160A5" w:rsidRPr="004D1BE8" w:rsidRDefault="008160A5" w:rsidP="004D1BE8">
      <w:pPr>
        <w:autoSpaceDE w:val="0"/>
        <w:autoSpaceDN w:val="0"/>
        <w:adjustRightInd w:val="0"/>
        <w:spacing w:line="360" w:lineRule="auto"/>
        <w:jc w:val="both"/>
        <w:rPr>
          <w:rFonts w:ascii="Times New Roman" w:hAnsi="Times New Roman" w:cs="Times New Roman"/>
          <w:sz w:val="24"/>
          <w:szCs w:val="24"/>
        </w:rPr>
      </w:pPr>
    </w:p>
    <w:p w:rsidR="008160A5" w:rsidRPr="004D1BE8" w:rsidRDefault="008160A5"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rsidR="008160A5" w:rsidRPr="004D1BE8" w:rsidRDefault="008160A5" w:rsidP="004D1BE8">
      <w:pPr>
        <w:pStyle w:val="NormalWeb"/>
        <w:spacing w:line="360" w:lineRule="auto"/>
        <w:jc w:val="both"/>
        <w:rPr>
          <w:color w:val="000000"/>
        </w:rPr>
      </w:pPr>
      <w:proofErr w:type="gramStart"/>
      <w:r>
        <w:rPr>
          <w:color w:val="000000"/>
        </w:rPr>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rsidR="008160A5" w:rsidRPr="004D1BE8" w:rsidRDefault="008160A5" w:rsidP="004D1BE8">
      <w:pPr>
        <w:pStyle w:val="NormalWeb"/>
        <w:jc w:val="both"/>
        <w:rPr>
          <w:color w:val="000000"/>
        </w:rPr>
      </w:pPr>
      <w:r w:rsidRPr="004D1BE8">
        <w:rPr>
          <w:color w:val="000000"/>
        </w:rPr>
        <w:t>I - Advertência;</w:t>
      </w:r>
    </w:p>
    <w:p w:rsidR="008160A5" w:rsidRPr="004D1BE8" w:rsidRDefault="008160A5"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8160A5" w:rsidRPr="004D1BE8" w:rsidRDefault="008160A5"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rsidR="008160A5" w:rsidRPr="004D1BE8" w:rsidRDefault="008160A5" w:rsidP="004D1BE8">
      <w:pPr>
        <w:pStyle w:val="NormalWeb"/>
        <w:spacing w:line="360" w:lineRule="auto"/>
        <w:jc w:val="both"/>
        <w:rPr>
          <w:color w:val="000000"/>
        </w:rPr>
      </w:pPr>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160A5" w:rsidRPr="004D1BE8" w:rsidRDefault="008160A5" w:rsidP="004D1BE8">
      <w:pPr>
        <w:pStyle w:val="NormalWeb"/>
        <w:spacing w:line="360" w:lineRule="auto"/>
        <w:jc w:val="both"/>
        <w:rPr>
          <w:color w:val="000000"/>
        </w:rPr>
      </w:pPr>
      <w:r>
        <w:rPr>
          <w:color w:val="000000"/>
        </w:rPr>
        <w:t>14</w:t>
      </w:r>
      <w:r w:rsidRPr="004D1BE8">
        <w:rPr>
          <w:color w:val="000000"/>
        </w:rPr>
        <w:t>.2 As sanções previstas nos incisos I, III e IV do item 13.1 poderão ser aplicadas juntamente com a do inciso II, facultada a defesa prévia do interessado, no respectivo processo, no prazo de 5 (cinco) dias úteis.</w:t>
      </w:r>
    </w:p>
    <w:p w:rsidR="008160A5" w:rsidRPr="004D1BE8" w:rsidRDefault="008160A5"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8160A5" w:rsidRPr="004D1BE8" w:rsidRDefault="008160A5" w:rsidP="004D1BE8">
      <w:pPr>
        <w:jc w:val="both"/>
        <w:rPr>
          <w:rFonts w:ascii="Times New Roman" w:eastAsia="Calibri" w:hAnsi="Times New Roman" w:cs="Times New Roman"/>
          <w:color w:val="000000"/>
          <w:sz w:val="24"/>
          <w:szCs w:val="24"/>
        </w:rPr>
      </w:pPr>
    </w:p>
    <w:p w:rsidR="008160A5" w:rsidRPr="004D1BE8" w:rsidRDefault="008160A5"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rsidR="008160A5" w:rsidRPr="004D1BE8" w:rsidRDefault="008160A5"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8160A5" w:rsidRPr="004D1BE8" w:rsidRDefault="008160A5"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8160A5" w:rsidRPr="004D1BE8" w:rsidRDefault="008160A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8160A5" w:rsidRPr="004D1BE8" w:rsidRDefault="008160A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160A5" w:rsidRPr="004D1BE8" w:rsidRDefault="008160A5"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lastRenderedPageBreak/>
        <w:t>Valor máximo a ser contratado = nº de agricultores familiares inscritos na DAP jurídica x R$ 20.000,00.</w:t>
      </w:r>
    </w:p>
    <w:p w:rsidR="008160A5" w:rsidRPr="004D1BE8" w:rsidRDefault="008160A5"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8160A5" w:rsidRPr="004D1BE8" w:rsidRDefault="008160A5"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8160A5" w:rsidRPr="004D1BE8" w:rsidRDefault="008160A5"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8160A5" w:rsidRPr="004D1BE8" w:rsidRDefault="008160A5" w:rsidP="004D1BE8">
      <w:pPr>
        <w:pStyle w:val="Default"/>
        <w:spacing w:line="360" w:lineRule="auto"/>
        <w:jc w:val="both"/>
        <w:rPr>
          <w:rFonts w:ascii="Times New Roman" w:hAnsi="Times New Roman" w:cs="Times New Roman"/>
          <w:color w:val="auto"/>
        </w:rPr>
      </w:pPr>
    </w:p>
    <w:p w:rsidR="008160A5" w:rsidRPr="004D1BE8" w:rsidRDefault="008160A5"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rsidR="008160A5" w:rsidRPr="004D1BE8" w:rsidRDefault="008160A5"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8160A5" w:rsidRPr="004D1BE8" w:rsidRDefault="008160A5"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4D1BE8">
        <w:rPr>
          <w:rFonts w:ascii="Times New Roman" w:hAnsi="Times New Roman" w:cs="Times New Roman"/>
          <w:sz w:val="24"/>
          <w:szCs w:val="24"/>
        </w:rPr>
        <w:t xml:space="preserve">.2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8160A5" w:rsidRPr="00E20893" w:rsidRDefault="008160A5" w:rsidP="004D1BE8">
      <w:pPr>
        <w:spacing w:after="150" w:line="360" w:lineRule="auto"/>
        <w:jc w:val="both"/>
        <w:rPr>
          <w:rFonts w:ascii="Times New Roman" w:hAnsi="Times New Roman" w:cs="Times New Roman"/>
          <w:sz w:val="24"/>
          <w:szCs w:val="24"/>
        </w:rPr>
      </w:pPr>
    </w:p>
    <w:p w:rsidR="008160A5" w:rsidRPr="00E20893" w:rsidRDefault="008160A5"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rsidR="008160A5" w:rsidRPr="00E20893" w:rsidRDefault="008160A5"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8160A5" w:rsidRPr="004D1BE8" w:rsidRDefault="008160A5"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8160A5" w:rsidRPr="004D1BE8" w:rsidRDefault="008160A5" w:rsidP="004D1BE8">
      <w:pPr>
        <w:spacing w:after="150" w:line="360" w:lineRule="auto"/>
        <w:jc w:val="both"/>
        <w:rPr>
          <w:rFonts w:ascii="Times New Roman" w:hAnsi="Times New Roman" w:cs="Times New Roman"/>
          <w:sz w:val="24"/>
          <w:szCs w:val="24"/>
          <w:u w:val="single"/>
        </w:rPr>
      </w:pPr>
    </w:p>
    <w:p w:rsidR="008160A5" w:rsidRPr="004D1BE8" w:rsidRDefault="008160A5"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8160A5" w:rsidRPr="004D1BE8" w:rsidRDefault="008160A5"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8160A5" w:rsidRPr="004D1BE8" w:rsidRDefault="008160A5" w:rsidP="004D1BE8">
      <w:pPr>
        <w:spacing w:after="150" w:line="360" w:lineRule="auto"/>
        <w:jc w:val="both"/>
        <w:rPr>
          <w:rFonts w:ascii="Times New Roman" w:hAnsi="Times New Roman" w:cs="Times New Roman"/>
          <w:sz w:val="24"/>
          <w:szCs w:val="24"/>
          <w:u w:val="single"/>
        </w:rPr>
      </w:pPr>
    </w:p>
    <w:p w:rsidR="008160A5" w:rsidRPr="004D1BE8" w:rsidRDefault="008160A5"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8160A5" w:rsidRPr="004D1BE8" w:rsidRDefault="008160A5" w:rsidP="004D1BE8">
      <w:pPr>
        <w:spacing w:after="150" w:line="360" w:lineRule="auto"/>
        <w:jc w:val="both"/>
        <w:rPr>
          <w:rFonts w:ascii="Times New Roman" w:hAnsi="Times New Roman" w:cs="Times New Roman"/>
          <w:sz w:val="24"/>
          <w:szCs w:val="24"/>
        </w:rPr>
      </w:pPr>
    </w:p>
    <w:p w:rsidR="008160A5" w:rsidRPr="004D1BE8" w:rsidRDefault="008160A5"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.1.2 Entregar no dia da sessão pública, no Envelope nº 1 (Habilitação) as declarações de:</w:t>
      </w:r>
    </w:p>
    <w:p w:rsidR="008160A5" w:rsidRPr="004D1BE8" w:rsidRDefault="008160A5"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8160A5" w:rsidRPr="004D1BE8" w:rsidRDefault="008160A5"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rsidR="008160A5" w:rsidRPr="004D1BE8" w:rsidRDefault="008160A5" w:rsidP="004D1BE8">
      <w:pPr>
        <w:spacing w:after="150" w:line="360" w:lineRule="auto"/>
        <w:jc w:val="both"/>
        <w:rPr>
          <w:rFonts w:ascii="Times New Roman" w:hAnsi="Times New Roman" w:cs="Times New Roman"/>
          <w:sz w:val="24"/>
          <w:szCs w:val="24"/>
        </w:rPr>
      </w:pPr>
    </w:p>
    <w:p w:rsidR="008160A5" w:rsidRPr="004D1BE8" w:rsidRDefault="008160A5"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8160A5" w:rsidRPr="004D1BE8" w:rsidRDefault="008160A5"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Pr="004D1BE8">
        <w:rPr>
          <w:rFonts w:ascii="Times New Roman" w:hAnsi="Times New Roman" w:cs="Times New Roman"/>
          <w:sz w:val="24"/>
          <w:szCs w:val="24"/>
        </w:rPr>
        <w:t xml:space="preserve">.1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8160A5" w:rsidRPr="004D1BE8" w:rsidRDefault="008160A5" w:rsidP="004D1BE8">
      <w:pPr>
        <w:spacing w:after="150" w:line="360" w:lineRule="auto"/>
        <w:jc w:val="both"/>
        <w:rPr>
          <w:rFonts w:ascii="Times New Roman" w:hAnsi="Times New Roman" w:cs="Times New Roman"/>
          <w:sz w:val="24"/>
          <w:szCs w:val="24"/>
          <w:u w:val="single"/>
        </w:rPr>
      </w:pPr>
    </w:p>
    <w:p w:rsidR="008160A5" w:rsidRPr="004D1BE8" w:rsidRDefault="008160A5"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19. </w:t>
      </w:r>
      <w:r w:rsidRPr="004D1BE8">
        <w:rPr>
          <w:rFonts w:ascii="Times New Roman" w:hAnsi="Times New Roman" w:cs="Times New Roman"/>
          <w:b/>
          <w:sz w:val="24"/>
          <w:szCs w:val="24"/>
        </w:rPr>
        <w:t>PÓS A ASSINATURA DOS CONTRATOS</w:t>
      </w:r>
    </w:p>
    <w:p w:rsidR="008160A5" w:rsidRPr="004D1BE8" w:rsidRDefault="008160A5"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8160A5" w:rsidRPr="004D1BE8" w:rsidRDefault="008160A5" w:rsidP="004D1BE8">
      <w:pPr>
        <w:spacing w:after="150" w:line="360" w:lineRule="auto"/>
        <w:jc w:val="both"/>
        <w:rPr>
          <w:rFonts w:ascii="Times New Roman" w:hAnsi="Times New Roman" w:cs="Times New Roman"/>
          <w:sz w:val="24"/>
          <w:szCs w:val="24"/>
          <w:u w:val="single"/>
        </w:rPr>
      </w:pPr>
    </w:p>
    <w:p w:rsidR="008160A5" w:rsidRPr="004D1BE8" w:rsidRDefault="008160A5"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8160A5" w:rsidRPr="004D1BE8" w:rsidRDefault="008160A5"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8160A5" w:rsidRPr="004D1BE8" w:rsidRDefault="008160A5" w:rsidP="004D1BE8">
      <w:pPr>
        <w:spacing w:after="150" w:line="360" w:lineRule="auto"/>
        <w:jc w:val="both"/>
        <w:rPr>
          <w:rFonts w:ascii="Times New Roman" w:hAnsi="Times New Roman" w:cs="Times New Roman"/>
          <w:sz w:val="24"/>
          <w:szCs w:val="24"/>
        </w:rPr>
      </w:pPr>
    </w:p>
    <w:p w:rsidR="008160A5" w:rsidRPr="004D1BE8" w:rsidRDefault="008160A5"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rsidR="008160A5" w:rsidRPr="004D1BE8" w:rsidRDefault="008160A5"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8160A5" w:rsidRPr="004D1BE8" w:rsidRDefault="008160A5"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8160A5" w:rsidRPr="004D1BE8" w:rsidRDefault="008160A5"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8160A5" w:rsidRPr="004D1BE8" w:rsidRDefault="008160A5"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8160A5" w:rsidRPr="004D1BE8" w:rsidRDefault="008160A5" w:rsidP="00781260">
      <w:pPr>
        <w:pStyle w:val="Default"/>
        <w:spacing w:line="360" w:lineRule="auto"/>
        <w:jc w:val="center"/>
        <w:rPr>
          <w:rFonts w:ascii="Times New Roman" w:hAnsi="Times New Roman" w:cs="Times New Roman"/>
          <w:color w:val="auto"/>
        </w:rPr>
      </w:pPr>
    </w:p>
    <w:p w:rsidR="008160A5" w:rsidRPr="004D1BE8" w:rsidRDefault="008160A5"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50343A">
        <w:rPr>
          <w:rFonts w:ascii="Times New Roman" w:hAnsi="Times New Roman" w:cs="Times New Roman"/>
          <w:color w:val="000000"/>
          <w:sz w:val="24"/>
          <w:szCs w:val="24"/>
        </w:rPr>
        <w:t xml:space="preserve"> 27 </w:t>
      </w:r>
      <w:r w:rsidRPr="004D1BE8">
        <w:rPr>
          <w:rFonts w:ascii="Times New Roman" w:hAnsi="Times New Roman" w:cs="Times New Roman"/>
          <w:color w:val="000000"/>
          <w:sz w:val="24"/>
          <w:szCs w:val="24"/>
        </w:rPr>
        <w:t>dias do mês de</w:t>
      </w:r>
      <w:r w:rsidR="0050343A">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rsidR="008160A5" w:rsidRPr="004D1BE8" w:rsidRDefault="008160A5" w:rsidP="00781260">
      <w:pPr>
        <w:spacing w:after="150"/>
        <w:jc w:val="center"/>
        <w:rPr>
          <w:rFonts w:ascii="Times New Roman" w:hAnsi="Times New Roman" w:cs="Times New Roman"/>
          <w:color w:val="000000"/>
          <w:sz w:val="24"/>
          <w:szCs w:val="24"/>
        </w:rPr>
      </w:pPr>
    </w:p>
    <w:p w:rsidR="008160A5" w:rsidRDefault="008160A5"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Iris Maria Dantas Cirqueira</w:t>
      </w:r>
    </w:p>
    <w:p w:rsidR="008160A5" w:rsidRPr="004D1BE8" w:rsidRDefault="008160A5"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8160A5" w:rsidRDefault="008160A5"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ESCOLA ESTADUAL PROFESSOR VITOR JOSÉ DE ARAÚJO</w:t>
      </w:r>
    </w:p>
    <w:p w:rsidR="008160A5" w:rsidRPr="004D1BE8" w:rsidRDefault="008160A5"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Secretaria de Estado da Educação.</w:t>
      </w:r>
    </w:p>
    <w:p w:rsidR="008160A5" w:rsidRDefault="008160A5" w:rsidP="004D1BE8">
      <w:pPr>
        <w:jc w:val="both"/>
        <w:rPr>
          <w:rFonts w:ascii="Times New Roman" w:hAnsi="Times New Roman" w:cs="Times New Roman"/>
          <w:sz w:val="24"/>
          <w:szCs w:val="24"/>
        </w:rPr>
        <w:sectPr w:rsidR="008160A5" w:rsidSect="008160A5">
          <w:headerReference w:type="default" r:id="rId15"/>
          <w:footerReference w:type="default" r:id="rId16"/>
          <w:pgSz w:w="11906" w:h="16838"/>
          <w:pgMar w:top="142" w:right="1133" w:bottom="1417" w:left="1134" w:header="708" w:footer="513" w:gutter="0"/>
          <w:pgNumType w:start="1"/>
          <w:cols w:space="708"/>
          <w:docGrid w:linePitch="360"/>
        </w:sectPr>
      </w:pPr>
    </w:p>
    <w:p w:rsidR="008160A5" w:rsidRPr="004D1BE8" w:rsidRDefault="008160A5" w:rsidP="004D1BE8">
      <w:pPr>
        <w:jc w:val="both"/>
        <w:rPr>
          <w:rFonts w:ascii="Times New Roman" w:hAnsi="Times New Roman" w:cs="Times New Roman"/>
          <w:sz w:val="24"/>
          <w:szCs w:val="24"/>
        </w:rPr>
      </w:pPr>
    </w:p>
    <w:sectPr w:rsidR="008160A5" w:rsidRPr="004D1BE8" w:rsidSect="008160A5">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0A5" w:rsidRDefault="008160A5" w:rsidP="004C0DC1">
      <w:pPr>
        <w:spacing w:after="0" w:line="240" w:lineRule="auto"/>
      </w:pPr>
      <w:r>
        <w:separator/>
      </w:r>
    </w:p>
  </w:endnote>
  <w:endnote w:type="continuationSeparator" w:id="0">
    <w:p w:rsidR="008160A5" w:rsidRDefault="008160A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0A5" w:rsidRDefault="008160A5" w:rsidP="00882B6E">
    <w:pPr>
      <w:pStyle w:val="Rodap"/>
      <w:pBdr>
        <w:bottom w:val="single" w:sz="12" w:space="1" w:color="auto"/>
      </w:pBdr>
      <w:tabs>
        <w:tab w:val="left" w:pos="6510"/>
      </w:tabs>
      <w:jc w:val="center"/>
    </w:pPr>
    <w:r>
      <w:t>Chamada Pública 2020</w:t>
    </w:r>
  </w:p>
  <w:p w:rsidR="008160A5" w:rsidRDefault="008160A5" w:rsidP="00882B6E">
    <w:pPr>
      <w:pStyle w:val="Rodap"/>
      <w:pBdr>
        <w:bottom w:val="single" w:sz="12" w:space="1" w:color="auto"/>
      </w:pBdr>
      <w:tabs>
        <w:tab w:val="left" w:pos="6510"/>
      </w:tabs>
      <w:jc w:val="center"/>
    </w:pPr>
  </w:p>
  <w:p w:rsidR="008160A5" w:rsidRPr="00ED6BBB" w:rsidRDefault="008160A5"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3712250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8160A5" w:rsidRDefault="008160A5"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8160A5" w:rsidRDefault="008160A5"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8160A5" w:rsidRPr="00ED6BBB" w:rsidRDefault="008160A5"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160A5" w:rsidRDefault="008160A5" w:rsidP="00882B6E">
    <w:pPr>
      <w:pStyle w:val="Rodap"/>
    </w:pPr>
  </w:p>
  <w:p w:rsidR="008160A5" w:rsidRPr="00283531" w:rsidRDefault="008160A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A99" w:rsidRDefault="002C1A99" w:rsidP="00882B6E">
    <w:pPr>
      <w:pStyle w:val="Rodap"/>
      <w:pBdr>
        <w:bottom w:val="single" w:sz="12" w:space="1" w:color="auto"/>
      </w:pBdr>
      <w:tabs>
        <w:tab w:val="left" w:pos="6510"/>
      </w:tabs>
      <w:jc w:val="center"/>
    </w:pPr>
    <w:r>
      <w:t>Chamada Pública 2020</w:t>
    </w:r>
  </w:p>
  <w:p w:rsidR="002C1A99" w:rsidRDefault="002C1A99" w:rsidP="00882B6E">
    <w:pPr>
      <w:pStyle w:val="Rodap"/>
      <w:pBdr>
        <w:bottom w:val="single" w:sz="12" w:space="1" w:color="auto"/>
      </w:pBdr>
      <w:tabs>
        <w:tab w:val="left" w:pos="6510"/>
      </w:tabs>
      <w:jc w:val="center"/>
    </w:pPr>
  </w:p>
  <w:p w:rsidR="002C1A99" w:rsidRPr="00ED6BBB" w:rsidRDefault="002C1A99"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6EFC5F7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2C1A99" w:rsidRDefault="002C1A99"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2C1A99" w:rsidRDefault="002C1A99"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2C1A99" w:rsidRPr="00ED6BBB" w:rsidRDefault="002C1A99"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2C1A99" w:rsidRDefault="002C1A99" w:rsidP="00882B6E">
    <w:pPr>
      <w:pStyle w:val="Rodap"/>
    </w:pPr>
  </w:p>
  <w:p w:rsidR="002C1A99" w:rsidRPr="00283531" w:rsidRDefault="002C1A9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0A5" w:rsidRDefault="008160A5" w:rsidP="004C0DC1">
      <w:pPr>
        <w:spacing w:after="0" w:line="240" w:lineRule="auto"/>
      </w:pPr>
      <w:r>
        <w:separator/>
      </w:r>
    </w:p>
  </w:footnote>
  <w:footnote w:type="continuationSeparator" w:id="0">
    <w:p w:rsidR="008160A5" w:rsidRDefault="008160A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0A5" w:rsidRDefault="008160A5"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8160A5" w:rsidRPr="000520B9" w:rsidRDefault="008160A5"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A99" w:rsidRDefault="002C1A99"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2C1A99" w:rsidRPr="000520B9" w:rsidRDefault="002C1A9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446A06"/>
    <w:multiLevelType w:val="multilevel"/>
    <w:tmpl w:val="6D7EDD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2"/>
  </w:num>
  <w:num w:numId="8">
    <w:abstractNumId w:val="16"/>
  </w:num>
  <w:num w:numId="9">
    <w:abstractNumId w:val="5"/>
  </w:num>
  <w:num w:numId="10">
    <w:abstractNumId w:val="14"/>
  </w:num>
  <w:num w:numId="11">
    <w:abstractNumId w:val="3"/>
  </w:num>
  <w:num w:numId="12">
    <w:abstractNumId w:val="4"/>
  </w:num>
  <w:num w:numId="13">
    <w:abstractNumId w:val="13"/>
  </w:num>
  <w:num w:numId="14">
    <w:abstractNumId w:val="6"/>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32EF"/>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43A"/>
    <w:rsid w:val="00503889"/>
    <w:rsid w:val="00503899"/>
    <w:rsid w:val="005049A1"/>
    <w:rsid w:val="0052303C"/>
    <w:rsid w:val="005236A7"/>
    <w:rsid w:val="00523C03"/>
    <w:rsid w:val="00523C39"/>
    <w:rsid w:val="00531AE3"/>
    <w:rsid w:val="00531E51"/>
    <w:rsid w:val="005321B5"/>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160A5"/>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1A72"/>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B6C5D"/>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816F5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9DB75E-5461-4772-B0D4-0BFC2F807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4879</Words>
  <Characters>26352</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2019-10-18T12:49:00Z</cp:lastPrinted>
  <dcterms:created xsi:type="dcterms:W3CDTF">2019-11-20T18:14:00Z</dcterms:created>
  <dcterms:modified xsi:type="dcterms:W3CDTF">2019-12-18T10:44:00Z</dcterms:modified>
</cp:coreProperties>
</file>