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69DECC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341E56">
        <w:rPr>
          <w:rFonts w:ascii="Times New Roman" w:hAnsi="Times New Roman" w:cs="Times New Roman"/>
          <w:b/>
          <w:bCs/>
          <w:color w:val="000000"/>
          <w:sz w:val="24"/>
          <w:szCs w:val="24"/>
        </w:rPr>
        <w:t xml:space="preserve">CONSELHO ESCOLAR </w:t>
      </w:r>
      <w:r w:rsidR="00341E56" w:rsidRPr="00341E56">
        <w:rPr>
          <w:rFonts w:ascii="Times New Roman" w:hAnsi="Times New Roman" w:cs="Times New Roman"/>
          <w:b/>
          <w:bCs/>
          <w:color w:val="000000"/>
          <w:sz w:val="24"/>
          <w:szCs w:val="24"/>
        </w:rPr>
        <w:t>COLÉGIO ESTADUAL POVOADO BEZERRA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41E56">
        <w:rPr>
          <w:rFonts w:ascii="Times New Roman" w:hAnsi="Times New Roman" w:cs="Times New Roman"/>
          <w:bCs/>
          <w:color w:val="000000"/>
          <w:sz w:val="24"/>
          <w:szCs w:val="24"/>
        </w:rPr>
        <w:t>00.695.810/0001-00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41E56">
        <w:rPr>
          <w:rFonts w:ascii="Times New Roman" w:hAnsi="Times New Roman" w:cs="Times New Roman"/>
          <w:b/>
          <w:bCs/>
          <w:color w:val="000000"/>
          <w:sz w:val="24"/>
          <w:szCs w:val="24"/>
        </w:rPr>
        <w:t>COLÉGIO ESTADUAL PROFESSORA SUELI MARIA NICHETTI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41E56" w:rsidRPr="00341E56">
        <w:rPr>
          <w:rFonts w:ascii="Times New Roman" w:hAnsi="Times New Roman" w:cs="Times New Roman"/>
          <w:b/>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41E56" w:rsidRPr="00341E56">
        <w:rPr>
          <w:rFonts w:ascii="Times New Roman" w:hAnsi="Times New Roman" w:cs="Times New Roman"/>
          <w:b/>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sidR="00341E56" w:rsidRPr="00341E56">
        <w:rPr>
          <w:rFonts w:ascii="Times New Roman" w:hAnsi="Times New Roman" w:cs="Times New Roman"/>
          <w:b/>
          <w:color w:val="000000"/>
          <w:sz w:val="24"/>
          <w:szCs w:val="24"/>
        </w:rPr>
        <w:t>CILMA DE DEUS PASSOS</w:t>
      </w:r>
      <w:r w:rsidRPr="004D1BE8">
        <w:rPr>
          <w:rFonts w:ascii="Times New Roman" w:hAnsi="Times New Roman" w:cs="Times New Roman"/>
          <w:color w:val="000000"/>
          <w:sz w:val="24"/>
          <w:szCs w:val="24"/>
        </w:rPr>
        <w:t xml:space="preserve">, inscrito (a) no CPF nº </w:t>
      </w:r>
      <w:r w:rsidR="00341E56">
        <w:rPr>
          <w:rFonts w:ascii="Times New Roman" w:hAnsi="Times New Roman" w:cs="Times New Roman"/>
          <w:b/>
          <w:color w:val="000000"/>
          <w:sz w:val="24"/>
          <w:szCs w:val="24"/>
        </w:rPr>
        <w:t>261.049.201-44</w:t>
      </w:r>
      <w:r w:rsidRPr="004D1BE8">
        <w:rPr>
          <w:rFonts w:ascii="Times New Roman" w:hAnsi="Times New Roman" w:cs="Times New Roman"/>
          <w:color w:val="000000"/>
          <w:sz w:val="24"/>
          <w:szCs w:val="24"/>
        </w:rPr>
        <w:t xml:space="preserve">, Carteira de Identidade nº </w:t>
      </w:r>
      <w:r w:rsidR="00ED36CF">
        <w:rPr>
          <w:rFonts w:ascii="Times New Roman" w:hAnsi="Times New Roman" w:cs="Times New Roman"/>
          <w:b/>
          <w:color w:val="000000"/>
          <w:sz w:val="24"/>
          <w:szCs w:val="24"/>
        </w:rPr>
        <w:t>2103715-SSP-GO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84C3F">
        <w:rPr>
          <w:rFonts w:ascii="Times New Roman" w:hAnsi="Times New Roman" w:cs="Times New Roman"/>
          <w:color w:val="000000"/>
          <w:sz w:val="24"/>
          <w:szCs w:val="24"/>
        </w:rPr>
        <w:t xml:space="preserve">- </w:t>
      </w:r>
      <w:r w:rsidR="00D84C3F">
        <w:rPr>
          <w:rFonts w:ascii="Times New Roman" w:hAnsi="Times New Roman" w:cs="Times New Roman"/>
          <w:b/>
          <w:color w:val="000000"/>
          <w:sz w:val="24"/>
          <w:szCs w:val="24"/>
        </w:rPr>
        <w:t>para o período de 27 de janeiro a 30 de junho de 2020</w:t>
      </w:r>
      <w:r w:rsidR="00D84C3F">
        <w:rPr>
          <w:rFonts w:ascii="Times New Roman" w:hAnsi="Times New Roman" w:cs="Times New Roman"/>
          <w:color w:val="000000"/>
          <w:sz w:val="24"/>
          <w:szCs w:val="24"/>
        </w:rPr>
        <w:t xml:space="preserve">. Os Grupos Formais/Informais/Individuais deverão apresentar a documentação de Habilitação e o Projeto de Venda de </w:t>
      </w:r>
      <w:r w:rsidR="00D84C3F">
        <w:rPr>
          <w:rFonts w:ascii="Times New Roman" w:hAnsi="Times New Roman" w:cs="Times New Roman"/>
          <w:b/>
          <w:color w:val="000000"/>
          <w:sz w:val="24"/>
          <w:szCs w:val="24"/>
          <w:u w:val="single"/>
        </w:rPr>
        <w:t>27/11/2019 a 13/12/2019, com abertura dia 16/12/2019</w:t>
      </w:r>
      <w:r w:rsidR="00D84C3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41E56">
        <w:rPr>
          <w:rFonts w:ascii="Times New Roman" w:hAnsi="Times New Roman" w:cs="Times New Roman"/>
          <w:bCs/>
          <w:color w:val="000000"/>
          <w:sz w:val="24"/>
          <w:szCs w:val="24"/>
        </w:rPr>
        <w:t>à</w:t>
      </w:r>
      <w:r w:rsidRPr="00341E56">
        <w:rPr>
          <w:rFonts w:ascii="Times New Roman" w:hAnsi="Times New Roman" w:cs="Times New Roman"/>
          <w:b/>
          <w:bCs/>
          <w:color w:val="000000"/>
          <w:sz w:val="24"/>
          <w:szCs w:val="24"/>
        </w:rPr>
        <w:t xml:space="preserve"> </w:t>
      </w:r>
      <w:r w:rsidR="00341E56" w:rsidRPr="00341E56">
        <w:rPr>
          <w:rFonts w:ascii="Times New Roman" w:hAnsi="Times New Roman" w:cs="Times New Roman"/>
          <w:b/>
          <w:bCs/>
          <w:color w:val="000000"/>
          <w:sz w:val="24"/>
          <w:szCs w:val="24"/>
        </w:rPr>
        <w:t>RUA PRINCIPAL S/N CENTRO DISTRITO DO BEZERRA – FORMOSA- GO</w:t>
      </w:r>
      <w:r w:rsidRPr="00341E56">
        <w:rPr>
          <w:rFonts w:ascii="Times New Roman" w:hAnsi="Times New Roman" w:cs="Times New Roman"/>
          <w:b/>
          <w:bCs/>
          <w:color w:val="000000"/>
          <w:sz w:val="24"/>
          <w:szCs w:val="24"/>
        </w:rPr>
        <w:t xml:space="preserve">, </w:t>
      </w:r>
      <w:r w:rsidR="00341E56" w:rsidRPr="00341E56">
        <w:rPr>
          <w:rFonts w:ascii="Times New Roman" w:hAnsi="Times New Roman" w:cs="Times New Roman"/>
          <w:b/>
          <w:bCs/>
          <w:color w:val="000000"/>
          <w:sz w:val="24"/>
          <w:szCs w:val="24"/>
        </w:rPr>
        <w:t>e-mail - 52046338@seduc.go.gov.br</w:t>
      </w:r>
      <w:r w:rsidRPr="00341E56">
        <w:rPr>
          <w:rFonts w:ascii="Times New Roman" w:hAnsi="Times New Roman" w:cs="Times New Roman"/>
          <w:b/>
          <w:bCs/>
          <w:color w:val="000000"/>
          <w:sz w:val="24"/>
          <w:szCs w:val="24"/>
        </w:rPr>
        <w:t xml:space="preserve"> </w:t>
      </w:r>
      <w:r w:rsidRPr="00341E56">
        <w:rPr>
          <w:rFonts w:ascii="Times New Roman" w:hAnsi="Times New Roman" w:cs="Times New Roman"/>
          <w:bCs/>
          <w:color w:val="000000"/>
          <w:sz w:val="24"/>
          <w:szCs w:val="24"/>
        </w:rPr>
        <w:t>e</w:t>
      </w:r>
      <w:r w:rsidRPr="00341E56">
        <w:rPr>
          <w:rFonts w:ascii="Times New Roman" w:hAnsi="Times New Roman" w:cs="Times New Roman"/>
          <w:b/>
          <w:bCs/>
          <w:color w:val="000000"/>
          <w:sz w:val="24"/>
          <w:szCs w:val="24"/>
        </w:rPr>
        <w:t xml:space="preserve"> </w:t>
      </w:r>
      <w:r w:rsidR="00341E56" w:rsidRPr="00341E56">
        <w:rPr>
          <w:rFonts w:ascii="Times New Roman" w:hAnsi="Times New Roman" w:cs="Times New Roman"/>
          <w:b/>
          <w:bCs/>
          <w:color w:val="000000"/>
          <w:sz w:val="24"/>
          <w:szCs w:val="24"/>
        </w:rPr>
        <w:t>Telefone: (61) 3665-1106</w:t>
      </w:r>
      <w:r w:rsidRPr="00341E5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AA6F2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674245D"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8B69D97"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92041EF"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367DC7F"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89BCCC3"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A6F2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1363B79"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12821E6"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D9817BF"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A1AE4F3" w:rsidR="007452F0" w:rsidRPr="004D1BE8" w:rsidRDefault="00AA6F2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0EE6" w:rsidRPr="004D1BE8" w14:paraId="616015CE"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F8BDF12"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65074119"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13CF8C6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 </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44564A97"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4BFDBDA"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4,27</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4F543E34" w:rsidR="00740EE6" w:rsidRPr="004D1BE8" w:rsidRDefault="00AA6F25" w:rsidP="00740EE6">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427,00 </w:t>
            </w:r>
          </w:p>
        </w:tc>
      </w:tr>
      <w:tr w:rsidR="00740EE6" w:rsidRPr="004D1BE8" w14:paraId="23E47B81"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3CFCAFDA"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5409849F"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6A86BAC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25B027C3"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347C0F85" w:rsidR="00740EE6" w:rsidRPr="004D1BE8" w:rsidRDefault="00AA6F25" w:rsidP="00740EE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27521E84" w:rsidR="00740EE6" w:rsidRPr="004D1BE8" w:rsidRDefault="00AA6F25" w:rsidP="00740EE6">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color w:val="000000"/>
                <w:sz w:val="24"/>
                <w:szCs w:val="24"/>
                <w:lang w:eastAsia="pt-BR"/>
              </w:rPr>
              <w:t>161,40</w:t>
            </w:r>
          </w:p>
        </w:tc>
      </w:tr>
      <w:tr w:rsidR="00740EE6" w:rsidRPr="004D1BE8" w14:paraId="5E8998BC"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2E99D348"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099A2989"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ABOBRINHA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5833CBC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EE0F84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32</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71B8B344"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2,84</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1491ABEE"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90,88</w:t>
            </w:r>
          </w:p>
        </w:tc>
      </w:tr>
      <w:tr w:rsidR="00740EE6" w:rsidRPr="004D1BE8" w14:paraId="11CB10C5"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322D2D8"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7E72919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AÇAFRÃO</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C779BB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 </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2E70F7C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780696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27,99</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53002B87"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195,93</w:t>
            </w:r>
          </w:p>
        </w:tc>
      </w:tr>
      <w:tr w:rsidR="00740EE6" w:rsidRPr="004D1BE8" w14:paraId="76BCE7E9"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3E0BE249"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13516CF9"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ACELGA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4355328F"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UNIDADE</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1E088EC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81</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375A43B7"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4,82</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0AE6F3C8"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390,42</w:t>
            </w:r>
          </w:p>
        </w:tc>
      </w:tr>
      <w:tr w:rsidR="00740EE6" w:rsidRPr="004D1BE8" w14:paraId="09E74FC4"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2D96C85C"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3BCD88D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6323863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UNIDADE</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AEFDF0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91</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3507C02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2,54 </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32054565"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231,14</w:t>
            </w:r>
          </w:p>
        </w:tc>
      </w:tr>
      <w:tr w:rsidR="00740EE6" w:rsidRPr="004D1BE8" w14:paraId="1E3F2092"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3DA3104A"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38B4067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03E32E1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0D92DED7"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21</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5B6AAB5F"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19,15 </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177EF4FD"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402,15</w:t>
            </w:r>
          </w:p>
        </w:tc>
      </w:tr>
      <w:tr w:rsidR="00740EE6" w:rsidRPr="004D1BE8" w14:paraId="3333453D"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390B7FB9"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05DDC23E"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7EA201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 </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1D33C29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120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331D23D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3,74</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5367A21F"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448,80</w:t>
            </w:r>
          </w:p>
        </w:tc>
      </w:tr>
      <w:tr w:rsidR="00740EE6" w:rsidRPr="004D1BE8" w14:paraId="6B078502"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661B8DAB"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657486A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DOCE</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6185673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1B9677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53</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72B8B0A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2,84</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68733260"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150,52</w:t>
            </w:r>
          </w:p>
        </w:tc>
      </w:tr>
      <w:tr w:rsidR="00740EE6" w:rsidRPr="004D1BE8" w14:paraId="1FCC8351"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5D1497D9"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28F0650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5E25589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75F4708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207CCDA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3,89</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2F14066D"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272,30</w:t>
            </w:r>
          </w:p>
        </w:tc>
      </w:tr>
      <w:tr w:rsidR="00740EE6" w:rsidRPr="004D1BE8" w14:paraId="4210A186"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016873EB"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1BB974D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EC37DD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060C089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0CF8A9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3,07</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7431974E"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92,10</w:t>
            </w:r>
          </w:p>
        </w:tc>
      </w:tr>
      <w:tr w:rsidR="00740EE6" w:rsidRPr="004D1BE8" w14:paraId="7E25188A"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1DC67D55"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6769F19E"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1E9C760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79DA10F4"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89</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72C5C28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4,40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1CAC7F35"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391,60</w:t>
            </w:r>
          </w:p>
        </w:tc>
      </w:tr>
      <w:tr w:rsidR="00740EE6" w:rsidRPr="004D1BE8" w14:paraId="18845321"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1FB1C86D"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23EA212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3F9A8557"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094ADBA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78D737DF"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2,57</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28DCC699"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154,20</w:t>
            </w:r>
          </w:p>
        </w:tc>
      </w:tr>
      <w:tr w:rsidR="00740EE6" w:rsidRPr="004D1BE8" w14:paraId="6CCE87E2"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0F187C5D"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5CDA8B0F"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CHUCHU</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2338184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68A5120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6E0D038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4,81</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1B9FBCA2"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139,49</w:t>
            </w:r>
          </w:p>
        </w:tc>
      </w:tr>
      <w:tr w:rsidR="00740EE6" w:rsidRPr="004D1BE8" w14:paraId="6D41EF29"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57FD2920"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23DBDFB9"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 MANETIGA</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649FD40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MAÇO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3A7D178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521D1794"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2,54</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465A9EBD"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101,60</w:t>
            </w:r>
          </w:p>
        </w:tc>
      </w:tr>
      <w:tr w:rsidR="00740EE6" w:rsidRPr="004D1BE8" w14:paraId="0AA8657F"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1B40CBFC"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2D9FB54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LARANJA</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1DC9ECD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107E3CF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6644AE8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2,64</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26D18D69"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264,00</w:t>
            </w:r>
          </w:p>
        </w:tc>
      </w:tr>
      <w:tr w:rsidR="00740EE6" w:rsidRPr="004D1BE8" w14:paraId="2668D1A3"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13877FEA"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32BA061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705CD34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1386D87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00A5A38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4,49</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6575B661"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404,10</w:t>
            </w:r>
          </w:p>
        </w:tc>
      </w:tr>
      <w:tr w:rsidR="00740EE6" w:rsidRPr="004D1BE8" w14:paraId="7E469B26"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60CC1EEF"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4C87784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6D5F161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3F40D104"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5F38863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3,84</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70AD5090"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384,00</w:t>
            </w:r>
          </w:p>
        </w:tc>
      </w:tr>
      <w:tr w:rsidR="00740EE6" w:rsidRPr="004D1BE8" w14:paraId="6C1A74E3"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35B2235B"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23F42686" w14:textId="297B0C4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MELANCIA</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5FAAF317"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2CD7DB40" w14:textId="7E18121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110</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293A253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2,60</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1B40757D"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286,00</w:t>
            </w:r>
          </w:p>
        </w:tc>
      </w:tr>
      <w:tr w:rsidR="00740EE6" w:rsidRPr="004D1BE8" w14:paraId="681E85CB"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66A5AC3D"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02" w:type="pct"/>
            <w:tcBorders>
              <w:top w:val="outset" w:sz="6" w:space="0" w:color="auto"/>
              <w:left w:val="outset" w:sz="6" w:space="0" w:color="auto"/>
              <w:bottom w:val="outset" w:sz="6" w:space="0" w:color="auto"/>
              <w:right w:val="outset" w:sz="6" w:space="0" w:color="auto"/>
            </w:tcBorders>
            <w:vAlign w:val="center"/>
          </w:tcPr>
          <w:p w14:paraId="66ACC2F0" w14:textId="750FBE2A"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0CBF5A8A" w14:textId="0F06C359"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24012272" w14:textId="2B4EFBA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36</w:t>
            </w:r>
          </w:p>
        </w:tc>
        <w:tc>
          <w:tcPr>
            <w:tcW w:w="671" w:type="pct"/>
            <w:tcBorders>
              <w:top w:val="outset" w:sz="6" w:space="0" w:color="auto"/>
              <w:left w:val="outset" w:sz="6" w:space="0" w:color="auto"/>
              <w:bottom w:val="outset" w:sz="6" w:space="0" w:color="auto"/>
              <w:right w:val="outset" w:sz="6" w:space="0" w:color="auto"/>
            </w:tcBorders>
            <w:vAlign w:val="center"/>
          </w:tcPr>
          <w:p w14:paraId="5A933FBC" w14:textId="1125FA6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7,35</w:t>
            </w:r>
          </w:p>
        </w:tc>
        <w:tc>
          <w:tcPr>
            <w:tcW w:w="1029" w:type="pct"/>
            <w:tcBorders>
              <w:top w:val="outset" w:sz="6" w:space="0" w:color="auto"/>
              <w:left w:val="outset" w:sz="6" w:space="0" w:color="auto"/>
              <w:bottom w:val="outset" w:sz="6" w:space="0" w:color="auto"/>
              <w:right w:val="outset" w:sz="6" w:space="0" w:color="auto"/>
            </w:tcBorders>
            <w:vAlign w:val="center"/>
          </w:tcPr>
          <w:p w14:paraId="5E0104B5" w14:textId="45F42C03"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264,60</w:t>
            </w:r>
          </w:p>
        </w:tc>
      </w:tr>
      <w:tr w:rsidR="00740EE6" w:rsidRPr="004D1BE8" w14:paraId="245A50FC"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6CD32BE4"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BE16BE6" w14:textId="65DCCC2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OVO</w:t>
            </w:r>
          </w:p>
        </w:tc>
        <w:tc>
          <w:tcPr>
            <w:tcW w:w="783" w:type="pct"/>
            <w:tcBorders>
              <w:top w:val="outset" w:sz="6" w:space="0" w:color="auto"/>
              <w:left w:val="outset" w:sz="6" w:space="0" w:color="auto"/>
              <w:bottom w:val="outset" w:sz="6" w:space="0" w:color="auto"/>
              <w:right w:val="outset" w:sz="6" w:space="0" w:color="auto"/>
            </w:tcBorders>
            <w:vAlign w:val="center"/>
          </w:tcPr>
          <w:p w14:paraId="41F55110" w14:textId="6FD8DCB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DÚZIA</w:t>
            </w:r>
          </w:p>
        </w:tc>
        <w:tc>
          <w:tcPr>
            <w:tcW w:w="885" w:type="pct"/>
            <w:tcBorders>
              <w:top w:val="outset" w:sz="6" w:space="0" w:color="auto"/>
              <w:left w:val="outset" w:sz="6" w:space="0" w:color="auto"/>
              <w:bottom w:val="outset" w:sz="6" w:space="0" w:color="auto"/>
              <w:right w:val="outset" w:sz="6" w:space="0" w:color="auto"/>
            </w:tcBorders>
            <w:vAlign w:val="center"/>
          </w:tcPr>
          <w:p w14:paraId="7B33AC0C" w14:textId="03B53B32"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71" w:type="pct"/>
            <w:tcBorders>
              <w:top w:val="outset" w:sz="6" w:space="0" w:color="auto"/>
              <w:left w:val="outset" w:sz="6" w:space="0" w:color="auto"/>
              <w:bottom w:val="outset" w:sz="6" w:space="0" w:color="auto"/>
              <w:right w:val="outset" w:sz="6" w:space="0" w:color="auto"/>
            </w:tcBorders>
            <w:vAlign w:val="center"/>
          </w:tcPr>
          <w:p w14:paraId="085C5561" w14:textId="292EA130"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8,99</w:t>
            </w:r>
          </w:p>
        </w:tc>
        <w:tc>
          <w:tcPr>
            <w:tcW w:w="1029" w:type="pct"/>
            <w:tcBorders>
              <w:top w:val="outset" w:sz="6" w:space="0" w:color="auto"/>
              <w:left w:val="outset" w:sz="6" w:space="0" w:color="auto"/>
              <w:bottom w:val="outset" w:sz="6" w:space="0" w:color="auto"/>
              <w:right w:val="outset" w:sz="6" w:space="0" w:color="auto"/>
            </w:tcBorders>
            <w:vAlign w:val="center"/>
          </w:tcPr>
          <w:p w14:paraId="59441805" w14:textId="47D4D301"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359,60</w:t>
            </w:r>
          </w:p>
        </w:tc>
      </w:tr>
      <w:tr w:rsidR="00740EE6" w:rsidRPr="004D1BE8" w14:paraId="4CFEA3E1"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5254A90A"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02" w:type="pct"/>
            <w:tcBorders>
              <w:top w:val="outset" w:sz="6" w:space="0" w:color="auto"/>
              <w:left w:val="outset" w:sz="6" w:space="0" w:color="auto"/>
              <w:bottom w:val="outset" w:sz="6" w:space="0" w:color="auto"/>
              <w:right w:val="outset" w:sz="6" w:space="0" w:color="auto"/>
            </w:tcBorders>
            <w:vAlign w:val="center"/>
          </w:tcPr>
          <w:p w14:paraId="62E5F8C3" w14:textId="50720F78"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w:t>
            </w:r>
          </w:p>
        </w:tc>
        <w:tc>
          <w:tcPr>
            <w:tcW w:w="783" w:type="pct"/>
            <w:tcBorders>
              <w:top w:val="outset" w:sz="6" w:space="0" w:color="auto"/>
              <w:left w:val="outset" w:sz="6" w:space="0" w:color="auto"/>
              <w:bottom w:val="outset" w:sz="6" w:space="0" w:color="auto"/>
              <w:right w:val="outset" w:sz="6" w:space="0" w:color="auto"/>
            </w:tcBorders>
            <w:vAlign w:val="center"/>
          </w:tcPr>
          <w:p w14:paraId="2B85420F" w14:textId="18619E11"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43FE89" w14:textId="4F655A86"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71" w:type="pct"/>
            <w:tcBorders>
              <w:top w:val="outset" w:sz="6" w:space="0" w:color="auto"/>
              <w:left w:val="outset" w:sz="6" w:space="0" w:color="auto"/>
              <w:bottom w:val="outset" w:sz="6" w:space="0" w:color="auto"/>
              <w:right w:val="outset" w:sz="6" w:space="0" w:color="auto"/>
            </w:tcBorders>
            <w:vAlign w:val="center"/>
          </w:tcPr>
          <w:p w14:paraId="75889360" w14:textId="2A065944"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5,03</w:t>
            </w:r>
          </w:p>
        </w:tc>
        <w:tc>
          <w:tcPr>
            <w:tcW w:w="1029" w:type="pct"/>
            <w:tcBorders>
              <w:top w:val="outset" w:sz="6" w:space="0" w:color="auto"/>
              <w:left w:val="outset" w:sz="6" w:space="0" w:color="auto"/>
              <w:bottom w:val="outset" w:sz="6" w:space="0" w:color="auto"/>
              <w:right w:val="outset" w:sz="6" w:space="0" w:color="auto"/>
            </w:tcBorders>
            <w:vAlign w:val="center"/>
          </w:tcPr>
          <w:p w14:paraId="138AC044" w14:textId="7043507B"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201,20</w:t>
            </w:r>
          </w:p>
        </w:tc>
      </w:tr>
      <w:tr w:rsidR="00740EE6" w:rsidRPr="004D1BE8" w14:paraId="083F237E"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24CC73C0"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02" w:type="pct"/>
            <w:tcBorders>
              <w:top w:val="outset" w:sz="6" w:space="0" w:color="auto"/>
              <w:left w:val="outset" w:sz="6" w:space="0" w:color="auto"/>
              <w:bottom w:val="outset" w:sz="6" w:space="0" w:color="auto"/>
              <w:right w:val="outset" w:sz="6" w:space="0" w:color="auto"/>
            </w:tcBorders>
            <w:vAlign w:val="center"/>
          </w:tcPr>
          <w:p w14:paraId="7431C36D" w14:textId="47AE7305"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34231FB0" w14:textId="55AE678E"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42837CC7" w14:textId="6701732D"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50</w:t>
            </w:r>
          </w:p>
        </w:tc>
        <w:tc>
          <w:tcPr>
            <w:tcW w:w="671" w:type="pct"/>
            <w:tcBorders>
              <w:top w:val="outset" w:sz="6" w:space="0" w:color="auto"/>
              <w:left w:val="outset" w:sz="6" w:space="0" w:color="auto"/>
              <w:bottom w:val="outset" w:sz="6" w:space="0" w:color="auto"/>
              <w:right w:val="outset" w:sz="6" w:space="0" w:color="auto"/>
            </w:tcBorders>
            <w:vAlign w:val="center"/>
          </w:tcPr>
          <w:p w14:paraId="4956AFF7" w14:textId="19F498CB"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2,74</w:t>
            </w:r>
          </w:p>
        </w:tc>
        <w:tc>
          <w:tcPr>
            <w:tcW w:w="1029" w:type="pct"/>
            <w:tcBorders>
              <w:top w:val="outset" w:sz="6" w:space="0" w:color="auto"/>
              <w:left w:val="outset" w:sz="6" w:space="0" w:color="auto"/>
              <w:bottom w:val="outset" w:sz="6" w:space="0" w:color="auto"/>
              <w:right w:val="outset" w:sz="6" w:space="0" w:color="auto"/>
            </w:tcBorders>
            <w:vAlign w:val="center"/>
          </w:tcPr>
          <w:p w14:paraId="1DA9701F" w14:textId="3D2CDC6C"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137,00</w:t>
            </w:r>
          </w:p>
        </w:tc>
      </w:tr>
      <w:tr w:rsidR="00740EE6" w:rsidRPr="004D1BE8" w14:paraId="586C0C32" w14:textId="77777777" w:rsidTr="00AA6F2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13E29" w14:textId="0F9C3FCF" w:rsidR="00740EE6" w:rsidRPr="004D1BE8" w:rsidRDefault="00AA6F25" w:rsidP="00740E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02" w:type="pct"/>
            <w:tcBorders>
              <w:top w:val="outset" w:sz="6" w:space="0" w:color="auto"/>
              <w:left w:val="outset" w:sz="6" w:space="0" w:color="auto"/>
              <w:bottom w:val="outset" w:sz="6" w:space="0" w:color="auto"/>
              <w:right w:val="outset" w:sz="6" w:space="0" w:color="auto"/>
            </w:tcBorders>
            <w:vAlign w:val="center"/>
          </w:tcPr>
          <w:p w14:paraId="56FA9D3C" w14:textId="15C53F4C"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83" w:type="pct"/>
            <w:tcBorders>
              <w:top w:val="outset" w:sz="6" w:space="0" w:color="auto"/>
              <w:left w:val="outset" w:sz="6" w:space="0" w:color="auto"/>
              <w:bottom w:val="outset" w:sz="6" w:space="0" w:color="auto"/>
              <w:right w:val="outset" w:sz="6" w:space="0" w:color="auto"/>
            </w:tcBorders>
            <w:vAlign w:val="center"/>
          </w:tcPr>
          <w:p w14:paraId="676EE7D4" w14:textId="3F98E449"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24C09279" w14:textId="636DDFDF"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w:t>
            </w:r>
          </w:p>
        </w:tc>
        <w:tc>
          <w:tcPr>
            <w:tcW w:w="671" w:type="pct"/>
            <w:tcBorders>
              <w:top w:val="outset" w:sz="6" w:space="0" w:color="auto"/>
              <w:left w:val="outset" w:sz="6" w:space="0" w:color="auto"/>
              <w:bottom w:val="outset" w:sz="6" w:space="0" w:color="auto"/>
              <w:right w:val="outset" w:sz="6" w:space="0" w:color="auto"/>
            </w:tcBorders>
            <w:vAlign w:val="center"/>
          </w:tcPr>
          <w:p w14:paraId="0ABFF95D" w14:textId="6C2BA323" w:rsidR="00740EE6" w:rsidRPr="004D1BE8" w:rsidRDefault="00AA6F25" w:rsidP="00740EE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4,64</w:t>
            </w:r>
          </w:p>
        </w:tc>
        <w:tc>
          <w:tcPr>
            <w:tcW w:w="1029" w:type="pct"/>
            <w:tcBorders>
              <w:top w:val="outset" w:sz="6" w:space="0" w:color="auto"/>
              <w:left w:val="outset" w:sz="6" w:space="0" w:color="auto"/>
              <w:bottom w:val="outset" w:sz="6" w:space="0" w:color="auto"/>
              <w:right w:val="outset" w:sz="6" w:space="0" w:color="auto"/>
            </w:tcBorders>
            <w:vAlign w:val="center"/>
          </w:tcPr>
          <w:p w14:paraId="01CE0A41" w14:textId="65A1EC84" w:rsidR="00740EE6" w:rsidRPr="004D1BE8" w:rsidRDefault="00AA6F25" w:rsidP="00740EE6">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417,60</w:t>
            </w:r>
          </w:p>
        </w:tc>
      </w:tr>
      <w:tr w:rsidR="007452F0" w:rsidRPr="004D1BE8" w14:paraId="53C400D0" w14:textId="77777777" w:rsidTr="00AA6F25">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D1E714B" w:rsidR="007452F0" w:rsidRPr="004D1BE8" w:rsidRDefault="00AA6F2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180DBF1" w:rsidR="007452F0" w:rsidRPr="004D1BE8" w:rsidRDefault="00AA6F2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6.367,63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03DF1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514CD" w:rsidRPr="00D84C3F">
        <w:rPr>
          <w:rFonts w:ascii="Times New Roman" w:hAnsi="Times New Roman" w:cs="Times New Roman"/>
          <w:b/>
          <w:sz w:val="24"/>
          <w:szCs w:val="24"/>
        </w:rPr>
        <w:t>COLÉGIO ESTADUAL PROFESSORA SUELI MARIA NICHETTI</w:t>
      </w:r>
      <w:r w:rsidRPr="00D84C3F">
        <w:rPr>
          <w:rFonts w:ascii="Times New Roman" w:hAnsi="Times New Roman" w:cs="Times New Roman"/>
          <w:bCs/>
          <w:sz w:val="24"/>
          <w:szCs w:val="24"/>
        </w:rPr>
        <w:t xml:space="preserve">, situada à </w:t>
      </w:r>
      <w:r w:rsidR="007514CD" w:rsidRPr="00D84C3F">
        <w:rPr>
          <w:rFonts w:ascii="Times New Roman" w:hAnsi="Times New Roman" w:cs="Times New Roman"/>
          <w:b/>
          <w:bCs/>
          <w:sz w:val="24"/>
          <w:szCs w:val="24"/>
        </w:rPr>
        <w:t>RUA PRINCIPAL, S/N CENTRO DISTRITO DO BEZERRA</w:t>
      </w:r>
      <w:r w:rsidRPr="00D84C3F">
        <w:rPr>
          <w:rFonts w:ascii="Times New Roman" w:hAnsi="Times New Roman" w:cs="Times New Roman"/>
          <w:bCs/>
          <w:sz w:val="24"/>
          <w:szCs w:val="24"/>
        </w:rPr>
        <w:t xml:space="preserve">, município de </w:t>
      </w:r>
      <w:r w:rsidR="007514CD" w:rsidRPr="00D84C3F">
        <w:rPr>
          <w:rFonts w:ascii="Times New Roman" w:hAnsi="Times New Roman" w:cs="Times New Roman"/>
          <w:b/>
          <w:bCs/>
          <w:sz w:val="24"/>
          <w:szCs w:val="24"/>
        </w:rPr>
        <w:lastRenderedPageBreak/>
        <w:t>FORMOSA</w:t>
      </w:r>
      <w:r w:rsidRPr="00D84C3F">
        <w:rPr>
          <w:rFonts w:ascii="Times New Roman" w:hAnsi="Times New Roman" w:cs="Times New Roman"/>
          <w:sz w:val="24"/>
          <w:szCs w:val="24"/>
        </w:rPr>
        <w:t>, para avaliaç</w:t>
      </w:r>
      <w:r w:rsidRPr="004D1BE8">
        <w:rPr>
          <w:rFonts w:ascii="Times New Roman" w:hAnsi="Times New Roman" w:cs="Times New Roman"/>
          <w:sz w:val="24"/>
          <w:szCs w:val="24"/>
        </w:rPr>
        <w:t>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0E2DA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w:t>
      </w:r>
      <w:r w:rsidRPr="00D84C3F">
        <w:rPr>
          <w:rFonts w:ascii="Times New Roman" w:hAnsi="Times New Roman" w:cs="Times New Roman"/>
          <w:sz w:val="24"/>
          <w:szCs w:val="24"/>
        </w:rPr>
        <w:t xml:space="preserve">alimentícios deverão ser entregues, na Unidade Escolar </w:t>
      </w:r>
      <w:r w:rsidR="007514CD" w:rsidRPr="00D84C3F">
        <w:rPr>
          <w:rFonts w:ascii="Times New Roman" w:hAnsi="Times New Roman" w:cs="Times New Roman"/>
          <w:b/>
          <w:sz w:val="24"/>
          <w:szCs w:val="24"/>
        </w:rPr>
        <w:t>COLÉGIO ESTADUAL PROFESSORA SUELI MARIA NICHETTI</w:t>
      </w:r>
      <w:r w:rsidRPr="00D84C3F">
        <w:rPr>
          <w:rFonts w:ascii="Times New Roman" w:hAnsi="Times New Roman" w:cs="Times New Roman"/>
          <w:bCs/>
          <w:sz w:val="24"/>
          <w:szCs w:val="24"/>
        </w:rPr>
        <w:t xml:space="preserve">, situada à </w:t>
      </w:r>
      <w:r w:rsidR="007514CD" w:rsidRPr="00D84C3F">
        <w:rPr>
          <w:rFonts w:ascii="Times New Roman" w:hAnsi="Times New Roman" w:cs="Times New Roman"/>
          <w:b/>
          <w:bCs/>
          <w:sz w:val="24"/>
          <w:szCs w:val="24"/>
        </w:rPr>
        <w:t>RUA PRINCIPÁL, S/N CENTRO DISTRITO DO BEZERRA</w:t>
      </w:r>
      <w:r w:rsidRPr="00D84C3F">
        <w:rPr>
          <w:rFonts w:ascii="Times New Roman" w:hAnsi="Times New Roman" w:cs="Times New Roman"/>
          <w:bCs/>
          <w:sz w:val="24"/>
          <w:szCs w:val="24"/>
        </w:rPr>
        <w:t xml:space="preserve">, município de </w:t>
      </w:r>
      <w:r w:rsidR="007514CD" w:rsidRPr="00D84C3F">
        <w:rPr>
          <w:rFonts w:ascii="Times New Roman" w:hAnsi="Times New Roman" w:cs="Times New Roman"/>
          <w:b/>
          <w:bCs/>
          <w:sz w:val="24"/>
          <w:szCs w:val="24"/>
        </w:rPr>
        <w:t>FORMOSA</w:t>
      </w:r>
      <w:r w:rsidRPr="00D84C3F">
        <w:rPr>
          <w:rFonts w:ascii="Times New Roman" w:hAnsi="Times New Roman" w:cs="Times New Roman"/>
          <w:sz w:val="24"/>
          <w:szCs w:val="24"/>
        </w:rPr>
        <w:t xml:space="preserve">, de acordo com o cronograma expedido pela Escola, no qual se atestará </w:t>
      </w:r>
      <w:r w:rsidRPr="004D1BE8">
        <w:rPr>
          <w:rFonts w:ascii="Times New Roman" w:hAnsi="Times New Roman" w:cs="Times New Roman"/>
          <w:sz w:val="24"/>
          <w:szCs w:val="24"/>
        </w:rPr>
        <w:t>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15A52B54" w:rsidR="007452F0" w:rsidRDefault="007452F0" w:rsidP="004D1BE8">
      <w:pPr>
        <w:autoSpaceDE w:val="0"/>
        <w:autoSpaceDN w:val="0"/>
        <w:adjustRightInd w:val="0"/>
        <w:jc w:val="both"/>
        <w:rPr>
          <w:rFonts w:ascii="Times New Roman" w:hAnsi="Times New Roman" w:cs="Times New Roman"/>
          <w:sz w:val="24"/>
          <w:szCs w:val="24"/>
        </w:rPr>
      </w:pPr>
    </w:p>
    <w:p w14:paraId="7C7BFDAB" w14:textId="77777777" w:rsidR="00D84C3F" w:rsidRPr="004D1BE8" w:rsidRDefault="00D84C3F"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AC61E5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B2618D" w:rsidR="007452F0" w:rsidRPr="004D1BE8" w:rsidRDefault="007514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696284">
        <w:rPr>
          <w:rFonts w:ascii="Times New Roman" w:hAnsi="Times New Roman" w:cs="Times New Roman"/>
          <w:color w:val="000000"/>
          <w:sz w:val="24"/>
          <w:szCs w:val="24"/>
        </w:rPr>
        <w:t xml:space="preserve"> </w:t>
      </w:r>
      <w:r w:rsidR="00D84C3F">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84C3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36555609" w:rsidR="007452F0" w:rsidRDefault="007452F0" w:rsidP="00E600B0">
      <w:pPr>
        <w:spacing w:after="150"/>
        <w:jc w:val="center"/>
        <w:rPr>
          <w:rFonts w:ascii="Times New Roman" w:hAnsi="Times New Roman" w:cs="Times New Roman"/>
          <w:color w:val="000000"/>
          <w:sz w:val="24"/>
          <w:szCs w:val="24"/>
        </w:rPr>
      </w:pPr>
    </w:p>
    <w:p w14:paraId="02D25BC2" w14:textId="77777777" w:rsidR="00D84C3F" w:rsidRPr="004D1BE8" w:rsidRDefault="00D84C3F" w:rsidP="00E600B0">
      <w:pPr>
        <w:spacing w:after="150"/>
        <w:jc w:val="center"/>
        <w:rPr>
          <w:rFonts w:ascii="Times New Roman" w:hAnsi="Times New Roman" w:cs="Times New Roman"/>
          <w:color w:val="000000"/>
          <w:sz w:val="24"/>
          <w:szCs w:val="24"/>
        </w:rPr>
      </w:pPr>
    </w:p>
    <w:p w14:paraId="29C87F1B" w14:textId="2094BBF5" w:rsidR="007452F0" w:rsidRPr="004D1BE8" w:rsidRDefault="007514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CILMA DE DEUS PASSOS</w:t>
      </w:r>
    </w:p>
    <w:p w14:paraId="0BC106EE" w14:textId="5B16D5B3"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6112506" w14:textId="77777777" w:rsidR="00D84C3F" w:rsidRPr="004D1BE8" w:rsidRDefault="00D84C3F"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31F0F79" w:rsidR="007452F0" w:rsidRPr="004D1BE8" w:rsidRDefault="007514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SUELI MARIA NICHETTI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A6349" w14:textId="77777777" w:rsidR="00C51D71" w:rsidRDefault="00C51D71" w:rsidP="004C0DC1">
      <w:pPr>
        <w:spacing w:after="0" w:line="240" w:lineRule="auto"/>
      </w:pPr>
      <w:r>
        <w:separator/>
      </w:r>
    </w:p>
  </w:endnote>
  <w:endnote w:type="continuationSeparator" w:id="0">
    <w:p w14:paraId="5D1EB951" w14:textId="77777777" w:rsidR="00C51D71" w:rsidRDefault="00C51D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3F9E" w14:textId="77777777" w:rsidR="00C51D71" w:rsidRDefault="00C51D71" w:rsidP="004C0DC1">
      <w:pPr>
        <w:spacing w:after="0" w:line="240" w:lineRule="auto"/>
      </w:pPr>
      <w:r>
        <w:separator/>
      </w:r>
    </w:p>
  </w:footnote>
  <w:footnote w:type="continuationSeparator" w:id="0">
    <w:p w14:paraId="69BA58AE" w14:textId="77777777" w:rsidR="00C51D71" w:rsidRDefault="00C51D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67B2"/>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1E56"/>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4BA3"/>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06D"/>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6284"/>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0EE6"/>
    <w:rsid w:val="00741CBA"/>
    <w:rsid w:val="00741FD9"/>
    <w:rsid w:val="007426F4"/>
    <w:rsid w:val="00742933"/>
    <w:rsid w:val="00742DEE"/>
    <w:rsid w:val="007452F0"/>
    <w:rsid w:val="007453C0"/>
    <w:rsid w:val="00746977"/>
    <w:rsid w:val="007514C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1B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8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6F25"/>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230"/>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D7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4AD6"/>
    <w:rsid w:val="00D84C3F"/>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6CF"/>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62DA-47C3-4EA9-9545-CDEA015A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4352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2019-11-20T13:31:00Z</dcterms:created>
  <dcterms:modified xsi:type="dcterms:W3CDTF">2019-11-26T15:04:00Z</dcterms:modified>
</cp:coreProperties>
</file>