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19153E">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F7F8B">
        <w:rPr>
          <w:rFonts w:ascii="Times New Roman" w:hAnsi="Times New Roman" w:cs="Times New Roman"/>
          <w:bCs/>
          <w:color w:val="000000"/>
          <w:sz w:val="24"/>
          <w:szCs w:val="24"/>
        </w:rPr>
        <w:t xml:space="preserve"> DO CEPLOS</w:t>
      </w:r>
      <w:r w:rsidRPr="004D1BE8">
        <w:rPr>
          <w:rFonts w:ascii="Times New Roman" w:hAnsi="Times New Roman" w:cs="Times New Roman"/>
          <w:bCs/>
          <w:color w:val="000000"/>
          <w:sz w:val="24"/>
          <w:szCs w:val="24"/>
        </w:rPr>
        <w:t>,</w:t>
      </w:r>
      <w:r w:rsidR="007F7F8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F7F8B">
        <w:rPr>
          <w:rFonts w:ascii="Times New Roman" w:hAnsi="Times New Roman" w:cs="Times New Roman"/>
          <w:b/>
          <w:bCs/>
          <w:color w:val="000000"/>
          <w:sz w:val="24"/>
          <w:szCs w:val="24"/>
        </w:rPr>
        <w:t>00.724.176/0001-96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F7F8B">
        <w:rPr>
          <w:rFonts w:ascii="Times New Roman" w:hAnsi="Times New Roman" w:cs="Times New Roman"/>
          <w:color w:val="000000"/>
          <w:sz w:val="24"/>
          <w:szCs w:val="24"/>
        </w:rPr>
        <w:t xml:space="preserve"> </w:t>
      </w:r>
      <w:r w:rsidR="007F7F8B">
        <w:rPr>
          <w:rFonts w:ascii="Times New Roman" w:hAnsi="Times New Roman" w:cs="Times New Roman"/>
          <w:b/>
          <w:color w:val="000000"/>
          <w:sz w:val="24"/>
          <w:szCs w:val="24"/>
        </w:rPr>
        <w:t>Colégio Estadual Professora Lourdes de Oliveira Sampaio</w:t>
      </w:r>
      <w:r w:rsidR="007F7F8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7F7F8B">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7F7F8B">
        <w:rPr>
          <w:rFonts w:ascii="Times New Roman" w:hAnsi="Times New Roman" w:cs="Times New Roman"/>
          <w:b/>
          <w:bCs/>
          <w:color w:val="000000"/>
          <w:sz w:val="24"/>
          <w:szCs w:val="24"/>
        </w:rPr>
        <w:t>LUZIÂNIA</w:t>
      </w:r>
      <w:r w:rsidRPr="007F7F8B">
        <w:rPr>
          <w:rFonts w:ascii="Times New Roman" w:hAnsi="Times New Roman" w:cs="Times New Roman"/>
          <w:b/>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F7F8B" w:rsidRPr="007F7F8B">
        <w:rPr>
          <w:rFonts w:ascii="Times New Roman" w:hAnsi="Times New Roman" w:cs="Times New Roman"/>
          <w:b/>
          <w:color w:val="000000"/>
          <w:sz w:val="24"/>
          <w:szCs w:val="24"/>
        </w:rPr>
        <w:t>Nei Lopes de Oliveira</w:t>
      </w:r>
      <w:r w:rsidRPr="004D1BE8">
        <w:rPr>
          <w:rFonts w:ascii="Times New Roman" w:hAnsi="Times New Roman" w:cs="Times New Roman"/>
          <w:color w:val="000000"/>
          <w:sz w:val="24"/>
          <w:szCs w:val="24"/>
        </w:rPr>
        <w:t xml:space="preserve">, inscrito (a) no CPF nº </w:t>
      </w:r>
      <w:r w:rsidR="007F7F8B">
        <w:rPr>
          <w:rFonts w:ascii="Times New Roman" w:hAnsi="Times New Roman" w:cs="Times New Roman"/>
          <w:color w:val="000000"/>
          <w:sz w:val="24"/>
          <w:szCs w:val="24"/>
        </w:rPr>
        <w:t>529.591.201-91</w:t>
      </w:r>
      <w:r w:rsidRPr="004D1BE8">
        <w:rPr>
          <w:rFonts w:ascii="Times New Roman" w:hAnsi="Times New Roman" w:cs="Times New Roman"/>
          <w:color w:val="000000"/>
          <w:sz w:val="24"/>
          <w:szCs w:val="24"/>
        </w:rPr>
        <w:t xml:space="preserve">, Carteira de Identidade nº </w:t>
      </w:r>
      <w:r w:rsidR="007F7F8B">
        <w:rPr>
          <w:rFonts w:ascii="Times New Roman" w:hAnsi="Times New Roman" w:cs="Times New Roman"/>
          <w:color w:val="000000"/>
          <w:sz w:val="24"/>
          <w:szCs w:val="24"/>
        </w:rPr>
        <w:t>2.563.267,</w:t>
      </w:r>
      <w:r w:rsidR="0044227F">
        <w:rPr>
          <w:rFonts w:ascii="Times New Roman" w:hAnsi="Times New Roman" w:cs="Times New Roman"/>
          <w:color w:val="000000"/>
          <w:sz w:val="24"/>
          <w:szCs w:val="24"/>
        </w:rPr>
        <w:t xml:space="preserve">Órgão Emissor </w:t>
      </w:r>
      <w:r w:rsidR="007F7F8B">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FD38DD">
        <w:rPr>
          <w:rFonts w:ascii="Times New Roman" w:hAnsi="Times New Roman" w:cs="Times New Roman"/>
          <w:b/>
          <w:color w:val="000000"/>
          <w:sz w:val="24"/>
          <w:szCs w:val="24"/>
        </w:rPr>
        <w:t>para o período de 03 de agosto a 18 de dezembro de 2020</w:t>
      </w:r>
      <w:r w:rsidR="00FD38DD">
        <w:rPr>
          <w:rFonts w:ascii="Times New Roman" w:hAnsi="Times New Roman" w:cs="Times New Roman"/>
          <w:color w:val="000000"/>
          <w:sz w:val="24"/>
          <w:szCs w:val="24"/>
        </w:rPr>
        <w:t>.</w:t>
      </w:r>
      <w:r w:rsidR="00FD38DD">
        <w:rPr>
          <w:rFonts w:ascii="Times New Roman" w:hAnsi="Times New Roman" w:cs="Times New Roman"/>
          <w:color w:val="000000"/>
          <w:sz w:val="24"/>
          <w:szCs w:val="24"/>
        </w:rPr>
        <w:t xml:space="preserve"> O</w:t>
      </w:r>
      <w:r w:rsidRPr="004D1BE8">
        <w:rPr>
          <w:rFonts w:ascii="Times New Roman" w:hAnsi="Times New Roman" w:cs="Times New Roman"/>
          <w:color w:val="000000"/>
          <w:sz w:val="24"/>
          <w:szCs w:val="24"/>
        </w:rPr>
        <w:t xml:space="preserve">s Grupos Formais/Informais/Individuais deverão apresentar a documentação de Habilitação e o Projeto de Venda de </w:t>
      </w:r>
      <w:r w:rsidR="00FD38DD">
        <w:rPr>
          <w:rFonts w:ascii="Times New Roman" w:hAnsi="Times New Roman" w:cs="Times New Roman"/>
          <w:b/>
          <w:color w:val="000000"/>
          <w:sz w:val="24"/>
          <w:szCs w:val="24"/>
        </w:rPr>
        <w:t>02/10/2020 a 21/10/2020 com abertura dia 22/10/2020</w:t>
      </w:r>
      <w:r w:rsidR="00FD38D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675CB">
        <w:rPr>
          <w:rFonts w:ascii="Times New Roman" w:hAnsi="Times New Roman" w:cs="Times New Roman"/>
          <w:bCs/>
          <w:color w:val="000000"/>
          <w:sz w:val="24"/>
          <w:szCs w:val="24"/>
        </w:rPr>
        <w:t xml:space="preserve"> Av. Miguel Reale, Quadra 71, Lote de 03/09 e 18/24 Parque Estrela D’Alva 0, </w:t>
      </w:r>
      <w:r w:rsidR="000D55B0">
        <w:rPr>
          <w:rFonts w:ascii="Times New Roman" w:hAnsi="Times New Roman" w:cs="Times New Roman"/>
          <w:bCs/>
          <w:color w:val="000000"/>
          <w:sz w:val="24"/>
          <w:szCs w:val="24"/>
        </w:rPr>
        <w:t xml:space="preserve">e-mail: </w:t>
      </w:r>
      <w:hyperlink r:id="rId8" w:history="1">
        <w:r w:rsidR="000F31F5" w:rsidRPr="00F17953">
          <w:rPr>
            <w:rStyle w:val="Hyperlink"/>
            <w:rFonts w:ascii="Times New Roman" w:hAnsi="Times New Roman" w:cs="Times New Roman"/>
            <w:bCs/>
            <w:sz w:val="24"/>
            <w:szCs w:val="24"/>
          </w:rPr>
          <w:t>52047547@seduc.go.gov.br</w:t>
        </w:r>
      </w:hyperlink>
      <w:r w:rsidR="000F31F5">
        <w:rPr>
          <w:rFonts w:ascii="Times New Roman" w:hAnsi="Times New Roman" w:cs="Times New Roman"/>
          <w:bCs/>
          <w:color w:val="000000"/>
          <w:sz w:val="24"/>
          <w:szCs w:val="24"/>
        </w:rPr>
        <w:t xml:space="preserve">,  telefone: </w:t>
      </w:r>
      <w:r w:rsidR="004B6A55">
        <w:rPr>
          <w:rFonts w:ascii="Times New Roman" w:hAnsi="Times New Roman" w:cs="Times New Roman"/>
          <w:bCs/>
          <w:color w:val="000000"/>
          <w:sz w:val="24"/>
          <w:szCs w:val="24"/>
        </w:rPr>
        <w:t>3622-7337.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9153E"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Valor Estimado (R$)</w:t>
            </w:r>
          </w:p>
        </w:tc>
      </w:tr>
      <w:tr w:rsidR="0019153E"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153E" w:rsidRPr="00E7515F" w:rsidRDefault="0019153E"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153E" w:rsidRPr="00E7515F" w:rsidRDefault="0019153E"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153E" w:rsidRPr="00E7515F" w:rsidRDefault="0019153E"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153E" w:rsidRPr="00E7515F" w:rsidRDefault="0019153E"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Valor Unitário</w:t>
            </w:r>
          </w:p>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Valor Total</w:t>
            </w:r>
          </w:p>
          <w:p w:rsidR="0019153E" w:rsidRPr="00E7515F" w:rsidRDefault="0019153E" w:rsidP="00BB323B">
            <w:pPr>
              <w:spacing w:line="360" w:lineRule="auto"/>
              <w:jc w:val="both"/>
              <w:rPr>
                <w:rFonts w:ascii="Times New Roman" w:hAnsi="Times New Roman" w:cs="Times New Roman"/>
                <w:color w:val="FFFFFF" w:themeColor="background1"/>
                <w:sz w:val="24"/>
                <w:szCs w:val="24"/>
              </w:rPr>
            </w:pPr>
            <w:r w:rsidRPr="00E7515F">
              <w:rPr>
                <w:rFonts w:ascii="Times New Roman" w:hAnsi="Times New Roman" w:cs="Times New Roman"/>
                <w:color w:val="FFFFFF" w:themeColor="background1"/>
                <w:sz w:val="24"/>
                <w:szCs w:val="24"/>
              </w:rPr>
              <w:t>R$</w:t>
            </w:r>
          </w:p>
        </w:tc>
      </w:tr>
      <w:tr w:rsidR="0019153E"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5.345</w:t>
            </w:r>
          </w:p>
        </w:tc>
        <w:tc>
          <w:tcPr>
            <w:tcW w:w="683"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15.286,70</w:t>
            </w:r>
          </w:p>
        </w:tc>
      </w:tr>
      <w:tr w:rsidR="0019153E"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205F43">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19153E" w:rsidRDefault="0019153E"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2.672,500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R$ 10.957,25</w:t>
            </w:r>
          </w:p>
        </w:tc>
      </w:tr>
      <w:tr w:rsidR="0019153E"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19153E" w:rsidRDefault="0019153E"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2.672,500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R$ 8.338,20</w:t>
            </w:r>
          </w:p>
        </w:tc>
      </w:tr>
      <w:tr w:rsidR="0019153E"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19153E" w:rsidRDefault="0019153E"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5.345</w:t>
            </w:r>
          </w:p>
        </w:tc>
        <w:tc>
          <w:tcPr>
            <w:tcW w:w="683"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R$ 13.522,85</w:t>
            </w:r>
          </w:p>
        </w:tc>
      </w:tr>
      <w:tr w:rsidR="0019153E"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9153E" w:rsidRPr="004312DB" w:rsidRDefault="001915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9153E" w:rsidRPr="004312DB" w:rsidRDefault="00E7515F"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R$ 48.105,00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19153E" w:rsidRPr="004D1BE8" w:rsidRDefault="0019153E"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Nº0</w:t>
      </w:r>
      <w:r w:rsidR="0044227F" w:rsidRPr="00220AB4">
        <w:rPr>
          <w:rFonts w:ascii="Times New Roman" w:hAnsi="Times New Roman" w:cs="Times New Roman"/>
          <w:b/>
          <w:bCs/>
        </w:rPr>
        <w:t>0</w:t>
      </w:r>
      <w:r w:rsidR="0019153E">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w:t>
      </w:r>
      <w:r w:rsidR="000F31F5">
        <w:rPr>
          <w:rFonts w:ascii="Times New Roman" w:hAnsi="Times New Roman" w:cs="Times New Roman"/>
          <w:b/>
          <w:bCs/>
          <w:color w:val="auto"/>
        </w:rPr>
        <w:t>NOME DA UNIDADE ESCOLAR</w:t>
      </w:r>
      <w:r w:rsidRPr="00220AB4">
        <w:rPr>
          <w:rFonts w:ascii="Times New Roman" w:hAnsi="Times New Roman" w:cs="Times New Roman"/>
          <w:b/>
          <w:bCs/>
          <w:color w:val="auto"/>
        </w:rPr>
        <w:t>)</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19153E">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w:t>
      </w:r>
      <w:r w:rsidR="000F31F5">
        <w:rPr>
          <w:rFonts w:ascii="Times New Roman" w:hAnsi="Times New Roman" w:cs="Times New Roman"/>
          <w:b/>
          <w:bCs/>
          <w:color w:val="auto"/>
        </w:rPr>
        <w:t>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D38D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B6A55">
        <w:rPr>
          <w:rFonts w:ascii="Times New Roman" w:hAnsi="Times New Roman" w:cs="Times New Roman"/>
          <w:sz w:val="24"/>
          <w:szCs w:val="24"/>
        </w:rPr>
        <w:t>Colégio Estadual Professora Lourdes de Oliveira Sampaio</w:t>
      </w:r>
      <w:r w:rsidRPr="004D1BE8">
        <w:rPr>
          <w:rFonts w:ascii="Times New Roman" w:hAnsi="Times New Roman" w:cs="Times New Roman"/>
          <w:bCs/>
          <w:sz w:val="24"/>
          <w:szCs w:val="24"/>
        </w:rPr>
        <w:t xml:space="preserve">, situada à </w:t>
      </w:r>
      <w:r w:rsidR="004B6A55">
        <w:rPr>
          <w:rFonts w:ascii="Times New Roman" w:hAnsi="Times New Roman" w:cs="Times New Roman"/>
          <w:bCs/>
          <w:color w:val="000000"/>
          <w:sz w:val="24"/>
          <w:szCs w:val="24"/>
        </w:rPr>
        <w:t>Av. Miguel Reale, Quadra 71, Lote de 03/09 e 18/24 Parque Estrela D’Alva 0</w:t>
      </w:r>
      <w:r w:rsidRPr="004D1BE8">
        <w:rPr>
          <w:rFonts w:ascii="Times New Roman" w:hAnsi="Times New Roman" w:cs="Times New Roman"/>
          <w:bCs/>
          <w:sz w:val="24"/>
          <w:szCs w:val="24"/>
        </w:rPr>
        <w:t xml:space="preserve">, município de </w:t>
      </w:r>
      <w:proofErr w:type="gramStart"/>
      <w:r w:rsidR="004B6A55">
        <w:rPr>
          <w:rFonts w:ascii="Times New Roman" w:hAnsi="Times New Roman" w:cs="Times New Roman"/>
          <w:bCs/>
          <w:sz w:val="24"/>
          <w:szCs w:val="24"/>
        </w:rPr>
        <w:t>Luziânia</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na</w:t>
      </w:r>
      <w:r w:rsidR="000F31F5">
        <w:rPr>
          <w:color w:val="000000"/>
        </w:rPr>
        <w:t xml:space="preserve"> Unidade Escolar </w:t>
      </w:r>
      <w:r w:rsidR="000F31F5" w:rsidRPr="000F31F5">
        <w:rPr>
          <w:b/>
          <w:color w:val="000000"/>
        </w:rPr>
        <w:t xml:space="preserve">Colégio Estadual Professora Lourdes de </w:t>
      </w:r>
      <w:proofErr w:type="spellStart"/>
      <w:r w:rsidR="000F31F5" w:rsidRPr="000F31F5">
        <w:rPr>
          <w:b/>
          <w:color w:val="000000"/>
        </w:rPr>
        <w:t>Oliviera</w:t>
      </w:r>
      <w:proofErr w:type="spellEnd"/>
      <w:r w:rsidR="000F31F5" w:rsidRPr="000F31F5">
        <w:rPr>
          <w:b/>
          <w:color w:val="000000"/>
        </w:rPr>
        <w:t xml:space="preserve"> Sampaio</w:t>
      </w:r>
      <w:r w:rsidRPr="009977FD">
        <w:rPr>
          <w:color w:val="000000"/>
        </w:rPr>
        <w:t xml:space="preserve">, </w:t>
      </w:r>
      <w:proofErr w:type="gramStart"/>
      <w:r w:rsidRPr="009977FD">
        <w:rPr>
          <w:color w:val="000000"/>
        </w:rPr>
        <w:t xml:space="preserve">situada </w:t>
      </w:r>
      <w:r w:rsidRPr="00643BA1">
        <w:rPr>
          <w:rStyle w:val="Forte"/>
          <w:color w:val="000000"/>
        </w:rPr>
        <w:t> </w:t>
      </w:r>
      <w:r w:rsidR="000F31F5">
        <w:rPr>
          <w:rStyle w:val="Forte"/>
          <w:color w:val="000000"/>
        </w:rPr>
        <w:t>à</w:t>
      </w:r>
      <w:proofErr w:type="gramEnd"/>
      <w:r w:rsidR="000F31F5">
        <w:rPr>
          <w:rStyle w:val="Forte"/>
          <w:color w:val="000000"/>
        </w:rPr>
        <w:t xml:space="preserve"> </w:t>
      </w:r>
      <w:r w:rsidR="000F31F5" w:rsidRPr="000F31F5">
        <w:rPr>
          <w:b/>
          <w:bCs/>
          <w:color w:val="000000"/>
        </w:rPr>
        <w:t>Av. Miguel Reale, Quadra 71, Lote de 03/09 e 18/24 Parque Estrela D’Alva 0</w:t>
      </w:r>
      <w:r w:rsidRPr="000F31F5">
        <w:rPr>
          <w:color w:val="000000"/>
        </w:rPr>
        <w:t>, município de</w:t>
      </w:r>
      <w:r w:rsidR="000F31F5">
        <w:rPr>
          <w:color w:val="000000"/>
        </w:rPr>
        <w:t xml:space="preserve"> </w:t>
      </w:r>
      <w:r w:rsidR="000F31F5">
        <w:rPr>
          <w:b/>
          <w:color w:val="000000"/>
        </w:rPr>
        <w:t>Luziânia,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02AFE">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0F31F5" w:rsidP="00E600B0">
      <w:pPr>
        <w:spacing w:after="150" w:line="360" w:lineRule="auto"/>
        <w:jc w:val="center"/>
        <w:rPr>
          <w:rFonts w:ascii="Times New Roman" w:hAnsi="Times New Roman" w:cs="Times New Roman"/>
          <w:color w:val="000000"/>
          <w:sz w:val="24"/>
          <w:szCs w:val="24"/>
        </w:rPr>
      </w:pPr>
      <w:r w:rsidRPr="0019153E">
        <w:rPr>
          <w:rFonts w:ascii="Times New Roman" w:hAnsi="Times New Roman" w:cs="Times New Roman"/>
          <w:b/>
          <w:color w:val="000000"/>
          <w:sz w:val="24"/>
          <w:szCs w:val="24"/>
        </w:rPr>
        <w:t>Luziânia - GO</w:t>
      </w:r>
      <w:r w:rsidR="007452F0" w:rsidRPr="0019153E">
        <w:rPr>
          <w:rFonts w:ascii="Times New Roman" w:hAnsi="Times New Roman" w:cs="Times New Roman"/>
          <w:color w:val="000000"/>
          <w:sz w:val="24"/>
          <w:szCs w:val="24"/>
        </w:rPr>
        <w:t xml:space="preserve">, aos </w:t>
      </w:r>
      <w:r w:rsidR="00FD38DD">
        <w:rPr>
          <w:rFonts w:ascii="Times New Roman" w:hAnsi="Times New Roman" w:cs="Times New Roman"/>
          <w:color w:val="000000"/>
          <w:sz w:val="24"/>
          <w:szCs w:val="24"/>
        </w:rPr>
        <w:t xml:space="preserve">30 </w:t>
      </w:r>
      <w:r w:rsidR="007452F0" w:rsidRPr="0019153E">
        <w:rPr>
          <w:rFonts w:ascii="Times New Roman" w:hAnsi="Times New Roman" w:cs="Times New Roman"/>
          <w:color w:val="000000"/>
          <w:sz w:val="24"/>
          <w:szCs w:val="24"/>
        </w:rPr>
        <w:t xml:space="preserve">dias do mês de </w:t>
      </w:r>
      <w:r w:rsidR="00FD38DD">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F31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 LOPES DE OLIVEIRA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F31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LOURDES DE OLIVEIRA SAMPAIO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3D" w:rsidRDefault="0016383D" w:rsidP="004C0DC1">
      <w:pPr>
        <w:spacing w:after="0" w:line="240" w:lineRule="auto"/>
      </w:pPr>
      <w:r>
        <w:separator/>
      </w:r>
    </w:p>
  </w:endnote>
  <w:endnote w:type="continuationSeparator" w:id="0">
    <w:p w:rsidR="0016383D" w:rsidRDefault="001638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D38D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3D" w:rsidRDefault="0016383D" w:rsidP="004C0DC1">
      <w:pPr>
        <w:spacing w:after="0" w:line="240" w:lineRule="auto"/>
      </w:pPr>
      <w:r>
        <w:separator/>
      </w:r>
    </w:p>
  </w:footnote>
  <w:footnote w:type="continuationSeparator" w:id="0">
    <w:p w:rsidR="0016383D" w:rsidRDefault="001638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2AFE"/>
    <w:rsid w:val="00002BA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5B0"/>
    <w:rsid w:val="000E1A0D"/>
    <w:rsid w:val="000E35E4"/>
    <w:rsid w:val="000E52B3"/>
    <w:rsid w:val="000F0DE7"/>
    <w:rsid w:val="000F189B"/>
    <w:rsid w:val="000F2ACF"/>
    <w:rsid w:val="000F2EF1"/>
    <w:rsid w:val="000F31F5"/>
    <w:rsid w:val="000F4D71"/>
    <w:rsid w:val="000F508B"/>
    <w:rsid w:val="000F528F"/>
    <w:rsid w:val="00102E85"/>
    <w:rsid w:val="001049CB"/>
    <w:rsid w:val="00104AEC"/>
    <w:rsid w:val="0010532D"/>
    <w:rsid w:val="0010660D"/>
    <w:rsid w:val="001133D8"/>
    <w:rsid w:val="0012021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83D"/>
    <w:rsid w:val="00163EA0"/>
    <w:rsid w:val="0017334E"/>
    <w:rsid w:val="001752DC"/>
    <w:rsid w:val="00177303"/>
    <w:rsid w:val="00177E16"/>
    <w:rsid w:val="0019153E"/>
    <w:rsid w:val="00195A4E"/>
    <w:rsid w:val="001966D5"/>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81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F43"/>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15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7D3"/>
    <w:rsid w:val="00457D38"/>
    <w:rsid w:val="004635E1"/>
    <w:rsid w:val="00467214"/>
    <w:rsid w:val="004758AA"/>
    <w:rsid w:val="00475EB6"/>
    <w:rsid w:val="00477577"/>
    <w:rsid w:val="00482CF3"/>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A55"/>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2F31"/>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8D4"/>
    <w:rsid w:val="007663A4"/>
    <w:rsid w:val="007669E0"/>
    <w:rsid w:val="007675CB"/>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772"/>
    <w:rsid w:val="007E398B"/>
    <w:rsid w:val="007F06F6"/>
    <w:rsid w:val="007F0AC0"/>
    <w:rsid w:val="007F13C6"/>
    <w:rsid w:val="007F3DBF"/>
    <w:rsid w:val="007F7F8B"/>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6D6"/>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B0A"/>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F21"/>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F81"/>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15F"/>
    <w:rsid w:val="00E75DDC"/>
    <w:rsid w:val="00E7691B"/>
    <w:rsid w:val="00E76F2B"/>
    <w:rsid w:val="00E8187C"/>
    <w:rsid w:val="00E85427"/>
    <w:rsid w:val="00E85FD3"/>
    <w:rsid w:val="00E87D5D"/>
    <w:rsid w:val="00E9278E"/>
    <w:rsid w:val="00E948DA"/>
    <w:rsid w:val="00E94EA5"/>
    <w:rsid w:val="00E9507B"/>
    <w:rsid w:val="00EA32B6"/>
    <w:rsid w:val="00EA712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8DD"/>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347FDD"/>
  <w15:docId w15:val="{0025DF56-8048-481D-B916-B5DBBAAF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8CFDB-C212-4ACD-A724-2D26CEBF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4433</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2020-08-04T20:53:00Z</dcterms:created>
  <dcterms:modified xsi:type="dcterms:W3CDTF">2020-10-01T19:17:00Z</dcterms:modified>
</cp:coreProperties>
</file>