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EC9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C2624">
        <w:rPr>
          <w:rFonts w:ascii="Times New Roman" w:hAnsi="Times New Roman" w:cs="Times New Roman"/>
          <w:b/>
          <w:color w:val="000000"/>
          <w:sz w:val="24"/>
          <w:szCs w:val="24"/>
          <w:u w:val="single"/>
        </w:rPr>
        <w:t>0</w:t>
      </w:r>
      <w:r w:rsidR="0044227F" w:rsidRPr="003C2624">
        <w:rPr>
          <w:rFonts w:ascii="Times New Roman" w:hAnsi="Times New Roman" w:cs="Times New Roman"/>
          <w:b/>
          <w:color w:val="000000"/>
          <w:sz w:val="24"/>
          <w:szCs w:val="24"/>
          <w:u w:val="single"/>
        </w:rPr>
        <w:t>0</w:t>
      </w:r>
      <w:r w:rsidR="00AD69A8" w:rsidRPr="003C2624">
        <w:rPr>
          <w:rFonts w:ascii="Times New Roman" w:hAnsi="Times New Roman" w:cs="Times New Roman"/>
          <w:b/>
          <w:color w:val="000000"/>
          <w:sz w:val="24"/>
          <w:szCs w:val="24"/>
          <w:u w:val="single"/>
        </w:rPr>
        <w:t>2</w:t>
      </w:r>
      <w:r w:rsidRPr="003C2624">
        <w:rPr>
          <w:rFonts w:ascii="Times New Roman" w:hAnsi="Times New Roman" w:cs="Times New Roman"/>
          <w:b/>
          <w:color w:val="000000"/>
          <w:sz w:val="24"/>
          <w:szCs w:val="24"/>
          <w:u w:val="single"/>
        </w:rPr>
        <w:t>/2020</w:t>
      </w:r>
    </w:p>
    <w:p w14:paraId="0058BBF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72FB03F"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B893F9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B59A939" w14:textId="7FB90356" w:rsidR="007452F0" w:rsidRPr="0041241F" w:rsidRDefault="007452F0" w:rsidP="0041241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632A4">
        <w:rPr>
          <w:rFonts w:ascii="Times New Roman" w:hAnsi="Times New Roman" w:cs="Times New Roman"/>
          <w:bCs/>
          <w:color w:val="000000"/>
          <w:sz w:val="24"/>
          <w:szCs w:val="24"/>
        </w:rPr>
        <w:t xml:space="preserve"> DOM PEDRO II</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F3202">
        <w:rPr>
          <w:rFonts w:ascii="Times New Roman" w:hAnsi="Times New Roman" w:cs="Times New Roman"/>
          <w:b/>
          <w:bCs/>
          <w:color w:val="000000"/>
          <w:sz w:val="24"/>
          <w:szCs w:val="24"/>
        </w:rPr>
        <w:t>00.725.393/0001-09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C1B6C">
        <w:rPr>
          <w:rFonts w:ascii="Times New Roman" w:hAnsi="Times New Roman" w:cs="Times New Roman"/>
          <w:color w:val="000000"/>
          <w:sz w:val="24"/>
          <w:szCs w:val="24"/>
        </w:rPr>
        <w:t xml:space="preserve"> COLÉGIO ESTADUAL DOM PEDRO II, </w:t>
      </w:r>
      <w:r w:rsidRPr="004D1BE8">
        <w:rPr>
          <w:rFonts w:ascii="Times New Roman" w:hAnsi="Times New Roman" w:cs="Times New Roman"/>
          <w:color w:val="000000"/>
          <w:sz w:val="24"/>
          <w:szCs w:val="24"/>
        </w:rPr>
        <w:t xml:space="preserve">sediada no município de </w:t>
      </w:r>
      <w:r w:rsidR="00CC1B6C">
        <w:rPr>
          <w:rFonts w:ascii="Times New Roman" w:hAnsi="Times New Roman" w:cs="Times New Roman"/>
          <w:color w:val="000000"/>
          <w:sz w:val="24"/>
          <w:szCs w:val="24"/>
        </w:rPr>
        <w:t>VILA PROPICIO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C1B6C">
        <w:rPr>
          <w:rFonts w:ascii="Times New Roman" w:hAnsi="Times New Roman" w:cs="Times New Roman"/>
          <w:b/>
          <w:bCs/>
          <w:color w:val="000000"/>
          <w:sz w:val="24"/>
          <w:szCs w:val="24"/>
        </w:rPr>
        <w:t>GOIANESIA</w:t>
      </w:r>
      <w:r w:rsidRPr="005F3202">
        <w:rPr>
          <w:rFonts w:ascii="Times New Roman" w:hAnsi="Times New Roman" w:cs="Times New Roman"/>
          <w:bCs/>
          <w:color w:val="000000"/>
          <w:sz w:val="24"/>
          <w:szCs w:val="24"/>
        </w:rPr>
        <w:t>-</w:t>
      </w:r>
      <w:r w:rsidRPr="005F3202">
        <w:rPr>
          <w:rFonts w:ascii="Times New Roman" w:hAnsi="Times New Roman" w:cs="Times New Roman"/>
          <w:b/>
          <w:bCs/>
          <w:color w:val="000000"/>
          <w:sz w:val="24"/>
          <w:szCs w:val="24"/>
        </w:rPr>
        <w:t>GO</w:t>
      </w:r>
      <w:r w:rsidRPr="005F32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C1B6C">
        <w:rPr>
          <w:rFonts w:ascii="Times New Roman" w:hAnsi="Times New Roman" w:cs="Times New Roman"/>
          <w:color w:val="000000"/>
          <w:sz w:val="24"/>
          <w:szCs w:val="24"/>
        </w:rPr>
        <w:t>RENATO GERALDO RODRIGUES GOMES</w:t>
      </w:r>
      <w:r w:rsidRPr="004D1BE8">
        <w:rPr>
          <w:rFonts w:ascii="Times New Roman" w:hAnsi="Times New Roman" w:cs="Times New Roman"/>
          <w:color w:val="000000"/>
          <w:sz w:val="24"/>
          <w:szCs w:val="24"/>
        </w:rPr>
        <w:t xml:space="preserve">, inscrito (a) no CPF nº </w:t>
      </w:r>
      <w:r w:rsidR="00CC1B6C">
        <w:rPr>
          <w:rFonts w:ascii="Times New Roman" w:hAnsi="Times New Roman" w:cs="Times New Roman"/>
          <w:b/>
          <w:color w:val="000000"/>
          <w:sz w:val="24"/>
          <w:szCs w:val="24"/>
        </w:rPr>
        <w:t>893.391.854-53,</w:t>
      </w:r>
      <w:r w:rsidRPr="004D1BE8">
        <w:rPr>
          <w:rFonts w:ascii="Times New Roman" w:hAnsi="Times New Roman" w:cs="Times New Roman"/>
          <w:color w:val="000000"/>
          <w:sz w:val="24"/>
          <w:szCs w:val="24"/>
        </w:rPr>
        <w:t xml:space="preserve"> Carteira de Identidade nº </w:t>
      </w:r>
      <w:r w:rsidR="00CC1B6C">
        <w:rPr>
          <w:rFonts w:ascii="Times New Roman" w:hAnsi="Times New Roman" w:cs="Times New Roman"/>
          <w:color w:val="000000"/>
          <w:sz w:val="24"/>
          <w:szCs w:val="24"/>
        </w:rPr>
        <w:t xml:space="preserve">1.704.178 </w:t>
      </w:r>
      <w:r w:rsidR="0044227F">
        <w:rPr>
          <w:rFonts w:ascii="Times New Roman" w:hAnsi="Times New Roman" w:cs="Times New Roman"/>
          <w:color w:val="000000"/>
          <w:sz w:val="24"/>
          <w:szCs w:val="24"/>
        </w:rPr>
        <w:t xml:space="preserve">Órgão Emissor </w:t>
      </w:r>
      <w:r w:rsidR="00CC1B6C">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5B1F71">
        <w:rPr>
          <w:rFonts w:ascii="Times New Roman" w:hAnsi="Times New Roman" w:cs="Times New Roman"/>
          <w:color w:val="000000"/>
          <w:sz w:val="24"/>
          <w:szCs w:val="24"/>
        </w:rPr>
        <w:t xml:space="preserve">de </w:t>
      </w:r>
      <w:r w:rsidR="0041241F">
        <w:rPr>
          <w:rFonts w:ascii="Times New Roman" w:hAnsi="Times New Roman" w:cs="Times New Roman"/>
          <w:b/>
          <w:bCs/>
          <w:color w:val="000000"/>
          <w:sz w:val="24"/>
          <w:szCs w:val="24"/>
        </w:rPr>
        <w:t>26/08/2020 a 15/09/2020, com abertura dia 16/09/2020</w:t>
      </w:r>
      <w:r w:rsidR="0041241F">
        <w:rPr>
          <w:rFonts w:ascii="Times New Roman" w:hAnsi="Times New Roman" w:cs="Times New Roman"/>
          <w:b/>
          <w:bCs/>
          <w:color w:val="000000"/>
          <w:sz w:val="24"/>
          <w:szCs w:val="24"/>
        </w:rPr>
        <w:t xml:space="preserve"> </w:t>
      </w:r>
      <w:r w:rsidRPr="005B1F71">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CC1B6C">
        <w:rPr>
          <w:rFonts w:ascii="Times New Roman" w:hAnsi="Times New Roman" w:cs="Times New Roman"/>
          <w:bCs/>
          <w:color w:val="000000"/>
          <w:sz w:val="24"/>
          <w:szCs w:val="24"/>
        </w:rPr>
        <w:t xml:space="preserve"> rua Bahia Qd- 07 Lt- 02 Assunção de Goiás - Vila Propicio - GO, </w:t>
      </w:r>
      <w:r w:rsidRPr="00CC1B6C">
        <w:rPr>
          <w:rFonts w:ascii="Times New Roman" w:hAnsi="Times New Roman" w:cs="Times New Roman"/>
          <w:b/>
          <w:bCs/>
          <w:color w:val="000000"/>
          <w:sz w:val="24"/>
          <w:szCs w:val="24"/>
        </w:rPr>
        <w:t>e-mail</w:t>
      </w:r>
      <w:r w:rsidR="00CC1B6C" w:rsidRPr="00CC1B6C">
        <w:rPr>
          <w:rFonts w:ascii="Times New Roman" w:hAnsi="Times New Roman" w:cs="Times New Roman"/>
          <w:b/>
          <w:bCs/>
          <w:color w:val="000000"/>
          <w:sz w:val="24"/>
          <w:szCs w:val="24"/>
        </w:rPr>
        <w:t xml:space="preserve"> 52049833@seduc.go.gov.br</w:t>
      </w:r>
      <w:r w:rsidRPr="00CC1B6C">
        <w:rPr>
          <w:rFonts w:ascii="Times New Roman" w:hAnsi="Times New Roman" w:cs="Times New Roman"/>
          <w:b/>
          <w:bCs/>
          <w:color w:val="000000"/>
          <w:sz w:val="24"/>
          <w:szCs w:val="24"/>
        </w:rPr>
        <w:t xml:space="preserve">) </w:t>
      </w:r>
      <w:r w:rsidRPr="00CC1B6C">
        <w:rPr>
          <w:rFonts w:ascii="Times New Roman" w:hAnsi="Times New Roman" w:cs="Times New Roman"/>
          <w:bCs/>
          <w:color w:val="000000"/>
          <w:sz w:val="24"/>
          <w:szCs w:val="24"/>
        </w:rPr>
        <w:t>e</w:t>
      </w:r>
      <w:r w:rsidR="0044227F" w:rsidRPr="00CC1B6C">
        <w:rPr>
          <w:rFonts w:ascii="Times New Roman" w:hAnsi="Times New Roman" w:cs="Times New Roman"/>
          <w:b/>
          <w:bCs/>
          <w:color w:val="000000"/>
          <w:sz w:val="24"/>
          <w:szCs w:val="24"/>
        </w:rPr>
        <w:t xml:space="preserve"> (telefone</w:t>
      </w:r>
      <w:r w:rsidR="00CC1B6C" w:rsidRPr="00CC1B6C">
        <w:rPr>
          <w:rFonts w:ascii="Times New Roman" w:hAnsi="Times New Roman" w:cs="Times New Roman"/>
          <w:b/>
          <w:bCs/>
          <w:color w:val="000000"/>
          <w:sz w:val="24"/>
          <w:szCs w:val="24"/>
        </w:rPr>
        <w:t xml:space="preserve"> 62 3404-1010</w:t>
      </w:r>
    </w:p>
    <w:p w14:paraId="49BDC4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03A796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50EC7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18C6EF7" w14:textId="77777777" w:rsidR="007452F0" w:rsidRPr="004D1BE8" w:rsidRDefault="007452F0" w:rsidP="004D1BE8">
      <w:pPr>
        <w:spacing w:after="150" w:line="360" w:lineRule="auto"/>
        <w:jc w:val="both"/>
        <w:rPr>
          <w:rFonts w:ascii="Times New Roman" w:hAnsi="Times New Roman" w:cs="Times New Roman"/>
          <w:sz w:val="24"/>
          <w:szCs w:val="24"/>
        </w:rPr>
      </w:pPr>
    </w:p>
    <w:p w14:paraId="3389DC7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A7B29B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DC6A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ED6D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8489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96843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5AD3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DDE493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FB788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4C2F0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52B2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44A06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CA5C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E40B1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D8F2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7E456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81E79" w:rsidRPr="004D1BE8" w14:paraId="4A063364" w14:textId="77777777" w:rsidTr="008D35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CCF46" w14:textId="77777777" w:rsidR="00781E79" w:rsidRPr="00376340" w:rsidRDefault="00781E79" w:rsidP="004D1BE8">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798A518" w14:textId="77777777" w:rsidR="00781E79" w:rsidRPr="00376340" w:rsidRDefault="00781E7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025C71" w14:textId="77777777" w:rsidR="00781E79" w:rsidRPr="00376340" w:rsidRDefault="00781E79" w:rsidP="00781E7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A122E8" w14:textId="77777777" w:rsidR="00781E79" w:rsidRPr="00376340" w:rsidRDefault="000422A9" w:rsidP="003A7CAA">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7C4FF8A" w14:textId="77777777" w:rsidR="00781E79" w:rsidRPr="00376340" w:rsidRDefault="00E4072F" w:rsidP="003A7CAA">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781E79" w:rsidRPr="00376340">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8C2221" w14:textId="77777777" w:rsidR="00781E7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R$</w:t>
            </w:r>
            <w:r w:rsidR="000422A9" w:rsidRPr="00376340">
              <w:rPr>
                <w:rFonts w:ascii="Times New Roman" w:hAnsi="Times New Roman" w:cs="Times New Roman"/>
                <w:color w:val="333333"/>
                <w:sz w:val="24"/>
                <w:szCs w:val="24"/>
              </w:rPr>
              <w:t>900,00</w:t>
            </w:r>
          </w:p>
        </w:tc>
      </w:tr>
      <w:tr w:rsidR="000422A9" w:rsidRPr="004D1BE8" w14:paraId="4F74A59E" w14:textId="77777777" w:rsidTr="00042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EE5047"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538AA289"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088A4D98"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F824E"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7FC6CC1D"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8917651"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800,00</w:t>
            </w:r>
          </w:p>
        </w:tc>
      </w:tr>
      <w:tr w:rsidR="000422A9" w:rsidRPr="004D1BE8" w14:paraId="0458810C" w14:textId="77777777" w:rsidTr="00B113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026DF9"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D41BF8C"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14:paraId="5E5E52BF" w14:textId="77777777" w:rsidR="000422A9" w:rsidRPr="00376340" w:rsidRDefault="000422A9" w:rsidP="000422A9">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995103"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BC5C1F3"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AE434C"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200,00</w:t>
            </w:r>
          </w:p>
        </w:tc>
      </w:tr>
      <w:tr w:rsidR="000422A9" w:rsidRPr="004D1BE8" w14:paraId="3EA7E4C2" w14:textId="77777777" w:rsidTr="00042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5B52F2"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bottom"/>
          </w:tcPr>
          <w:p w14:paraId="1489E07D"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875D555"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5E104"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4A1626B3"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ED78F79"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240,00</w:t>
            </w:r>
          </w:p>
        </w:tc>
      </w:tr>
      <w:tr w:rsidR="000422A9" w:rsidRPr="004D1BE8" w14:paraId="1ECBD4DA" w14:textId="77777777" w:rsidTr="00B113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FFAB1C"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05439B2"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14:paraId="6A364A69"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D19BF3"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67589224"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BEB5940"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250,00</w:t>
            </w:r>
          </w:p>
        </w:tc>
      </w:tr>
      <w:tr w:rsidR="000422A9" w:rsidRPr="004D1BE8" w14:paraId="40589825" w14:textId="77777777" w:rsidTr="00B113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B1788E"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F6A8C65"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14:paraId="0598CA00"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8A042B"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6CEB8DE"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96EEEC"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555,00</w:t>
            </w:r>
          </w:p>
        </w:tc>
      </w:tr>
      <w:tr w:rsidR="000422A9" w:rsidRPr="004D1BE8" w14:paraId="16FC15CA" w14:textId="77777777" w:rsidTr="00B113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D19710"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09D0F91"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14:paraId="246ADD7B"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BF8D2E"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997E65A"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6CFB93"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168,00</w:t>
            </w:r>
          </w:p>
        </w:tc>
      </w:tr>
      <w:tr w:rsidR="000422A9" w:rsidRPr="004D1BE8" w14:paraId="336F0AB1" w14:textId="77777777" w:rsidTr="00042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DCA2A0"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E57AF77"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74F32BD0"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4C49F"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7657DD8D"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3DB699A"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2.100,00</w:t>
            </w:r>
          </w:p>
        </w:tc>
      </w:tr>
      <w:tr w:rsidR="000422A9" w:rsidRPr="004D1BE8" w14:paraId="43BBCB33" w14:textId="77777777" w:rsidTr="00042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FA08A9"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42B0580"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17ECBA1"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6A7F2"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bottom"/>
          </w:tcPr>
          <w:p w14:paraId="4F75BB31"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29B1D31" w14:textId="77777777" w:rsidR="000422A9" w:rsidRPr="00376340" w:rsidRDefault="00E4072F" w:rsidP="00E4072F">
            <w:pPr>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462,00</w:t>
            </w:r>
          </w:p>
        </w:tc>
      </w:tr>
      <w:tr w:rsidR="000422A9" w:rsidRPr="004D1BE8" w14:paraId="39776104" w14:textId="77777777" w:rsidTr="00042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6F3AAC"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442A957A"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30B53D9E" w14:textId="77777777" w:rsidR="000422A9" w:rsidRPr="00376340" w:rsidRDefault="000422A9" w:rsidP="000422A9">
            <w:pPr>
              <w:jc w:val="center"/>
              <w:rPr>
                <w:rFonts w:ascii="Times New Roman" w:hAnsi="Times New Roman" w:cs="Times New Roman"/>
                <w:sz w:val="24"/>
                <w:szCs w:val="24"/>
              </w:rPr>
            </w:pPr>
            <w:r w:rsidRPr="0037634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99723" w14:textId="77777777" w:rsidR="000422A9" w:rsidRPr="00376340" w:rsidRDefault="000422A9" w:rsidP="000422A9">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6EF7F127" w14:textId="77777777" w:rsidR="000422A9" w:rsidRPr="00376340" w:rsidRDefault="00E4072F" w:rsidP="000422A9">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8EB6466" w14:textId="77777777" w:rsidR="000422A9" w:rsidRPr="00376340" w:rsidRDefault="00E4072F" w:rsidP="00E4072F">
            <w:pPr>
              <w:spacing w:after="150" w:line="360" w:lineRule="auto"/>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800,00</w:t>
            </w:r>
          </w:p>
        </w:tc>
      </w:tr>
      <w:tr w:rsidR="000422A9" w:rsidRPr="004D1BE8" w14:paraId="700C5BA4" w14:textId="77777777" w:rsidTr="000422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1A6A1" w14:textId="77777777" w:rsidR="000422A9" w:rsidRPr="00376340" w:rsidRDefault="000422A9" w:rsidP="000422A9">
            <w:pPr>
              <w:spacing w:line="360" w:lineRule="auto"/>
              <w:jc w:val="both"/>
              <w:rPr>
                <w:rFonts w:ascii="Times New Roman" w:hAnsi="Times New Roman" w:cs="Times New Roman"/>
                <w:b/>
                <w:color w:val="333333"/>
                <w:sz w:val="24"/>
                <w:szCs w:val="24"/>
              </w:rPr>
            </w:pPr>
            <w:r w:rsidRPr="00376340">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0CF22F9B" w14:textId="77777777" w:rsidR="000422A9" w:rsidRPr="00376340" w:rsidRDefault="000422A9" w:rsidP="000422A9">
            <w:pPr>
              <w:rPr>
                <w:rFonts w:ascii="Times New Roman" w:hAnsi="Times New Roman" w:cs="Times New Roman"/>
                <w:color w:val="000000"/>
                <w:sz w:val="24"/>
                <w:szCs w:val="24"/>
              </w:rPr>
            </w:pPr>
            <w:r w:rsidRPr="00376340">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4218FADD" w14:textId="77777777" w:rsidR="000422A9" w:rsidRPr="00376340" w:rsidRDefault="000422A9" w:rsidP="00E4072F">
            <w:pPr>
              <w:jc w:val="center"/>
              <w:rPr>
                <w:rFonts w:ascii="Times New Roman" w:hAnsi="Times New Roman" w:cs="Times New Roman"/>
                <w:sz w:val="24"/>
                <w:szCs w:val="24"/>
              </w:rPr>
            </w:pPr>
            <w:r w:rsidRPr="0037634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CDAE8" w14:textId="77777777" w:rsidR="000422A9" w:rsidRPr="00376340" w:rsidRDefault="000422A9" w:rsidP="00E4072F">
            <w:pPr>
              <w:spacing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2C46E254" w14:textId="77777777" w:rsidR="000422A9" w:rsidRPr="00376340" w:rsidRDefault="00E4072F" w:rsidP="00E4072F">
            <w:pPr>
              <w:jc w:val="center"/>
              <w:rPr>
                <w:rFonts w:ascii="Times New Roman" w:hAnsi="Times New Roman" w:cs="Times New Roman"/>
                <w:color w:val="000000"/>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000000"/>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36658782" w14:textId="77777777" w:rsidR="000422A9" w:rsidRPr="00376340" w:rsidRDefault="00E4072F" w:rsidP="00E4072F">
            <w:pPr>
              <w:spacing w:after="150" w:line="360" w:lineRule="auto"/>
              <w:jc w:val="center"/>
              <w:rPr>
                <w:rFonts w:ascii="Times New Roman" w:hAnsi="Times New Roman" w:cs="Times New Roman"/>
                <w:color w:val="333333"/>
                <w:sz w:val="24"/>
                <w:szCs w:val="24"/>
              </w:rPr>
            </w:pPr>
            <w:r w:rsidRPr="00376340">
              <w:rPr>
                <w:rFonts w:ascii="Times New Roman" w:hAnsi="Times New Roman" w:cs="Times New Roman"/>
                <w:color w:val="333333"/>
                <w:sz w:val="24"/>
                <w:szCs w:val="24"/>
              </w:rPr>
              <w:t xml:space="preserve">R$ </w:t>
            </w:r>
            <w:r w:rsidR="000422A9" w:rsidRPr="00376340">
              <w:rPr>
                <w:rFonts w:ascii="Times New Roman" w:hAnsi="Times New Roman" w:cs="Times New Roman"/>
                <w:color w:val="333333"/>
                <w:sz w:val="24"/>
                <w:szCs w:val="24"/>
              </w:rPr>
              <w:t>294,00</w:t>
            </w:r>
          </w:p>
        </w:tc>
      </w:tr>
      <w:tr w:rsidR="000422A9" w:rsidRPr="004D1BE8" w14:paraId="1EEA5AB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524A57B" w14:textId="77777777" w:rsidR="000422A9" w:rsidRPr="004D1BE8" w:rsidRDefault="000422A9" w:rsidP="0037634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ED1FC0" w14:textId="77777777" w:rsidR="000422A9" w:rsidRDefault="000422A9" w:rsidP="000422A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6.769,00</w:t>
            </w:r>
          </w:p>
          <w:p w14:paraId="68E7C7D6" w14:textId="77777777" w:rsidR="00376340" w:rsidRPr="004D1BE8" w:rsidRDefault="00376340" w:rsidP="000422A9">
            <w:pPr>
              <w:spacing w:after="150" w:line="360" w:lineRule="auto"/>
              <w:jc w:val="right"/>
              <w:rPr>
                <w:rFonts w:ascii="Times New Roman" w:hAnsi="Times New Roman" w:cs="Times New Roman"/>
                <w:b/>
                <w:color w:val="333333"/>
                <w:sz w:val="24"/>
                <w:szCs w:val="24"/>
              </w:rPr>
            </w:pPr>
          </w:p>
        </w:tc>
      </w:tr>
    </w:tbl>
    <w:p w14:paraId="1FA6457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8C3C82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9E2B63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976513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B15E1D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186373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02379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11A7A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FE1709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6A8B1E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0BE10C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697B4E1" w14:textId="77777777" w:rsidR="00993066" w:rsidRPr="00993066" w:rsidRDefault="00993066" w:rsidP="00993066">
      <w:pPr>
        <w:pStyle w:val="textojustificado"/>
        <w:spacing w:before="120" w:beforeAutospacing="0" w:after="120" w:afterAutospacing="0"/>
        <w:ind w:right="120"/>
        <w:jc w:val="both"/>
        <w:rPr>
          <w:color w:val="000000"/>
        </w:rPr>
      </w:pPr>
    </w:p>
    <w:p w14:paraId="35031A3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311A13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661E69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4D8DA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E48BBF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75FCC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C2624">
        <w:rPr>
          <w:rFonts w:ascii="Times New Roman" w:hAnsi="Times New Roman" w:cs="Times New Roman"/>
          <w:b/>
          <w:bCs/>
        </w:rPr>
        <w:t>Nº</w:t>
      </w:r>
      <w:r w:rsidR="003C2624">
        <w:rPr>
          <w:rFonts w:ascii="Times New Roman" w:hAnsi="Times New Roman" w:cs="Times New Roman"/>
          <w:b/>
          <w:bCs/>
        </w:rPr>
        <w:t xml:space="preserve"> </w:t>
      </w:r>
      <w:r w:rsidRPr="003C2624">
        <w:rPr>
          <w:rFonts w:ascii="Times New Roman" w:hAnsi="Times New Roman" w:cs="Times New Roman"/>
          <w:b/>
          <w:bCs/>
        </w:rPr>
        <w:t>0</w:t>
      </w:r>
      <w:r w:rsidR="003C2624" w:rsidRPr="003C2624">
        <w:rPr>
          <w:rFonts w:ascii="Times New Roman" w:hAnsi="Times New Roman" w:cs="Times New Roman"/>
          <w:b/>
          <w:bCs/>
        </w:rPr>
        <w:t>2</w:t>
      </w:r>
      <w:r w:rsidRPr="003C2624">
        <w:rPr>
          <w:rFonts w:ascii="Times New Roman" w:hAnsi="Times New Roman" w:cs="Times New Roman"/>
          <w:b/>
          <w:bCs/>
        </w:rPr>
        <w:t>/2020</w:t>
      </w:r>
    </w:p>
    <w:p w14:paraId="612C4F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7BE84DF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A0309A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195B26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6EA84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C2624">
        <w:rPr>
          <w:rFonts w:ascii="Times New Roman" w:hAnsi="Times New Roman" w:cs="Times New Roman"/>
          <w:b/>
          <w:bCs/>
        </w:rPr>
        <w:t>0</w:t>
      </w:r>
      <w:r w:rsidR="003C2624" w:rsidRPr="003C2624">
        <w:rPr>
          <w:rFonts w:ascii="Times New Roman" w:hAnsi="Times New Roman" w:cs="Times New Roman"/>
          <w:b/>
          <w:bCs/>
        </w:rPr>
        <w:t>2</w:t>
      </w:r>
      <w:r w:rsidRPr="003C2624">
        <w:rPr>
          <w:rFonts w:ascii="Times New Roman" w:hAnsi="Times New Roman" w:cs="Times New Roman"/>
          <w:b/>
          <w:bCs/>
        </w:rPr>
        <w:t>/2020</w:t>
      </w:r>
    </w:p>
    <w:p w14:paraId="4DEBA1E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3AE5B2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2EBD1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BC7FF5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29B53B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BE78CA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D0B3E6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365D2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44B63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B2314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E00A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D0766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FE1A45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E6B2F7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108E4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D3162D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AA12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A0E3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3223C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A92CDB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EB22F9" w14:textId="77777777" w:rsidR="007452F0" w:rsidRPr="004D1BE8" w:rsidRDefault="007452F0" w:rsidP="004D1BE8">
      <w:pPr>
        <w:spacing w:after="150" w:line="360" w:lineRule="auto"/>
        <w:jc w:val="both"/>
        <w:rPr>
          <w:rFonts w:ascii="Times New Roman" w:hAnsi="Times New Roman" w:cs="Times New Roman"/>
          <w:b/>
          <w:sz w:val="24"/>
          <w:szCs w:val="24"/>
        </w:rPr>
      </w:pPr>
    </w:p>
    <w:p w14:paraId="73A992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B6470D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49B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1D6474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4794F6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CE6F4E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34D68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BA4690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D5D802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0AB08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0244DF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BCFEBC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294EC1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632DE9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89125D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3654F52" w14:textId="77777777" w:rsidR="00B8644F" w:rsidRPr="004D1BE8" w:rsidRDefault="00B8644F" w:rsidP="004D1BE8">
      <w:pPr>
        <w:pStyle w:val="textoementa"/>
        <w:spacing w:before="80" w:beforeAutospacing="0" w:after="80" w:afterAutospacing="0"/>
        <w:ind w:left="4522"/>
        <w:jc w:val="both"/>
        <w:rPr>
          <w:color w:val="000000"/>
        </w:rPr>
      </w:pPr>
    </w:p>
    <w:p w14:paraId="00A0C8B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340083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3A87FE9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E3FFA8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77B109E" w14:textId="77777777" w:rsidR="00D45093" w:rsidRPr="00D45093" w:rsidRDefault="00D45093" w:rsidP="00D45093">
      <w:pPr>
        <w:pStyle w:val="textoementa"/>
        <w:spacing w:before="80" w:beforeAutospacing="0" w:after="80" w:afterAutospacing="0"/>
        <w:jc w:val="both"/>
        <w:rPr>
          <w:color w:val="000000"/>
        </w:rPr>
      </w:pPr>
    </w:p>
    <w:p w14:paraId="573955B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D9B136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144CEF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7C453B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1CD3F1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B1F7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9FB4A5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8601A1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9D6A5F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AA925D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3C262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B1F7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3C2624">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5B1F7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61D2BF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82C05E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BEA8B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FF8F2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C8379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B1F71">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B1F71">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AD307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CCDCE2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E6997E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3F6A4C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81B86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31369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CB7F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BF4970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152B04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C423BC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3FB6D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FAE2448"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6B2CD94" w14:textId="77777777" w:rsidR="00EA3A66" w:rsidRPr="004D1BE8" w:rsidRDefault="00EA3A66" w:rsidP="004D1BE8">
      <w:pPr>
        <w:spacing w:after="150" w:line="360" w:lineRule="auto"/>
        <w:jc w:val="both"/>
        <w:rPr>
          <w:rFonts w:ascii="Times New Roman" w:eastAsia="Calibri" w:hAnsi="Times New Roman" w:cs="Times New Roman"/>
          <w:sz w:val="24"/>
          <w:szCs w:val="24"/>
        </w:rPr>
      </w:pPr>
    </w:p>
    <w:p w14:paraId="14855E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B79477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B7AFD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FE2B9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7EDAC8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3FF9F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5098405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BE8D67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E7982E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69FBD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93F1C7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53386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C364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70017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983CE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09B1C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9B0B4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AF6DF1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BD91C7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B1F71" w:rsidRPr="00871E5D">
        <w:rPr>
          <w:rFonts w:ascii="Times New Roman" w:hAnsi="Times New Roman" w:cs="Times New Roman"/>
          <w:b/>
          <w:color w:val="000000"/>
          <w:sz w:val="24"/>
          <w:szCs w:val="24"/>
          <w:u w:val="single"/>
        </w:rPr>
        <w:t>Edital</w:t>
      </w:r>
      <w:r w:rsidR="005B1F7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325FA6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3039D27" w14:textId="77777777" w:rsidR="007452F0" w:rsidRPr="00871E5D" w:rsidRDefault="007452F0" w:rsidP="004D1BE8">
      <w:pPr>
        <w:pStyle w:val="Default"/>
        <w:jc w:val="both"/>
        <w:rPr>
          <w:rFonts w:ascii="Times New Roman" w:hAnsi="Times New Roman" w:cs="Times New Roman"/>
          <w:color w:val="auto"/>
        </w:rPr>
      </w:pPr>
    </w:p>
    <w:p w14:paraId="7CB0BE4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38187B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B400EC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383FB4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94CA15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BD6AE2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5E3A0F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B7E6B">
        <w:rPr>
          <w:rFonts w:ascii="Times New Roman" w:hAnsi="Times New Roman" w:cs="Times New Roman"/>
          <w:sz w:val="24"/>
          <w:szCs w:val="24"/>
        </w:rPr>
        <w:t>COLÉGIO ESTADUAL DOM PEDRO II</w:t>
      </w:r>
      <w:r w:rsidRPr="004D1BE8">
        <w:rPr>
          <w:rFonts w:ascii="Times New Roman" w:hAnsi="Times New Roman" w:cs="Times New Roman"/>
          <w:bCs/>
          <w:sz w:val="24"/>
          <w:szCs w:val="24"/>
        </w:rPr>
        <w:t xml:space="preserve">, situada à </w:t>
      </w:r>
      <w:r w:rsidR="008B7E6B">
        <w:rPr>
          <w:rFonts w:ascii="Times New Roman" w:hAnsi="Times New Roman" w:cs="Times New Roman"/>
          <w:bCs/>
          <w:sz w:val="24"/>
          <w:szCs w:val="24"/>
        </w:rPr>
        <w:t>rua Bahia Qd-07 Lt- 02 Setor Central Assunção de Goiás</w:t>
      </w:r>
      <w:r w:rsidRPr="004D1BE8">
        <w:rPr>
          <w:rFonts w:ascii="Times New Roman" w:hAnsi="Times New Roman" w:cs="Times New Roman"/>
          <w:bCs/>
          <w:sz w:val="24"/>
          <w:szCs w:val="24"/>
        </w:rPr>
        <w:t xml:space="preserve">, município de </w:t>
      </w:r>
      <w:r w:rsidR="008B7E6B">
        <w:rPr>
          <w:rFonts w:ascii="Times New Roman" w:hAnsi="Times New Roman" w:cs="Times New Roman"/>
          <w:bCs/>
          <w:sz w:val="24"/>
          <w:szCs w:val="24"/>
        </w:rPr>
        <w:t xml:space="preserve">Vila Propicio, </w:t>
      </w:r>
      <w:r w:rsidRPr="004D1BE8">
        <w:rPr>
          <w:rFonts w:ascii="Times New Roman" w:hAnsi="Times New Roman" w:cs="Times New Roman"/>
          <w:sz w:val="24"/>
          <w:szCs w:val="24"/>
        </w:rPr>
        <w:t>para avaliação e seleção dos produtos a serem adquiridos, as quais deverão ser submetidas a testes necessários.</w:t>
      </w:r>
    </w:p>
    <w:p w14:paraId="68A360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ECD101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BEF536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75FFC86" w14:textId="77777777" w:rsidR="007452F0" w:rsidRPr="004D1BE8" w:rsidRDefault="007452F0" w:rsidP="004D1BE8">
      <w:pPr>
        <w:jc w:val="both"/>
        <w:rPr>
          <w:rFonts w:ascii="Times New Roman" w:hAnsi="Times New Roman" w:cs="Times New Roman"/>
          <w:sz w:val="24"/>
          <w:szCs w:val="24"/>
        </w:rPr>
      </w:pPr>
    </w:p>
    <w:p w14:paraId="286773A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3CB9DE3"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E708C">
        <w:rPr>
          <w:color w:val="000000"/>
        </w:rPr>
        <w:t xml:space="preserve"> </w:t>
      </w:r>
      <w:r w:rsidR="00EE708C">
        <w:t>COLÉGIO ESTADUAL DOM PEDRO II</w:t>
      </w:r>
      <w:r w:rsidR="00EE708C" w:rsidRPr="004D1BE8">
        <w:rPr>
          <w:bCs/>
        </w:rPr>
        <w:t xml:space="preserve">, situada à </w:t>
      </w:r>
      <w:r w:rsidR="00EE708C">
        <w:rPr>
          <w:bCs/>
        </w:rPr>
        <w:t>rua Bahia Qd-07 Lt- 02 Setor Central Assunção de Goiás</w:t>
      </w:r>
      <w:r w:rsidR="00EE708C" w:rsidRPr="004D1BE8">
        <w:rPr>
          <w:bCs/>
        </w:rPr>
        <w:t xml:space="preserve">, município de </w:t>
      </w:r>
      <w:r w:rsidR="00EE708C">
        <w:rPr>
          <w:bCs/>
        </w:rPr>
        <w:t>Vila Propicio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574E25C" w14:textId="77777777" w:rsidR="009977FD" w:rsidRPr="009977FD" w:rsidRDefault="009977FD" w:rsidP="009977FD">
      <w:pPr>
        <w:pStyle w:val="textojustificado"/>
        <w:spacing w:before="120" w:beforeAutospacing="0" w:after="120" w:afterAutospacing="0"/>
        <w:ind w:right="120"/>
        <w:jc w:val="both"/>
        <w:rPr>
          <w:color w:val="000000"/>
        </w:rPr>
      </w:pPr>
    </w:p>
    <w:p w14:paraId="001CB58C" w14:textId="77777777" w:rsidR="009977FD" w:rsidRPr="005B1F71" w:rsidRDefault="009977FD" w:rsidP="009977FD">
      <w:pPr>
        <w:pStyle w:val="textojustificado"/>
        <w:spacing w:before="120" w:beforeAutospacing="0" w:after="120" w:afterAutospacing="0"/>
        <w:ind w:right="120"/>
        <w:jc w:val="both"/>
        <w:rPr>
          <w:color w:val="000000"/>
          <w:u w:val="single"/>
        </w:rPr>
      </w:pPr>
      <w:r w:rsidRPr="009977FD">
        <w:rPr>
          <w:color w:val="000000"/>
        </w:rPr>
        <w:t>10.</w:t>
      </w:r>
      <w:r w:rsidRPr="005B1F71">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686D725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9C802B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191E0F6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142079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B1F71">
        <w:rPr>
          <w:rFonts w:ascii="Times New Roman" w:hAnsi="Times New Roman" w:cs="Times New Roman"/>
          <w:sz w:val="24"/>
          <w:szCs w:val="24"/>
        </w:rPr>
        <w:t xml:space="preserve">A avença se efetivará por meio de contrato, com vigência de </w:t>
      </w:r>
      <w:r w:rsidR="005B1F71">
        <w:rPr>
          <w:rFonts w:ascii="Times New Roman" w:hAnsi="Times New Roman" w:cs="Times New Roman"/>
          <w:sz w:val="24"/>
          <w:szCs w:val="24"/>
          <w:highlight w:val="yellow"/>
        </w:rPr>
        <w:t>até</w:t>
      </w:r>
      <w:r w:rsidR="005B1F71">
        <w:rPr>
          <w:rFonts w:ascii="Times New Roman" w:hAnsi="Times New Roman" w:cs="Times New Roman"/>
          <w:sz w:val="24"/>
          <w:szCs w:val="24"/>
        </w:rPr>
        <w:t> </w:t>
      </w:r>
      <w:r w:rsidR="005B1F71">
        <w:rPr>
          <w:rStyle w:val="Forte"/>
          <w:rFonts w:ascii="Times New Roman" w:hAnsi="Times New Roman" w:cs="Times New Roman"/>
          <w:sz w:val="24"/>
          <w:szCs w:val="24"/>
        </w:rPr>
        <w:t>04 (quatro) meses, </w:t>
      </w:r>
      <w:r w:rsidR="005B1F71">
        <w:rPr>
          <w:rFonts w:ascii="Times New Roman" w:hAnsi="Times New Roman" w:cs="Times New Roman"/>
          <w:sz w:val="24"/>
          <w:szCs w:val="24"/>
        </w:rPr>
        <w:t>a contar de sua assinatura, cuja eficácia estará condicionada à efetiva publicação do extrato na imprensa oficial, conforme demanda mensal.</w:t>
      </w:r>
    </w:p>
    <w:p w14:paraId="4D28DFA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419CA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C8654A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86B0C6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DC85F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AF465E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CF6D88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4DDFCD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3390A9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E56FCF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A339AF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8CC397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DC648C0" w14:textId="77777777" w:rsidR="007452F0" w:rsidRPr="004D1BE8" w:rsidRDefault="007452F0" w:rsidP="004D1BE8">
      <w:pPr>
        <w:jc w:val="both"/>
        <w:rPr>
          <w:rFonts w:ascii="Times New Roman" w:eastAsia="Calibri" w:hAnsi="Times New Roman" w:cs="Times New Roman"/>
          <w:color w:val="000000"/>
          <w:sz w:val="24"/>
          <w:szCs w:val="24"/>
        </w:rPr>
      </w:pPr>
    </w:p>
    <w:p w14:paraId="6AE1CD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395D3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5DE2A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7158D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0DA62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4F9AE3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99E2F9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34941D4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134F9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84DC3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A571FE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B70AD86" w14:textId="77777777" w:rsidR="007452F0" w:rsidRPr="004D1BE8" w:rsidRDefault="007452F0" w:rsidP="004D1BE8">
      <w:pPr>
        <w:pStyle w:val="Default"/>
        <w:spacing w:line="360" w:lineRule="auto"/>
        <w:jc w:val="both"/>
        <w:rPr>
          <w:rFonts w:ascii="Times New Roman" w:hAnsi="Times New Roman" w:cs="Times New Roman"/>
          <w:color w:val="auto"/>
        </w:rPr>
      </w:pPr>
    </w:p>
    <w:p w14:paraId="6CBDD32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95996F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D0082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798787F" w14:textId="77777777" w:rsidR="00D93D4A" w:rsidRPr="00E20893" w:rsidRDefault="00D93D4A" w:rsidP="004D1BE8">
      <w:pPr>
        <w:spacing w:after="150" w:line="360" w:lineRule="auto"/>
        <w:jc w:val="both"/>
        <w:rPr>
          <w:rFonts w:ascii="Times New Roman" w:hAnsi="Times New Roman" w:cs="Times New Roman"/>
          <w:sz w:val="24"/>
          <w:szCs w:val="24"/>
        </w:rPr>
      </w:pPr>
    </w:p>
    <w:p w14:paraId="5F53855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23029D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CC1C38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0778C4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54E59E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9DB333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949292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6BC013B" w14:textId="77777777" w:rsidR="0044227F" w:rsidRPr="0044227F" w:rsidRDefault="0044227F" w:rsidP="004D1BE8">
      <w:pPr>
        <w:spacing w:after="150" w:line="360" w:lineRule="auto"/>
        <w:jc w:val="both"/>
        <w:rPr>
          <w:rFonts w:ascii="Times New Roman" w:hAnsi="Times New Roman" w:cs="Times New Roman"/>
          <w:sz w:val="24"/>
          <w:szCs w:val="24"/>
        </w:rPr>
      </w:pPr>
    </w:p>
    <w:p w14:paraId="7587DBE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80CBC01" w14:textId="77777777" w:rsidR="007452F0" w:rsidRPr="004D1BE8" w:rsidRDefault="007452F0" w:rsidP="004D1BE8">
      <w:pPr>
        <w:spacing w:after="150" w:line="360" w:lineRule="auto"/>
        <w:jc w:val="both"/>
        <w:rPr>
          <w:rFonts w:ascii="Times New Roman" w:hAnsi="Times New Roman" w:cs="Times New Roman"/>
          <w:sz w:val="24"/>
          <w:szCs w:val="24"/>
        </w:rPr>
      </w:pPr>
    </w:p>
    <w:p w14:paraId="1B9579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0616A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4407B8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8CFFC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E28E4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1C8640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B1598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1C437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F8D6BF0" w14:textId="77777777" w:rsidR="007452F0" w:rsidRPr="004D1BE8" w:rsidRDefault="007452F0" w:rsidP="004D1BE8">
      <w:pPr>
        <w:spacing w:after="150" w:line="360" w:lineRule="auto"/>
        <w:jc w:val="both"/>
        <w:rPr>
          <w:rFonts w:ascii="Times New Roman" w:hAnsi="Times New Roman" w:cs="Times New Roman"/>
          <w:sz w:val="24"/>
          <w:szCs w:val="24"/>
        </w:rPr>
      </w:pPr>
    </w:p>
    <w:p w14:paraId="7F72BF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16B45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211A7A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A598C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860CAD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535F13" w14:textId="77777777" w:rsidR="007452F0" w:rsidRPr="004D1BE8" w:rsidRDefault="007452F0" w:rsidP="00E600B0">
      <w:pPr>
        <w:pStyle w:val="Default"/>
        <w:spacing w:line="360" w:lineRule="auto"/>
        <w:jc w:val="center"/>
        <w:rPr>
          <w:rFonts w:ascii="Times New Roman" w:hAnsi="Times New Roman" w:cs="Times New Roman"/>
          <w:color w:val="auto"/>
        </w:rPr>
      </w:pPr>
    </w:p>
    <w:p w14:paraId="0D7306C4" w14:textId="135E3F32" w:rsidR="007452F0" w:rsidRPr="004D1BE8" w:rsidRDefault="00EE708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Vila Propicio, </w:t>
      </w:r>
      <w:r w:rsidR="007452F0" w:rsidRPr="004D1BE8">
        <w:rPr>
          <w:rFonts w:ascii="Times New Roman" w:hAnsi="Times New Roman" w:cs="Times New Roman"/>
          <w:color w:val="000000"/>
          <w:sz w:val="24"/>
          <w:szCs w:val="24"/>
        </w:rPr>
        <w:t xml:space="preserve">aos </w:t>
      </w:r>
      <w:bookmarkStart w:id="8" w:name="_GoBack"/>
      <w:bookmarkEnd w:id="8"/>
      <w:r w:rsidR="0041241F">
        <w:rPr>
          <w:rFonts w:ascii="Times New Roman" w:hAnsi="Times New Roman" w:cs="Times New Roman"/>
          <w:color w:val="000000"/>
          <w:sz w:val="24"/>
          <w:szCs w:val="24"/>
        </w:rPr>
        <w:t>24 dias do mês de AGOSTO de 2020.</w:t>
      </w:r>
    </w:p>
    <w:p w14:paraId="10D73CC9" w14:textId="77777777" w:rsidR="007452F0" w:rsidRPr="004D1BE8" w:rsidRDefault="007452F0" w:rsidP="00E600B0">
      <w:pPr>
        <w:spacing w:after="150"/>
        <w:jc w:val="center"/>
        <w:rPr>
          <w:rFonts w:ascii="Times New Roman" w:hAnsi="Times New Roman" w:cs="Times New Roman"/>
          <w:color w:val="000000"/>
          <w:sz w:val="24"/>
          <w:szCs w:val="24"/>
        </w:rPr>
      </w:pPr>
    </w:p>
    <w:p w14:paraId="2C43AB9C" w14:textId="77777777" w:rsidR="007452F0" w:rsidRPr="004D1BE8" w:rsidRDefault="00EE70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RENATO GERALDO RODRIGUES GOMES</w:t>
      </w:r>
    </w:p>
    <w:p w14:paraId="3B1B49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0D32475" w14:textId="77777777" w:rsidR="007452F0" w:rsidRPr="004D1BE8" w:rsidRDefault="007452F0" w:rsidP="00E600B0">
      <w:pPr>
        <w:spacing w:after="150"/>
        <w:jc w:val="center"/>
        <w:rPr>
          <w:rFonts w:ascii="Times New Roman" w:hAnsi="Times New Roman" w:cs="Times New Roman"/>
          <w:color w:val="000000"/>
          <w:sz w:val="24"/>
          <w:szCs w:val="24"/>
        </w:rPr>
      </w:pPr>
    </w:p>
    <w:p w14:paraId="5F2A5F90" w14:textId="77777777" w:rsidR="007452F0" w:rsidRPr="004D1BE8" w:rsidRDefault="00EE70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PEDRO II</w:t>
      </w:r>
    </w:p>
    <w:p w14:paraId="77A106F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794B13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0D992" w14:textId="77777777" w:rsidR="00892928" w:rsidRDefault="00892928" w:rsidP="004C0DC1">
      <w:pPr>
        <w:spacing w:after="0" w:line="240" w:lineRule="auto"/>
      </w:pPr>
      <w:r>
        <w:separator/>
      </w:r>
    </w:p>
  </w:endnote>
  <w:endnote w:type="continuationSeparator" w:id="0">
    <w:p w14:paraId="7A5E9041" w14:textId="77777777" w:rsidR="00892928" w:rsidRDefault="008929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DCF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5DB2DB9" w14:textId="77777777" w:rsidR="0058583D" w:rsidRDefault="0058583D" w:rsidP="00882B6E">
    <w:pPr>
      <w:pStyle w:val="Rodap"/>
      <w:pBdr>
        <w:bottom w:val="single" w:sz="12" w:space="1" w:color="auto"/>
      </w:pBdr>
      <w:tabs>
        <w:tab w:val="left" w:pos="6510"/>
      </w:tabs>
      <w:jc w:val="center"/>
    </w:pPr>
  </w:p>
  <w:p w14:paraId="4475C4B5" w14:textId="77777777" w:rsidR="0058583D" w:rsidRPr="00ED6BBB" w:rsidRDefault="004124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529616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5083DE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83C95B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747BD6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6392BC7" w14:textId="77777777" w:rsidR="00882B6E" w:rsidRDefault="00882B6E" w:rsidP="00882B6E">
    <w:pPr>
      <w:pStyle w:val="Rodap"/>
    </w:pPr>
  </w:p>
  <w:p w14:paraId="5A51163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F0DC1" w14:textId="77777777" w:rsidR="00892928" w:rsidRDefault="00892928" w:rsidP="004C0DC1">
      <w:pPr>
        <w:spacing w:after="0" w:line="240" w:lineRule="auto"/>
      </w:pPr>
      <w:r>
        <w:separator/>
      </w:r>
    </w:p>
  </w:footnote>
  <w:footnote w:type="continuationSeparator" w:id="0">
    <w:p w14:paraId="633DFAAD" w14:textId="77777777" w:rsidR="00892928" w:rsidRDefault="008929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7623C" w14:textId="77777777" w:rsidR="000520B9" w:rsidRDefault="0058583D" w:rsidP="0058583D">
    <w:pPr>
      <w:pStyle w:val="Cabealho"/>
    </w:pPr>
    <w:r>
      <w:rPr>
        <w:noProof/>
        <w:lang w:eastAsia="pt-BR"/>
      </w:rPr>
      <w:drawing>
        <wp:inline distT="0" distB="0" distL="0" distR="0" wp14:anchorId="09071431" wp14:editId="6F9E40D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31054C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2A9"/>
    <w:rsid w:val="00050D96"/>
    <w:rsid w:val="000519A0"/>
    <w:rsid w:val="000520B9"/>
    <w:rsid w:val="000562DA"/>
    <w:rsid w:val="000631AC"/>
    <w:rsid w:val="000632A4"/>
    <w:rsid w:val="00067E0B"/>
    <w:rsid w:val="00073055"/>
    <w:rsid w:val="00080C81"/>
    <w:rsid w:val="00080D12"/>
    <w:rsid w:val="00082716"/>
    <w:rsid w:val="0008405E"/>
    <w:rsid w:val="000840C6"/>
    <w:rsid w:val="000923AB"/>
    <w:rsid w:val="000A0A8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F9E"/>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B7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340"/>
    <w:rsid w:val="003806E7"/>
    <w:rsid w:val="00382A7D"/>
    <w:rsid w:val="0038324E"/>
    <w:rsid w:val="003871CD"/>
    <w:rsid w:val="00393B0E"/>
    <w:rsid w:val="00393F38"/>
    <w:rsid w:val="003977F8"/>
    <w:rsid w:val="003A3943"/>
    <w:rsid w:val="003A52A2"/>
    <w:rsid w:val="003A7CAA"/>
    <w:rsid w:val="003A7DCD"/>
    <w:rsid w:val="003B5AFD"/>
    <w:rsid w:val="003B639D"/>
    <w:rsid w:val="003B6BEF"/>
    <w:rsid w:val="003B6E60"/>
    <w:rsid w:val="003C07A6"/>
    <w:rsid w:val="003C2624"/>
    <w:rsid w:val="003C7ADD"/>
    <w:rsid w:val="003D0634"/>
    <w:rsid w:val="003D290E"/>
    <w:rsid w:val="003D33F3"/>
    <w:rsid w:val="003D4FF6"/>
    <w:rsid w:val="003D579C"/>
    <w:rsid w:val="003E20F3"/>
    <w:rsid w:val="003E2ECA"/>
    <w:rsid w:val="003E5B46"/>
    <w:rsid w:val="003F13EE"/>
    <w:rsid w:val="003F14B7"/>
    <w:rsid w:val="0040025A"/>
    <w:rsid w:val="0040124C"/>
    <w:rsid w:val="0041015F"/>
    <w:rsid w:val="00410EB1"/>
    <w:rsid w:val="0041241F"/>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38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2F8"/>
    <w:rsid w:val="005424B0"/>
    <w:rsid w:val="00545C39"/>
    <w:rsid w:val="00545DA3"/>
    <w:rsid w:val="00546710"/>
    <w:rsid w:val="00547639"/>
    <w:rsid w:val="00547821"/>
    <w:rsid w:val="00551AC3"/>
    <w:rsid w:val="00555415"/>
    <w:rsid w:val="00555D66"/>
    <w:rsid w:val="0056450D"/>
    <w:rsid w:val="0056730D"/>
    <w:rsid w:val="00570847"/>
    <w:rsid w:val="00571073"/>
    <w:rsid w:val="005719F6"/>
    <w:rsid w:val="005723DF"/>
    <w:rsid w:val="0057554A"/>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F71"/>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202"/>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A0E"/>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E79"/>
    <w:rsid w:val="0079067E"/>
    <w:rsid w:val="00791B5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D43"/>
    <w:rsid w:val="0083546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928"/>
    <w:rsid w:val="00893959"/>
    <w:rsid w:val="008943B9"/>
    <w:rsid w:val="008A4DA9"/>
    <w:rsid w:val="008B1AA7"/>
    <w:rsid w:val="008B5781"/>
    <w:rsid w:val="008B7E6B"/>
    <w:rsid w:val="008C0F2F"/>
    <w:rsid w:val="008C321D"/>
    <w:rsid w:val="008C4187"/>
    <w:rsid w:val="008C527A"/>
    <w:rsid w:val="008C554F"/>
    <w:rsid w:val="008D12B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00"/>
    <w:rsid w:val="00A24682"/>
    <w:rsid w:val="00A25499"/>
    <w:rsid w:val="00A260CB"/>
    <w:rsid w:val="00A32E15"/>
    <w:rsid w:val="00A338FF"/>
    <w:rsid w:val="00A35698"/>
    <w:rsid w:val="00A36FBC"/>
    <w:rsid w:val="00A421E4"/>
    <w:rsid w:val="00A43820"/>
    <w:rsid w:val="00A44216"/>
    <w:rsid w:val="00A4689C"/>
    <w:rsid w:val="00A55E5C"/>
    <w:rsid w:val="00A5743A"/>
    <w:rsid w:val="00A610ED"/>
    <w:rsid w:val="00A63D62"/>
    <w:rsid w:val="00A6588F"/>
    <w:rsid w:val="00A65925"/>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6FAD"/>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04A"/>
    <w:rsid w:val="00B706FC"/>
    <w:rsid w:val="00B7376B"/>
    <w:rsid w:val="00B74E4C"/>
    <w:rsid w:val="00B77BD8"/>
    <w:rsid w:val="00B81584"/>
    <w:rsid w:val="00B83E0F"/>
    <w:rsid w:val="00B84CC5"/>
    <w:rsid w:val="00B85597"/>
    <w:rsid w:val="00B85F83"/>
    <w:rsid w:val="00B8644F"/>
    <w:rsid w:val="00B865C1"/>
    <w:rsid w:val="00B90148"/>
    <w:rsid w:val="00B923EF"/>
    <w:rsid w:val="00B9267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0AEF"/>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B6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443"/>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72F"/>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A6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08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0C9"/>
    <w:rsid w:val="00F43C6D"/>
    <w:rsid w:val="00F43CD4"/>
    <w:rsid w:val="00F50409"/>
    <w:rsid w:val="00F525FF"/>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33A8B9"/>
  <w15:docId w15:val="{4AF0BC07-71FF-4B05-AF6E-A96DA403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3372035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4C7EB-7A5D-4709-BE5B-74F6D101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4452</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28</cp:revision>
  <cp:lastPrinted>2019-10-18T12:49:00Z</cp:lastPrinted>
  <dcterms:created xsi:type="dcterms:W3CDTF">2020-07-28T14:38:00Z</dcterms:created>
  <dcterms:modified xsi:type="dcterms:W3CDTF">2020-08-26T14:16:00Z</dcterms:modified>
</cp:coreProperties>
</file>