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74BD" w14:textId="77777777" w:rsidR="002F1B5D" w:rsidRDefault="00535A5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003/2020</w:t>
      </w:r>
    </w:p>
    <w:p w14:paraId="7D522C28" w14:textId="77777777" w:rsidR="002F1B5D" w:rsidRDefault="00535A5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14:paraId="5474EEE5" w14:textId="77777777" w:rsidR="002F1B5D" w:rsidRDefault="00535A5E">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14:paraId="24FDA47B" w14:textId="77777777" w:rsidR="002F1B5D" w:rsidRDefault="00535A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319BBBA1" w14:textId="05A73954" w:rsidR="002F1B5D" w:rsidRDefault="00535A5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DONA TONICA,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color w:val="000000"/>
          <w:sz w:val="24"/>
          <w:szCs w:val="24"/>
        </w:rPr>
        <w:t>00.665.807/0001-43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COLÉGIO ESTADUAL DONA TONICA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sediada a Rua 3 nº 7 , Setor Oeste,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no município de MINEIROS/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COORDENAÇÃO REGIONAL DE EDUCAÇÃO DE MINEIROS, representada neste ato pelo Presidente do Conselho Escolar, </w:t>
      </w:r>
      <w:r>
        <w:rPr>
          <w:rFonts w:ascii="Times New Roman" w:eastAsia="Times New Roman" w:hAnsi="Times New Roman" w:cs="Times New Roman"/>
          <w:color w:val="000000"/>
          <w:sz w:val="24"/>
          <w:szCs w:val="24"/>
          <w:u w:val="single"/>
        </w:rPr>
        <w:t>MARLI APARECIDA BATISTA CARRIJO MACIEL</w:t>
      </w:r>
      <w:r>
        <w:rPr>
          <w:rFonts w:ascii="Times New Roman" w:eastAsia="Times New Roman" w:hAnsi="Times New Roman" w:cs="Times New Roman"/>
          <w:color w:val="000000"/>
          <w:sz w:val="24"/>
          <w:szCs w:val="24"/>
        </w:rPr>
        <w:t xml:space="preserve">, inscrito (a) no CPF nº </w:t>
      </w:r>
      <w:r>
        <w:rPr>
          <w:rFonts w:ascii="Times New Roman" w:eastAsia="Times New Roman" w:hAnsi="Times New Roman" w:cs="Times New Roman"/>
          <w:b/>
          <w:color w:val="000000"/>
          <w:sz w:val="24"/>
          <w:szCs w:val="24"/>
        </w:rPr>
        <w:t xml:space="preserve">300.363.481-04, </w:t>
      </w:r>
      <w:r>
        <w:rPr>
          <w:rFonts w:ascii="Times New Roman" w:eastAsia="Times New Roman" w:hAnsi="Times New Roman" w:cs="Times New Roman"/>
          <w:color w:val="000000"/>
          <w:sz w:val="24"/>
          <w:szCs w:val="24"/>
        </w:rPr>
        <w:t xml:space="preserve">Carteira de Identidade nº 1622675 2º VIA Órgão Emissor SSP-GO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841F99">
        <w:rPr>
          <w:rFonts w:ascii="Times New Roman" w:hAnsi="Times New Roman" w:cs="Times New Roman"/>
          <w:b/>
          <w:bCs/>
          <w:color w:val="000000"/>
          <w:sz w:val="24"/>
          <w:szCs w:val="24"/>
        </w:rPr>
        <w:t>15/10/2020 a 03/11/2020, com abertura dia 04/11/2020</w:t>
      </w:r>
      <w:r w:rsidR="00841F99">
        <w:rPr>
          <w:rFonts w:ascii="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na sede do Conselho Escolar, situada à</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Rua 3 nº 7, Setor Oeste, Município de Mineiros – GO, e-mail </w:t>
      </w:r>
      <w:hyperlink r:id="rId6">
        <w:r>
          <w:rPr>
            <w:rFonts w:ascii="Times New Roman" w:eastAsia="Times New Roman" w:hAnsi="Times New Roman" w:cs="Times New Roman"/>
            <w:color w:val="0000FF"/>
            <w:sz w:val="24"/>
            <w:szCs w:val="24"/>
            <w:u w:val="single"/>
          </w:rPr>
          <w:t>52053466@seduc.go.gov.br</w:t>
        </w:r>
      </w:hyperlink>
      <w:r>
        <w:rPr>
          <w:rFonts w:ascii="Times New Roman" w:eastAsia="Times New Roman" w:hAnsi="Times New Roman" w:cs="Times New Roman"/>
          <w:color w:val="000000"/>
          <w:sz w:val="24"/>
          <w:szCs w:val="24"/>
        </w:rPr>
        <w:t xml:space="preserve"> e telefone (064).3661.</w:t>
      </w:r>
      <w:r>
        <w:rPr>
          <w:rFonts w:ascii="Times New Roman" w:eastAsia="Times New Roman" w:hAnsi="Times New Roman" w:cs="Times New Roman"/>
          <w:sz w:val="24"/>
          <w:szCs w:val="24"/>
        </w:rPr>
        <w:t>49</w:t>
      </w:r>
      <w:r>
        <w:rPr>
          <w:rFonts w:ascii="Times New Roman" w:eastAsia="Times New Roman" w:hAnsi="Times New Roman" w:cs="Times New Roman"/>
          <w:color w:val="000000"/>
          <w:sz w:val="24"/>
          <w:szCs w:val="24"/>
        </w:rPr>
        <w:t>16.</w:t>
      </w:r>
    </w:p>
    <w:p w14:paraId="3E79EB20"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DO OBJETO</w:t>
      </w:r>
    </w:p>
    <w:p w14:paraId="663E0A15"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515B133" w14:textId="77777777" w:rsidR="002F1B5D" w:rsidRDefault="002F1B5D">
      <w:pPr>
        <w:spacing w:after="150" w:line="360" w:lineRule="auto"/>
        <w:jc w:val="both"/>
        <w:rPr>
          <w:rFonts w:ascii="Times New Roman" w:eastAsia="Times New Roman" w:hAnsi="Times New Roman" w:cs="Times New Roman"/>
          <w:sz w:val="24"/>
          <w:szCs w:val="24"/>
        </w:rPr>
      </w:pPr>
    </w:p>
    <w:p w14:paraId="5C3BEF1B" w14:textId="77777777" w:rsidR="002F1B5D" w:rsidRDefault="00535A5E">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3084"/>
        <w:gridCol w:w="1272"/>
        <w:gridCol w:w="1622"/>
        <w:gridCol w:w="1343"/>
        <w:gridCol w:w="2044"/>
      </w:tblGrid>
      <w:tr w:rsidR="002F1B5D" w14:paraId="66D74A88"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250C923"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308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7040ED86"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27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5E51529"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40698A74"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7"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2BF165B3"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2F1B5D" w14:paraId="799DA792"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6C5340AF" w14:textId="77777777" w:rsidR="002F1B5D" w:rsidRDefault="002F1B5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308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50E56E63" w14:textId="77777777" w:rsidR="002F1B5D" w:rsidRDefault="002F1B5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27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CC8ACB3" w14:textId="77777777" w:rsidR="002F1B5D" w:rsidRDefault="002F1B5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996159D" w14:textId="77777777" w:rsidR="002F1B5D" w:rsidRDefault="002F1B5D">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5DC7DF8E"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14:paraId="57D83B47"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1D66F3D4"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14:paraId="11A4C81C" w14:textId="77777777" w:rsidR="002F1B5D" w:rsidRDefault="00535A5E">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E52F55" w14:paraId="4EC2BD7E" w14:textId="77777777" w:rsidTr="00E52F5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0327E3B" w14:textId="77777777" w:rsidR="00E52F55" w:rsidRDefault="00E52F55">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3084" w:type="dxa"/>
            <w:tcBorders>
              <w:top w:val="single" w:sz="6" w:space="0" w:color="000000"/>
              <w:left w:val="single" w:sz="6" w:space="0" w:color="000000"/>
              <w:bottom w:val="single" w:sz="6" w:space="0" w:color="000000"/>
              <w:right w:val="single" w:sz="6" w:space="0" w:color="000000"/>
            </w:tcBorders>
            <w:vAlign w:val="center"/>
          </w:tcPr>
          <w:p w14:paraId="1C217062"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KABOTIÁ</w:t>
            </w:r>
          </w:p>
        </w:tc>
        <w:tc>
          <w:tcPr>
            <w:tcW w:w="1272" w:type="dxa"/>
            <w:tcBorders>
              <w:top w:val="single" w:sz="6" w:space="0" w:color="000000"/>
              <w:left w:val="single" w:sz="6" w:space="0" w:color="000000"/>
              <w:bottom w:val="single" w:sz="6" w:space="0" w:color="000000"/>
              <w:right w:val="single" w:sz="6" w:space="0" w:color="000000"/>
            </w:tcBorders>
            <w:vAlign w:val="center"/>
          </w:tcPr>
          <w:p w14:paraId="49E11600"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5B15D2E4"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343" w:type="dxa"/>
            <w:tcBorders>
              <w:top w:val="single" w:sz="6" w:space="0" w:color="000000"/>
              <w:left w:val="single" w:sz="6" w:space="0" w:color="000000"/>
              <w:bottom w:val="single" w:sz="6" w:space="0" w:color="000000"/>
              <w:right w:val="single" w:sz="6" w:space="0" w:color="000000"/>
            </w:tcBorders>
            <w:vAlign w:val="center"/>
          </w:tcPr>
          <w:p w14:paraId="6F486D4F" w14:textId="77777777" w:rsidR="00E52F55" w:rsidRDefault="00E52F55" w:rsidP="00E52F55">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R$ 2,98</w:t>
            </w:r>
          </w:p>
        </w:tc>
        <w:tc>
          <w:tcPr>
            <w:tcW w:w="2044" w:type="dxa"/>
            <w:tcBorders>
              <w:top w:val="single" w:sz="6" w:space="0" w:color="000000"/>
              <w:left w:val="single" w:sz="6" w:space="0" w:color="000000"/>
              <w:bottom w:val="single" w:sz="6" w:space="0" w:color="000000"/>
              <w:right w:val="single" w:sz="6" w:space="0" w:color="000000"/>
            </w:tcBorders>
            <w:vAlign w:val="center"/>
          </w:tcPr>
          <w:p w14:paraId="489672E6" w14:textId="77777777" w:rsidR="00E52F55" w:rsidRDefault="00E52F55" w:rsidP="00E52F5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R$ 864,20</w:t>
            </w:r>
          </w:p>
        </w:tc>
      </w:tr>
      <w:tr w:rsidR="00E52F55" w14:paraId="7CF4A189" w14:textId="77777777" w:rsidTr="00E52F5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1FEC5FBF" w14:textId="77777777" w:rsidR="00E52F55" w:rsidRDefault="00E52F55">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3084" w:type="dxa"/>
            <w:tcBorders>
              <w:top w:val="single" w:sz="6" w:space="0" w:color="000000"/>
              <w:left w:val="single" w:sz="6" w:space="0" w:color="000000"/>
              <w:bottom w:val="single" w:sz="6" w:space="0" w:color="000000"/>
              <w:right w:val="single" w:sz="6" w:space="0" w:color="000000"/>
            </w:tcBorders>
            <w:vAlign w:val="center"/>
          </w:tcPr>
          <w:p w14:paraId="4A21D51D"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MENINA</w:t>
            </w:r>
          </w:p>
        </w:tc>
        <w:tc>
          <w:tcPr>
            <w:tcW w:w="1272" w:type="dxa"/>
            <w:tcBorders>
              <w:top w:val="single" w:sz="6" w:space="0" w:color="000000"/>
              <w:left w:val="single" w:sz="6" w:space="0" w:color="000000"/>
              <w:bottom w:val="single" w:sz="6" w:space="0" w:color="000000"/>
              <w:right w:val="single" w:sz="6" w:space="0" w:color="000000"/>
            </w:tcBorders>
            <w:vAlign w:val="center"/>
          </w:tcPr>
          <w:p w14:paraId="0EF99241"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76C7D7D"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343" w:type="dxa"/>
            <w:tcBorders>
              <w:top w:val="single" w:sz="6" w:space="0" w:color="000000"/>
              <w:left w:val="single" w:sz="6" w:space="0" w:color="000000"/>
              <w:bottom w:val="single" w:sz="6" w:space="0" w:color="000000"/>
              <w:right w:val="single" w:sz="6" w:space="0" w:color="000000"/>
            </w:tcBorders>
            <w:vAlign w:val="center"/>
          </w:tcPr>
          <w:p w14:paraId="3816EEE4" w14:textId="77777777" w:rsidR="00E52F55" w:rsidRDefault="00E52F55" w:rsidP="00E52F55">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R$ 5,17</w:t>
            </w:r>
          </w:p>
        </w:tc>
        <w:tc>
          <w:tcPr>
            <w:tcW w:w="2044" w:type="dxa"/>
            <w:tcBorders>
              <w:top w:val="single" w:sz="6" w:space="0" w:color="000000"/>
              <w:left w:val="single" w:sz="6" w:space="0" w:color="000000"/>
              <w:bottom w:val="single" w:sz="6" w:space="0" w:color="000000"/>
              <w:right w:val="single" w:sz="6" w:space="0" w:color="000000"/>
            </w:tcBorders>
            <w:vAlign w:val="center"/>
          </w:tcPr>
          <w:p w14:paraId="62D7696F" w14:textId="77777777" w:rsidR="00E52F55" w:rsidRDefault="00E52F55" w:rsidP="00E52F5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R$ 1.214,95</w:t>
            </w:r>
          </w:p>
        </w:tc>
      </w:tr>
      <w:tr w:rsidR="00E52F55" w14:paraId="2671FF60" w14:textId="77777777" w:rsidTr="00E52F5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FE5F948" w14:textId="77777777" w:rsidR="00E52F55" w:rsidRDefault="00E52F55">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3084" w:type="dxa"/>
            <w:tcBorders>
              <w:top w:val="single" w:sz="6" w:space="0" w:color="000000"/>
              <w:left w:val="single" w:sz="6" w:space="0" w:color="000000"/>
              <w:bottom w:val="single" w:sz="6" w:space="0" w:color="000000"/>
              <w:right w:val="single" w:sz="6" w:space="0" w:color="000000"/>
            </w:tcBorders>
            <w:vAlign w:val="center"/>
          </w:tcPr>
          <w:p w14:paraId="44992A61"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272" w:type="dxa"/>
            <w:tcBorders>
              <w:top w:val="single" w:sz="6" w:space="0" w:color="000000"/>
              <w:left w:val="single" w:sz="6" w:space="0" w:color="000000"/>
              <w:bottom w:val="single" w:sz="6" w:space="0" w:color="000000"/>
              <w:right w:val="single" w:sz="6" w:space="0" w:color="000000"/>
            </w:tcBorders>
            <w:vAlign w:val="center"/>
          </w:tcPr>
          <w:p w14:paraId="42FBA24E"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1622" w:type="dxa"/>
            <w:tcBorders>
              <w:top w:val="single" w:sz="6" w:space="0" w:color="000000"/>
              <w:left w:val="single" w:sz="6" w:space="0" w:color="000000"/>
              <w:bottom w:val="single" w:sz="6" w:space="0" w:color="000000"/>
              <w:right w:val="single" w:sz="6" w:space="0" w:color="000000"/>
            </w:tcBorders>
            <w:vAlign w:val="center"/>
          </w:tcPr>
          <w:p w14:paraId="4A8E66B9"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930</w:t>
            </w:r>
          </w:p>
        </w:tc>
        <w:tc>
          <w:tcPr>
            <w:tcW w:w="1343" w:type="dxa"/>
            <w:tcBorders>
              <w:top w:val="single" w:sz="6" w:space="0" w:color="000000"/>
              <w:left w:val="single" w:sz="6" w:space="0" w:color="000000"/>
              <w:bottom w:val="single" w:sz="6" w:space="0" w:color="000000"/>
              <w:right w:val="single" w:sz="6" w:space="0" w:color="000000"/>
            </w:tcBorders>
            <w:vAlign w:val="center"/>
          </w:tcPr>
          <w:p w14:paraId="54079F9F" w14:textId="77777777" w:rsidR="00E52F55" w:rsidRDefault="00E52F55" w:rsidP="00E52F55">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w:t>
            </w:r>
          </w:p>
        </w:tc>
        <w:tc>
          <w:tcPr>
            <w:tcW w:w="2044" w:type="dxa"/>
            <w:tcBorders>
              <w:top w:val="single" w:sz="6" w:space="0" w:color="000000"/>
              <w:left w:val="single" w:sz="6" w:space="0" w:color="000000"/>
              <w:bottom w:val="single" w:sz="6" w:space="0" w:color="000000"/>
              <w:right w:val="single" w:sz="6" w:space="0" w:color="000000"/>
            </w:tcBorders>
            <w:vAlign w:val="center"/>
          </w:tcPr>
          <w:p w14:paraId="43837D7D" w14:textId="77777777" w:rsidR="00E52F55" w:rsidRDefault="00E52F55" w:rsidP="00E52F5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R$ 3.078,30</w:t>
            </w:r>
          </w:p>
        </w:tc>
      </w:tr>
      <w:tr w:rsidR="00E52F55" w14:paraId="74AAEA80" w14:textId="77777777" w:rsidTr="00E52F5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7E5ECCFA" w14:textId="77777777" w:rsidR="00E52F55" w:rsidRDefault="00E52F55">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3084" w:type="dxa"/>
            <w:tcBorders>
              <w:top w:val="single" w:sz="6" w:space="0" w:color="000000"/>
              <w:left w:val="single" w:sz="6" w:space="0" w:color="000000"/>
              <w:bottom w:val="single" w:sz="6" w:space="0" w:color="000000"/>
              <w:right w:val="single" w:sz="6" w:space="0" w:color="000000"/>
            </w:tcBorders>
            <w:vAlign w:val="center"/>
          </w:tcPr>
          <w:p w14:paraId="15EAA17D"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72" w:type="dxa"/>
            <w:tcBorders>
              <w:top w:val="single" w:sz="6" w:space="0" w:color="000000"/>
              <w:left w:val="single" w:sz="6" w:space="0" w:color="000000"/>
              <w:bottom w:val="single" w:sz="6" w:space="0" w:color="000000"/>
              <w:right w:val="single" w:sz="6" w:space="0" w:color="000000"/>
            </w:tcBorders>
            <w:vAlign w:val="center"/>
          </w:tcPr>
          <w:p w14:paraId="6541E5E4"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2C1D3F7C" w14:textId="77777777" w:rsidR="00E52F55" w:rsidRDefault="00E52F55">
            <w:pPr>
              <w:spacing w:line="360" w:lineRule="auto"/>
              <w:jc w:val="both"/>
              <w:rPr>
                <w:rFonts w:ascii="Times New Roman" w:eastAsia="Times New Roman" w:hAnsi="Times New Roman" w:cs="Times New Roman"/>
                <w:color w:val="333333"/>
                <w:sz w:val="24"/>
                <w:szCs w:val="24"/>
              </w:rPr>
            </w:pPr>
            <w:bookmarkStart w:id="0" w:name="_gjdgxs" w:colFirst="0" w:colLast="0"/>
            <w:bookmarkEnd w:id="0"/>
            <w:r>
              <w:rPr>
                <w:rFonts w:ascii="Times New Roman" w:eastAsia="Times New Roman" w:hAnsi="Times New Roman" w:cs="Times New Roman"/>
                <w:color w:val="333333"/>
                <w:sz w:val="24"/>
                <w:szCs w:val="24"/>
              </w:rPr>
              <w:t>1.163</w:t>
            </w:r>
          </w:p>
        </w:tc>
        <w:tc>
          <w:tcPr>
            <w:tcW w:w="1343" w:type="dxa"/>
            <w:tcBorders>
              <w:top w:val="single" w:sz="6" w:space="0" w:color="000000"/>
              <w:left w:val="single" w:sz="6" w:space="0" w:color="000000"/>
              <w:bottom w:val="single" w:sz="6" w:space="0" w:color="000000"/>
              <w:right w:val="single" w:sz="6" w:space="0" w:color="000000"/>
            </w:tcBorders>
            <w:vAlign w:val="center"/>
          </w:tcPr>
          <w:p w14:paraId="791941D9" w14:textId="77777777" w:rsidR="00E52F55" w:rsidRDefault="00E52F55" w:rsidP="00E52F55">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R$ 4,96</w:t>
            </w:r>
          </w:p>
        </w:tc>
        <w:tc>
          <w:tcPr>
            <w:tcW w:w="2044" w:type="dxa"/>
            <w:tcBorders>
              <w:top w:val="single" w:sz="6" w:space="0" w:color="000000"/>
              <w:left w:val="single" w:sz="6" w:space="0" w:color="000000"/>
              <w:bottom w:val="single" w:sz="6" w:space="0" w:color="000000"/>
              <w:right w:val="single" w:sz="6" w:space="0" w:color="000000"/>
            </w:tcBorders>
            <w:vAlign w:val="center"/>
          </w:tcPr>
          <w:p w14:paraId="59001ED0" w14:textId="77777777" w:rsidR="00E52F55" w:rsidRDefault="00E52F55" w:rsidP="00E52F55">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R$ 5.768,48</w:t>
            </w:r>
          </w:p>
        </w:tc>
      </w:tr>
      <w:tr w:rsidR="00E52F55" w14:paraId="692AB097" w14:textId="77777777" w:rsidTr="00E52F5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BF321A4" w14:textId="77777777" w:rsidR="00E52F55" w:rsidRDefault="00E52F55">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3084" w:type="dxa"/>
            <w:tcBorders>
              <w:top w:val="single" w:sz="6" w:space="0" w:color="000000"/>
              <w:left w:val="single" w:sz="6" w:space="0" w:color="000000"/>
              <w:bottom w:val="single" w:sz="6" w:space="0" w:color="000000"/>
              <w:right w:val="single" w:sz="6" w:space="0" w:color="000000"/>
            </w:tcBorders>
            <w:vAlign w:val="center"/>
          </w:tcPr>
          <w:p w14:paraId="195E7536"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72" w:type="dxa"/>
            <w:tcBorders>
              <w:top w:val="single" w:sz="6" w:space="0" w:color="000000"/>
              <w:left w:val="single" w:sz="6" w:space="0" w:color="000000"/>
              <w:bottom w:val="single" w:sz="6" w:space="0" w:color="000000"/>
              <w:right w:val="single" w:sz="6" w:space="0" w:color="000000"/>
            </w:tcBorders>
            <w:vAlign w:val="center"/>
          </w:tcPr>
          <w:p w14:paraId="57C349EB"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79F7AA23"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343" w:type="dxa"/>
            <w:tcBorders>
              <w:top w:val="single" w:sz="6" w:space="0" w:color="000000"/>
              <w:left w:val="single" w:sz="6" w:space="0" w:color="000000"/>
              <w:bottom w:val="single" w:sz="6" w:space="0" w:color="000000"/>
              <w:right w:val="single" w:sz="6" w:space="0" w:color="000000"/>
            </w:tcBorders>
            <w:vAlign w:val="center"/>
          </w:tcPr>
          <w:p w14:paraId="2D4704E4" w14:textId="77777777" w:rsidR="00E52F55" w:rsidRDefault="00E52F55" w:rsidP="00E52F55">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R$ 2,70</w:t>
            </w:r>
          </w:p>
        </w:tc>
        <w:tc>
          <w:tcPr>
            <w:tcW w:w="2044" w:type="dxa"/>
            <w:tcBorders>
              <w:top w:val="single" w:sz="6" w:space="0" w:color="000000"/>
              <w:left w:val="single" w:sz="6" w:space="0" w:color="000000"/>
              <w:bottom w:val="single" w:sz="6" w:space="0" w:color="000000"/>
              <w:right w:val="single" w:sz="6" w:space="0" w:color="000000"/>
            </w:tcBorders>
            <w:vAlign w:val="center"/>
          </w:tcPr>
          <w:p w14:paraId="18936231" w14:textId="77777777" w:rsidR="00E52F55" w:rsidRDefault="00E52F55" w:rsidP="00E52F5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R$ 1.026,00</w:t>
            </w:r>
          </w:p>
        </w:tc>
      </w:tr>
      <w:tr w:rsidR="00E52F55" w14:paraId="6C2FBB9F" w14:textId="77777777" w:rsidTr="00E52F5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25C572F0" w14:textId="77777777" w:rsidR="00E52F55" w:rsidRDefault="00E52F55">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3084" w:type="dxa"/>
            <w:tcBorders>
              <w:top w:val="single" w:sz="6" w:space="0" w:color="000000"/>
              <w:left w:val="single" w:sz="6" w:space="0" w:color="000000"/>
              <w:bottom w:val="single" w:sz="6" w:space="0" w:color="000000"/>
              <w:right w:val="single" w:sz="6" w:space="0" w:color="000000"/>
            </w:tcBorders>
            <w:vAlign w:val="center"/>
          </w:tcPr>
          <w:p w14:paraId="22D7321D"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72" w:type="dxa"/>
            <w:tcBorders>
              <w:top w:val="single" w:sz="6" w:space="0" w:color="000000"/>
              <w:left w:val="single" w:sz="6" w:space="0" w:color="000000"/>
              <w:bottom w:val="single" w:sz="6" w:space="0" w:color="000000"/>
              <w:right w:val="single" w:sz="6" w:space="0" w:color="000000"/>
            </w:tcBorders>
            <w:vAlign w:val="center"/>
          </w:tcPr>
          <w:p w14:paraId="34AA3C9B"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1622" w:type="dxa"/>
            <w:tcBorders>
              <w:top w:val="single" w:sz="6" w:space="0" w:color="000000"/>
              <w:left w:val="single" w:sz="6" w:space="0" w:color="000000"/>
              <w:bottom w:val="single" w:sz="6" w:space="0" w:color="000000"/>
              <w:right w:val="single" w:sz="6" w:space="0" w:color="000000"/>
            </w:tcBorders>
            <w:vAlign w:val="center"/>
          </w:tcPr>
          <w:p w14:paraId="01E3D763"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698</w:t>
            </w:r>
          </w:p>
        </w:tc>
        <w:tc>
          <w:tcPr>
            <w:tcW w:w="1343" w:type="dxa"/>
            <w:tcBorders>
              <w:top w:val="single" w:sz="6" w:space="0" w:color="000000"/>
              <w:left w:val="single" w:sz="6" w:space="0" w:color="000000"/>
              <w:bottom w:val="single" w:sz="6" w:space="0" w:color="000000"/>
              <w:right w:val="single" w:sz="6" w:space="0" w:color="000000"/>
            </w:tcBorders>
            <w:vAlign w:val="center"/>
          </w:tcPr>
          <w:p w14:paraId="1CCA929C" w14:textId="77777777" w:rsidR="00E52F55" w:rsidRDefault="00E52F55" w:rsidP="00E52F55">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w:t>
            </w:r>
          </w:p>
        </w:tc>
        <w:tc>
          <w:tcPr>
            <w:tcW w:w="2044" w:type="dxa"/>
            <w:tcBorders>
              <w:top w:val="single" w:sz="6" w:space="0" w:color="000000"/>
              <w:left w:val="single" w:sz="6" w:space="0" w:color="000000"/>
              <w:bottom w:val="single" w:sz="6" w:space="0" w:color="000000"/>
              <w:right w:val="single" w:sz="6" w:space="0" w:color="000000"/>
            </w:tcBorders>
            <w:vAlign w:val="center"/>
          </w:tcPr>
          <w:p w14:paraId="22673382" w14:textId="77777777" w:rsidR="00E52F55" w:rsidRDefault="00E52F55" w:rsidP="00E52F5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R$ 2.087,02</w:t>
            </w:r>
          </w:p>
        </w:tc>
      </w:tr>
      <w:tr w:rsidR="00E52F55" w14:paraId="19CA1860" w14:textId="77777777" w:rsidTr="00E52F55">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7E3DA1D8" w14:textId="77777777" w:rsidR="00E52F55" w:rsidRDefault="00E52F55">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3084" w:type="dxa"/>
            <w:tcBorders>
              <w:top w:val="single" w:sz="6" w:space="0" w:color="000000"/>
              <w:left w:val="single" w:sz="6" w:space="0" w:color="000000"/>
              <w:bottom w:val="single" w:sz="6" w:space="0" w:color="000000"/>
              <w:right w:val="single" w:sz="6" w:space="0" w:color="000000"/>
            </w:tcBorders>
            <w:vAlign w:val="center"/>
          </w:tcPr>
          <w:p w14:paraId="1D76C8A4"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72" w:type="dxa"/>
            <w:tcBorders>
              <w:top w:val="single" w:sz="6" w:space="0" w:color="000000"/>
              <w:left w:val="single" w:sz="6" w:space="0" w:color="000000"/>
              <w:bottom w:val="single" w:sz="6" w:space="0" w:color="000000"/>
              <w:right w:val="single" w:sz="6" w:space="0" w:color="000000"/>
            </w:tcBorders>
            <w:vAlign w:val="center"/>
          </w:tcPr>
          <w:p w14:paraId="70FC0814"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0FCED291" w14:textId="77777777" w:rsidR="00E52F55" w:rsidRDefault="00E52F55">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343" w:type="dxa"/>
            <w:tcBorders>
              <w:top w:val="single" w:sz="6" w:space="0" w:color="000000"/>
              <w:left w:val="single" w:sz="6" w:space="0" w:color="000000"/>
              <w:bottom w:val="single" w:sz="6" w:space="0" w:color="000000"/>
              <w:right w:val="single" w:sz="6" w:space="0" w:color="000000"/>
            </w:tcBorders>
            <w:vAlign w:val="center"/>
          </w:tcPr>
          <w:p w14:paraId="0C70BC5A" w14:textId="77777777" w:rsidR="00E52F55" w:rsidRDefault="00E52F55" w:rsidP="00E52F55">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2044" w:type="dxa"/>
            <w:tcBorders>
              <w:top w:val="single" w:sz="6" w:space="0" w:color="000000"/>
              <w:left w:val="single" w:sz="6" w:space="0" w:color="000000"/>
              <w:bottom w:val="single" w:sz="6" w:space="0" w:color="000000"/>
              <w:right w:val="single" w:sz="6" w:space="0" w:color="000000"/>
            </w:tcBorders>
            <w:vAlign w:val="center"/>
          </w:tcPr>
          <w:p w14:paraId="5BF67A99" w14:textId="77777777" w:rsidR="00E52F55" w:rsidRDefault="00E52F55" w:rsidP="00E52F55">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R$ 940,00</w:t>
            </w:r>
          </w:p>
        </w:tc>
      </w:tr>
      <w:tr w:rsidR="002F1B5D" w14:paraId="10D3B7F3"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7915D7B7" w14:textId="77777777" w:rsidR="002F1B5D" w:rsidRDefault="00535A5E">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56017433" w14:textId="77777777" w:rsidR="002F1B5D" w:rsidRDefault="00535A5E">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R$ 14.978,95</w:t>
            </w:r>
          </w:p>
        </w:tc>
      </w:tr>
    </w:tbl>
    <w:p w14:paraId="25449C94" w14:textId="77777777" w:rsidR="002F1B5D" w:rsidRDefault="00535A5E">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54378F30" w14:textId="77777777" w:rsidR="002F1B5D" w:rsidRDefault="00535A5E">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727D11D4" w14:textId="77777777" w:rsidR="002F1B5D" w:rsidRDefault="00535A5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4321F9B6" w14:textId="77777777" w:rsidR="002F1B5D" w:rsidRDefault="00535A5E">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DA FONTE DE RECURSO</w:t>
      </w:r>
    </w:p>
    <w:p w14:paraId="09759329"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 Transferido de forma automática pelo FNDE.</w:t>
      </w:r>
    </w:p>
    <w:p w14:paraId="7E9B4FC7" w14:textId="77777777" w:rsidR="002F1B5D" w:rsidRDefault="002F1B5D">
      <w:pPr>
        <w:spacing w:after="150" w:line="360" w:lineRule="auto"/>
        <w:jc w:val="both"/>
        <w:rPr>
          <w:rFonts w:ascii="Times New Roman" w:eastAsia="Times New Roman" w:hAnsi="Times New Roman" w:cs="Times New Roman"/>
          <w:color w:val="000000"/>
          <w:sz w:val="24"/>
          <w:szCs w:val="24"/>
        </w:rPr>
      </w:pPr>
    </w:p>
    <w:p w14:paraId="275074DD"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DA HABILITAÇÃO DO FORNECEDOR</w:t>
      </w:r>
    </w:p>
    <w:p w14:paraId="54A00798"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1A502CBC" w14:textId="77777777" w:rsidR="002F1B5D" w:rsidRDefault="00535A5E">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14:paraId="10D0EBF6" w14:textId="77777777" w:rsidR="002F1B5D" w:rsidRDefault="00535A5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39F8F0AB" w14:textId="77777777" w:rsidR="002F1B5D" w:rsidRDefault="00535A5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14:paraId="1E35A1B8" w14:textId="77777777" w:rsidR="002F1B5D" w:rsidRDefault="00535A5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0A89E245"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66BA1D0C" w14:textId="77777777" w:rsidR="002F1B5D" w:rsidRDefault="00535A5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0CF9471B"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w:t>
      </w:r>
      <w:r>
        <w:rPr>
          <w:rFonts w:ascii="Times New Roman" w:eastAsia="Times New Roman" w:hAnsi="Times New Roman" w:cs="Times New Roman"/>
          <w:b/>
          <w:color w:val="000000"/>
          <w:sz w:val="24"/>
          <w:szCs w:val="24"/>
          <w:highlight w:val="yellow"/>
        </w:rPr>
        <w:t>003/2020</w:t>
      </w:r>
    </w:p>
    <w:p w14:paraId="52297FF2"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(COLÉGIO ESTADUAL DONA TONICA)</w:t>
      </w:r>
    </w:p>
    <w:p w14:paraId="1D1E360A"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2B0BF048"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14:paraId="040DBB0C" w14:textId="77777777" w:rsidR="002F1B5D" w:rsidRDefault="002F1B5D">
      <w:pPr>
        <w:ind w:right="-284"/>
        <w:jc w:val="center"/>
        <w:rPr>
          <w:rFonts w:ascii="Times New Roman" w:eastAsia="Times New Roman" w:hAnsi="Times New Roman" w:cs="Times New Roman"/>
          <w:sz w:val="24"/>
          <w:szCs w:val="24"/>
        </w:rPr>
      </w:pPr>
    </w:p>
    <w:p w14:paraId="1DCD7A60"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PÚBLICA Nº </w:t>
      </w:r>
      <w:r>
        <w:rPr>
          <w:rFonts w:ascii="Times New Roman" w:eastAsia="Times New Roman" w:hAnsi="Times New Roman" w:cs="Times New Roman"/>
          <w:b/>
          <w:color w:val="000000"/>
          <w:sz w:val="24"/>
          <w:szCs w:val="24"/>
          <w:highlight w:val="yellow"/>
        </w:rPr>
        <w:t>003/2020</w:t>
      </w:r>
    </w:p>
    <w:p w14:paraId="6EDC857F"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(COLÉGIO ESTADUAL DONA TONICA)</w:t>
      </w:r>
    </w:p>
    <w:p w14:paraId="1CFA4410"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4811D515" w14:textId="77777777" w:rsidR="002F1B5D" w:rsidRDefault="00535A5E">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14:paraId="6F28541A" w14:textId="77777777" w:rsidR="002F1B5D" w:rsidRDefault="002F1B5D">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792F629A" w14:textId="77777777" w:rsidR="002F1B5D" w:rsidRDefault="002F1B5D">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29E6A336" w14:textId="77777777" w:rsidR="002F1B5D" w:rsidRDefault="00535A5E">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4.1.3  As certidões positivas de débito serão aceitas se, com teor de negativa</w:t>
      </w:r>
      <w:r>
        <w:rPr>
          <w:rFonts w:ascii="Times New Roman" w:eastAsia="Times New Roman" w:hAnsi="Times New Roman" w:cs="Times New Roman"/>
          <w:color w:val="000000"/>
          <w:sz w:val="24"/>
          <w:szCs w:val="24"/>
        </w:rPr>
        <w:t>.</w:t>
      </w:r>
    </w:p>
    <w:p w14:paraId="10100C70" w14:textId="77777777" w:rsidR="002F1B5D" w:rsidRDefault="00535A5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52B9D28B"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3DCEFEA1"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490B420D"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4FF1C536"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09279651"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4EBE51E7" w14:textId="77777777" w:rsidR="002F1B5D" w:rsidRDefault="00535A5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7658F8C3"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14:paraId="4E4C359E"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5CB1D413"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2D21C966"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0438287F" w14:textId="77777777" w:rsidR="002F1B5D" w:rsidRDefault="00535A5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79764CD3" w14:textId="77777777" w:rsidR="002F1B5D" w:rsidRDefault="00535A5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4A6E3FCD"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02926CC6"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46639E7A"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76C39126" w14:textId="77777777" w:rsidR="002F1B5D" w:rsidRDefault="00535A5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47A4660D" w14:textId="77777777" w:rsidR="002F1B5D" w:rsidRDefault="00535A5E">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14:paraId="08EBD552" w14:textId="77777777" w:rsidR="002F1B5D" w:rsidRDefault="00535A5E">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5A636109"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318E8397" w14:textId="77777777" w:rsidR="002F1B5D" w:rsidRDefault="00535A5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435B1238" w14:textId="77777777" w:rsidR="002F1B5D" w:rsidRDefault="00535A5E">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17D6CA6F" w14:textId="77777777" w:rsidR="002F1B5D" w:rsidRDefault="00535A5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2620C0DE" w14:textId="77777777" w:rsidR="002F1B5D" w:rsidRDefault="00535A5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5193D57F" w14:textId="77777777" w:rsidR="002F1B5D" w:rsidRDefault="00535A5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2F72429A" w14:textId="77777777" w:rsidR="002F1B5D" w:rsidRDefault="00535A5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4D71E323" w14:textId="77777777" w:rsidR="002F1B5D" w:rsidRDefault="00535A5E">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2523A3B6" w14:textId="77777777" w:rsidR="002F1B5D" w:rsidRDefault="00535A5E">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634C4978" w14:textId="77777777" w:rsidR="002F1B5D" w:rsidRDefault="002F1B5D">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14:paraId="00AB5DF5"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9403FEB"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 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14:paraId="40E0F1E4" w14:textId="77777777" w:rsidR="002F1B5D" w:rsidRDefault="00535A5E">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14:paraId="10AC7CC4" w14:textId="77777777" w:rsidR="002F1B5D" w:rsidRDefault="00535A5E">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443B22E0" w14:textId="77777777" w:rsidR="002F1B5D" w:rsidRDefault="00535A5E">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14:paraId="2BB5C3A4" w14:textId="19D3D96D" w:rsidR="002F1B5D" w:rsidRDefault="00535A5E">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 xml:space="preserve">Alvará Sanitário da </w:t>
      </w:r>
      <w:r w:rsidR="00841F99">
        <w:rPr>
          <w:rFonts w:ascii="Times New Roman" w:eastAsia="Times New Roman" w:hAnsi="Times New Roman" w:cs="Times New Roman"/>
          <w:b/>
          <w:color w:val="000000"/>
          <w:sz w:val="24"/>
          <w:szCs w:val="24"/>
          <w:u w:val="single"/>
        </w:rPr>
        <w:t>Empresa</w:t>
      </w:r>
      <w:r>
        <w:rPr>
          <w:rFonts w:ascii="Times New Roman" w:eastAsia="Times New Roman" w:hAnsi="Times New Roman" w:cs="Times New Roman"/>
          <w:b/>
          <w:color w:val="000000"/>
          <w:sz w:val="24"/>
          <w:szCs w:val="24"/>
          <w:u w:val="single"/>
        </w:rPr>
        <w:t xml:space="preserve">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14:paraId="771F435D"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0568505B"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devendo ser agendada a nova data, local 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0DDF796B"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5141C6DA"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3766FE3" w14:textId="77777777" w:rsidR="002F1B5D" w:rsidRDefault="002F1B5D">
      <w:pPr>
        <w:spacing w:after="150" w:line="360" w:lineRule="auto"/>
        <w:jc w:val="both"/>
        <w:rPr>
          <w:rFonts w:ascii="Times New Roman" w:eastAsia="Times New Roman" w:hAnsi="Times New Roman" w:cs="Times New Roman"/>
          <w:color w:val="000000"/>
          <w:sz w:val="24"/>
          <w:szCs w:val="24"/>
        </w:rPr>
      </w:pPr>
    </w:p>
    <w:p w14:paraId="51AF375F"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49EC2488" w14:textId="77777777" w:rsidR="002F1B5D" w:rsidRDefault="00535A5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03425A44" w14:textId="77777777" w:rsidR="002F1B5D" w:rsidRDefault="00535A5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5.2 A Unidade Escolar deverá, ao receber os Envelopes nºs 01 e 02, INFORMAR aos participantes sobre o LOCAL, DIA E HORA da sessão pública.</w:t>
      </w:r>
    </w:p>
    <w:p w14:paraId="238D828D"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6D61646"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14:paraId="5E2124A4"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38877DAC"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40ECFE02"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ED97A5A"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37B08D" w14:textId="77777777" w:rsidR="002F1B5D" w:rsidRDefault="002F1B5D">
      <w:pPr>
        <w:spacing w:after="150" w:line="360" w:lineRule="auto"/>
        <w:jc w:val="both"/>
        <w:rPr>
          <w:rFonts w:ascii="Times New Roman" w:eastAsia="Times New Roman" w:hAnsi="Times New Roman" w:cs="Times New Roman"/>
          <w:color w:val="000000"/>
          <w:sz w:val="24"/>
          <w:szCs w:val="24"/>
        </w:rPr>
      </w:pPr>
    </w:p>
    <w:p w14:paraId="6B7CF39A" w14:textId="77777777" w:rsidR="002F1B5D" w:rsidRDefault="00535A5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339A47BE"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14:paraId="40BF13F9"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7D6E0A06"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01838ED4"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F0B1E3A" w14:textId="77777777" w:rsidR="002F1B5D" w:rsidRDefault="002F1B5D">
      <w:pPr>
        <w:spacing w:after="150" w:line="360" w:lineRule="auto"/>
        <w:jc w:val="both"/>
        <w:rPr>
          <w:rFonts w:ascii="Times New Roman" w:eastAsia="Times New Roman" w:hAnsi="Times New Roman" w:cs="Times New Roman"/>
          <w:color w:val="000000"/>
          <w:sz w:val="24"/>
          <w:szCs w:val="24"/>
        </w:rPr>
      </w:pPr>
    </w:p>
    <w:p w14:paraId="58936E49"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7. DOS CRITÉRIOS DE SELEÇÃO DOS BENEFICIÁRIOS </w:t>
      </w:r>
    </w:p>
    <w:p w14:paraId="2AFADC59"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4E3FAD3"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691A6F34"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DAPs Físicas </w:t>
      </w:r>
      <w:r>
        <w:rPr>
          <w:rFonts w:ascii="Times New Roman" w:eastAsia="Times New Roman" w:hAnsi="Times New Roman" w:cs="Times New Roman"/>
          <w:sz w:val="24"/>
          <w:szCs w:val="24"/>
        </w:rPr>
        <w:t xml:space="preserve">registradas no extrato da DAP Jurídica. </w:t>
      </w:r>
    </w:p>
    <w:p w14:paraId="36291627"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61439E19"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A150D4E"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14AC5C94"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14:paraId="33685B54"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45847CE2"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06B7BC01"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1B413EE"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Pr>
          <w:rFonts w:ascii="Times New Roman" w:eastAsia="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046D79B1"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76E221D0"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381056"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DD7A31C"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4994A48"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14:paraId="07C36F39" w14:textId="77777777" w:rsidR="002F1B5D" w:rsidRDefault="00535A5E">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14:paraId="6F8E809F" w14:textId="77777777" w:rsidR="002F1B5D" w:rsidRDefault="002F1B5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E94654" w14:textId="77777777" w:rsidR="002F1B5D" w:rsidRDefault="00535A5E">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383BD404" w14:textId="77777777" w:rsidR="002F1B5D" w:rsidRDefault="00535A5E">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14:paraId="6A416C93"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AEF3C69"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76ED6F65" w14:textId="77777777" w:rsidR="002F1B5D" w:rsidRDefault="002F1B5D">
      <w:pPr>
        <w:spacing w:after="150" w:line="360" w:lineRule="auto"/>
        <w:jc w:val="both"/>
        <w:rPr>
          <w:rFonts w:ascii="Times New Roman" w:eastAsia="Times New Roman" w:hAnsi="Times New Roman" w:cs="Times New Roman"/>
          <w:sz w:val="24"/>
          <w:szCs w:val="24"/>
        </w:rPr>
      </w:pPr>
    </w:p>
    <w:p w14:paraId="0DD75B39" w14:textId="77777777" w:rsidR="002F1B5D" w:rsidRDefault="00535A5E">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19D351FB" w14:textId="77777777" w:rsidR="002F1B5D" w:rsidRDefault="00535A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As amostras dos gêneros alimentícios especificados nesta Chamada Pública deverão ser entregues na Unidade Escolar COLÉGIO ESTADUAL DONA TONICA, situada à Rua 3 Nº 7 – Setor Oeste, município de Mineiros - GOIÁS, para avaliação e seleção dos produtos a serem adquiridos, as quais deverão ser submetidas a testes necessários.</w:t>
      </w:r>
    </w:p>
    <w:p w14:paraId="5AFCCD78" w14:textId="77777777" w:rsidR="002F1B5D" w:rsidRDefault="00535A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F6352C8" w14:textId="77777777" w:rsidR="002F1B5D" w:rsidRDefault="00535A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106B8280" w14:textId="77777777" w:rsidR="002F1B5D" w:rsidRDefault="00535A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14:paraId="077A12B0" w14:textId="77777777" w:rsidR="002F1B5D" w:rsidRDefault="002F1B5D">
      <w:pPr>
        <w:jc w:val="both"/>
        <w:rPr>
          <w:rFonts w:ascii="Times New Roman" w:eastAsia="Times New Roman" w:hAnsi="Times New Roman" w:cs="Times New Roman"/>
          <w:sz w:val="24"/>
          <w:szCs w:val="24"/>
        </w:rPr>
      </w:pPr>
    </w:p>
    <w:p w14:paraId="712BA787" w14:textId="77777777" w:rsidR="002F1B5D" w:rsidRDefault="00535A5E">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14:paraId="32C6CBB9" w14:textId="77777777" w:rsidR="002F1B5D" w:rsidRDefault="00535A5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Os gêneros alimentícios deverão ser entregues na Unidade Escolar COLÉGIO ESTADUAL DONA TONICA, situada</w:t>
      </w:r>
      <w:r>
        <w:rPr>
          <w:rFonts w:ascii="Times New Roman" w:eastAsia="Times New Roman" w:hAnsi="Times New Roman" w:cs="Times New Roman"/>
          <w:sz w:val="24"/>
          <w:szCs w:val="24"/>
        </w:rPr>
        <w:t xml:space="preserve"> Rua 3 Nº 7 – Setor Oeste, município de Mineiros - GOIÁS</w:t>
      </w:r>
      <w:r>
        <w:rPr>
          <w:rFonts w:ascii="Times New Roman" w:eastAsia="Times New Roman" w:hAnsi="Times New Roman" w:cs="Times New Roman"/>
          <w:color w:val="000000"/>
          <w:sz w:val="24"/>
          <w:szCs w:val="24"/>
        </w:rPr>
        <w:t>, de acordo com o cronograma expedido pela Unidade Escolar, no qual se atestará o seu recebimento.</w:t>
      </w:r>
    </w:p>
    <w:p w14:paraId="0F823E6B" w14:textId="77777777" w:rsidR="002F1B5D" w:rsidRDefault="00535A5E">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2A149EB" w14:textId="77777777" w:rsidR="002F1B5D" w:rsidRDefault="002F1B5D">
      <w:pPr>
        <w:jc w:val="both"/>
        <w:rPr>
          <w:rFonts w:ascii="Times New Roman" w:eastAsia="Times New Roman" w:hAnsi="Times New Roman" w:cs="Times New Roman"/>
          <w:sz w:val="24"/>
          <w:szCs w:val="24"/>
        </w:rPr>
      </w:pPr>
    </w:p>
    <w:p w14:paraId="509D74F1" w14:textId="77777777" w:rsidR="002F1B5D" w:rsidRDefault="00535A5E">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439C20B6" w14:textId="77777777" w:rsidR="002F1B5D" w:rsidRDefault="002F1B5D">
      <w:pPr>
        <w:tabs>
          <w:tab w:val="left" w:pos="284"/>
        </w:tabs>
        <w:spacing w:after="0" w:line="360" w:lineRule="auto"/>
        <w:jc w:val="both"/>
        <w:rPr>
          <w:rFonts w:ascii="Times New Roman" w:eastAsia="Times New Roman" w:hAnsi="Times New Roman" w:cs="Times New Roman"/>
          <w:b/>
          <w:sz w:val="24"/>
          <w:szCs w:val="24"/>
        </w:rPr>
      </w:pPr>
    </w:p>
    <w:p w14:paraId="579FB3D1" w14:textId="77777777" w:rsidR="002F1B5D" w:rsidRDefault="00535A5E">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11.1 O presente Contrato terá vigência de 07 (sete) meses, iniciados da data da assinatura, estando sua eficácia condicionada à efetiva publicação na imprensa oficial;</w:t>
      </w:r>
    </w:p>
    <w:p w14:paraId="24C240A1" w14:textId="77777777" w:rsidR="002F1B5D" w:rsidRDefault="002F1B5D">
      <w:pPr>
        <w:jc w:val="both"/>
        <w:rPr>
          <w:rFonts w:ascii="Times New Roman" w:eastAsia="Times New Roman" w:hAnsi="Times New Roman" w:cs="Times New Roman"/>
          <w:sz w:val="24"/>
          <w:szCs w:val="24"/>
        </w:rPr>
      </w:pPr>
    </w:p>
    <w:p w14:paraId="4B3622F3"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76E7A289" w14:textId="77777777" w:rsidR="002F1B5D" w:rsidRDefault="00535A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2F534EF1" w14:textId="77777777" w:rsidR="002F1B5D" w:rsidRDefault="002F1B5D">
      <w:pPr>
        <w:spacing w:line="360" w:lineRule="auto"/>
        <w:jc w:val="both"/>
        <w:rPr>
          <w:rFonts w:ascii="Times New Roman" w:eastAsia="Times New Roman" w:hAnsi="Times New Roman" w:cs="Times New Roman"/>
          <w:sz w:val="24"/>
          <w:szCs w:val="24"/>
        </w:rPr>
      </w:pPr>
    </w:p>
    <w:p w14:paraId="2A08400E"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198E1E06" w14:textId="77777777" w:rsidR="002F1B5D" w:rsidRDefault="00535A5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t>13.1  Pela inexecução total ou parcial do contrato a Administração poderá, garantida a prévia defesa, aplicar ao contratado as seguintes sanções:</w:t>
      </w:r>
    </w:p>
    <w:p w14:paraId="7C2283D9" w14:textId="77777777" w:rsidR="002F1B5D" w:rsidRDefault="00535A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color w:val="000000"/>
          <w:sz w:val="24"/>
          <w:szCs w:val="24"/>
        </w:rPr>
        <w:t>I - Advertência;</w:t>
      </w:r>
    </w:p>
    <w:p w14:paraId="53291A76" w14:textId="77777777" w:rsidR="002F1B5D" w:rsidRDefault="00535A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3" w:name="3znysh7" w:colFirst="0" w:colLast="0"/>
      <w:bookmarkEnd w:id="3"/>
      <w:r>
        <w:rPr>
          <w:rFonts w:ascii="Times New Roman" w:eastAsia="Times New Roman" w:hAnsi="Times New Roman" w:cs="Times New Roman"/>
          <w:color w:val="000000"/>
          <w:sz w:val="24"/>
          <w:szCs w:val="24"/>
        </w:rPr>
        <w:t>II – Multa de 10% (dez por cento) sobre o valor total do contrato;</w:t>
      </w:r>
    </w:p>
    <w:p w14:paraId="6AE8F9CE" w14:textId="77777777" w:rsidR="002F1B5D" w:rsidRDefault="00535A5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2et92p0" w:colFirst="0" w:colLast="0"/>
      <w:bookmarkEnd w:id="4"/>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06C444FB" w14:textId="77777777" w:rsidR="002F1B5D" w:rsidRDefault="00535A5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tyjcwt" w:colFirst="0" w:colLast="0"/>
      <w:bookmarkEnd w:id="5"/>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2970F73" w14:textId="77777777" w:rsidR="002F1B5D" w:rsidRDefault="00535A5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6" w:name="3dy6vkm" w:colFirst="0" w:colLast="0"/>
      <w:bookmarkStart w:id="7" w:name="1t3h5sf" w:colFirst="0" w:colLast="0"/>
      <w:bookmarkEnd w:id="6"/>
      <w:bookmarkEnd w:id="7"/>
      <w:r>
        <w:rPr>
          <w:rFonts w:ascii="Times New Roman" w:eastAsia="Times New Roman" w:hAnsi="Times New Roman" w:cs="Times New Roman"/>
          <w:color w:val="000000"/>
          <w:sz w:val="24"/>
          <w:szCs w:val="24"/>
        </w:rPr>
        <w:lastRenderedPageBreak/>
        <w:t>13.2 As sanções previstas nos incisos I, III e IV do item 13.1 poderão ser aplicadas juntamente com a do inciso II, facultada a defesa prévia do interessado, no respectivo processo, no prazo de 5 (cinco) dias úteis.</w:t>
      </w:r>
      <w:bookmarkStart w:id="8" w:name="4d34og8" w:colFirst="0" w:colLast="0"/>
      <w:bookmarkEnd w:id="8"/>
    </w:p>
    <w:p w14:paraId="68388671" w14:textId="77777777" w:rsidR="002F1B5D" w:rsidRDefault="00535A5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B8A8AD2" w14:textId="77777777" w:rsidR="002F1B5D" w:rsidRDefault="002F1B5D">
      <w:pPr>
        <w:jc w:val="both"/>
        <w:rPr>
          <w:rFonts w:ascii="Times New Roman" w:eastAsia="Times New Roman" w:hAnsi="Times New Roman" w:cs="Times New Roman"/>
          <w:color w:val="000000"/>
          <w:sz w:val="24"/>
          <w:szCs w:val="24"/>
        </w:rPr>
      </w:pPr>
    </w:p>
    <w:p w14:paraId="6CFC7819"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14:paraId="2C9840CF" w14:textId="77777777" w:rsidR="002F1B5D" w:rsidRDefault="00535A5E">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14:paraId="67FB0410"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23D7C2DD"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275B6517"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7841DDCC" w14:textId="77777777" w:rsidR="002F1B5D" w:rsidRDefault="00535A5E">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VMC = NAF x R$ 20.000,00 (sendo: VMC: valor máximo a ser contratado. NAF: nº de agricultores familiares (DAPs familiares) inscritos na DAP jurídica). </w:t>
      </w:r>
    </w:p>
    <w:p w14:paraId="11E6CF07" w14:textId="77777777" w:rsidR="002F1B5D" w:rsidRDefault="00535A5E">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EEx a responsabilidade pelo controle do atendimento do limite individual de venda nos casos de comercialização com os grupos formais. </w:t>
      </w:r>
    </w:p>
    <w:p w14:paraId="5EA0F304" w14:textId="77777777" w:rsidR="002F1B5D" w:rsidRDefault="00535A5E">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F97D87D" w14:textId="77777777" w:rsidR="002F1B5D" w:rsidRDefault="00535A5E">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5F590CCC" w14:textId="77777777" w:rsidR="002F1B5D" w:rsidRDefault="00535A5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764CE2B2" w14:textId="77777777" w:rsidR="002F1B5D" w:rsidRDefault="00535A5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7EA1B8C7" w14:textId="77777777" w:rsidR="002F1B5D" w:rsidRDefault="002F1B5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D3A9CB6" w14:textId="77777777" w:rsidR="002F1B5D" w:rsidRDefault="00535A5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6C9AB3AD" w14:textId="77777777" w:rsidR="002F1B5D" w:rsidRDefault="00535A5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(ão) convocado (s), para no prazo de até 05 (cinco) dias, assinar o (s) contrato (s).</w:t>
      </w:r>
    </w:p>
    <w:p w14:paraId="05EBF195"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479F8CD0" w14:textId="77777777" w:rsidR="002F1B5D" w:rsidRDefault="002F1B5D">
      <w:pPr>
        <w:spacing w:after="150" w:line="360" w:lineRule="auto"/>
        <w:jc w:val="both"/>
        <w:rPr>
          <w:rFonts w:ascii="Times New Roman" w:eastAsia="Times New Roman" w:hAnsi="Times New Roman" w:cs="Times New Roman"/>
          <w:sz w:val="24"/>
          <w:szCs w:val="24"/>
        </w:rPr>
      </w:pPr>
    </w:p>
    <w:p w14:paraId="4EE9DD6E" w14:textId="77777777" w:rsidR="002F1B5D" w:rsidRDefault="00535A5E">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7CE0A4F1"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124A58A" w14:textId="77777777" w:rsidR="002F1B5D" w:rsidRDefault="00535A5E">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05EF7FDE" w14:textId="77777777" w:rsidR="002F1B5D" w:rsidRDefault="002F1B5D">
      <w:pPr>
        <w:spacing w:after="150" w:line="360" w:lineRule="auto"/>
        <w:jc w:val="both"/>
        <w:rPr>
          <w:rFonts w:ascii="Times New Roman" w:eastAsia="Times New Roman" w:hAnsi="Times New Roman" w:cs="Times New Roman"/>
          <w:sz w:val="24"/>
          <w:szCs w:val="24"/>
          <w:u w:val="single"/>
        </w:rPr>
      </w:pPr>
    </w:p>
    <w:p w14:paraId="50092E3B" w14:textId="77777777" w:rsidR="002F1B5D" w:rsidRDefault="00535A5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0B3F6B53"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1B04F31F"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27EFA6EF" w14:textId="77777777" w:rsidR="002F1B5D" w:rsidRDefault="002F1B5D">
      <w:pPr>
        <w:spacing w:after="150" w:line="360" w:lineRule="auto"/>
        <w:jc w:val="both"/>
        <w:rPr>
          <w:rFonts w:ascii="Times New Roman" w:eastAsia="Times New Roman" w:hAnsi="Times New Roman" w:cs="Times New Roman"/>
          <w:sz w:val="24"/>
          <w:szCs w:val="24"/>
        </w:rPr>
      </w:pPr>
    </w:p>
    <w:p w14:paraId="2FE3DAEB" w14:textId="77777777" w:rsidR="002F1B5D" w:rsidRDefault="00535A5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CABERÁ AO PRESIDENTE DO CONSELHO ESCOLAR DA UEx – UNIDADE EXECUTORA</w:t>
      </w:r>
    </w:p>
    <w:p w14:paraId="535236C5"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140C15C3" w14:textId="77777777" w:rsidR="002F1B5D" w:rsidRDefault="002F1B5D">
      <w:pPr>
        <w:spacing w:after="150" w:line="360" w:lineRule="auto"/>
        <w:jc w:val="both"/>
        <w:rPr>
          <w:rFonts w:ascii="Times New Roman" w:eastAsia="Times New Roman" w:hAnsi="Times New Roman" w:cs="Times New Roman"/>
          <w:sz w:val="24"/>
          <w:szCs w:val="24"/>
          <w:u w:val="single"/>
        </w:rPr>
      </w:pPr>
    </w:p>
    <w:p w14:paraId="2EAB866C"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0550BA00"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xml:space="preserve">, no prazo máximo de 05 (cinco) dias após a assinatura dos contratos, anexar de uma única vez, o RELATÓRIO (totalizando os valores por </w:t>
      </w:r>
      <w:r>
        <w:rPr>
          <w:rFonts w:ascii="Times New Roman" w:eastAsia="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C4089" w14:textId="77777777" w:rsidR="002F1B5D" w:rsidRDefault="00535A5E">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14:paraId="5C447387" w14:textId="77777777" w:rsidR="002F1B5D" w:rsidRDefault="00535A5E">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4910DEE1" w14:textId="77777777" w:rsidR="002F1B5D" w:rsidRDefault="002F1B5D">
      <w:pPr>
        <w:spacing w:after="150" w:line="360" w:lineRule="auto"/>
        <w:jc w:val="both"/>
        <w:rPr>
          <w:rFonts w:ascii="Times New Roman" w:eastAsia="Times New Roman" w:hAnsi="Times New Roman" w:cs="Times New Roman"/>
          <w:sz w:val="24"/>
          <w:szCs w:val="24"/>
        </w:rPr>
      </w:pPr>
    </w:p>
    <w:p w14:paraId="2743399A" w14:textId="77777777" w:rsidR="002F1B5D" w:rsidRDefault="00535A5E">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590596F2" w14:textId="77777777" w:rsidR="002F1B5D" w:rsidRDefault="00535A5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467C9F20" w14:textId="77777777" w:rsidR="002F1B5D" w:rsidRDefault="00535A5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35F166F7" w14:textId="77777777" w:rsidR="002F1B5D" w:rsidRDefault="00535A5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14:paraId="0907F17E" w14:textId="77777777" w:rsidR="002F1B5D" w:rsidRDefault="00535A5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10C8277F" w14:textId="77777777" w:rsidR="002F1B5D" w:rsidRDefault="002F1B5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699FF9DE" w14:textId="5A2184FF" w:rsidR="002F1B5D" w:rsidRDefault="00535A5E">
      <w:pPr>
        <w:spacing w:after="1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MINEIROS - GOIÁS, aos </w:t>
      </w:r>
      <w:r w:rsidR="00841F99">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dias do mês de </w:t>
      </w:r>
      <w:r w:rsidR="00841F99">
        <w:rPr>
          <w:rFonts w:ascii="Times New Roman" w:eastAsia="Times New Roman" w:hAnsi="Times New Roman" w:cs="Times New Roman"/>
          <w:color w:val="000000"/>
          <w:sz w:val="24"/>
          <w:szCs w:val="24"/>
        </w:rPr>
        <w:t>outubro</w:t>
      </w:r>
      <w:bookmarkStart w:id="9" w:name="_GoBack"/>
      <w:bookmarkEnd w:id="9"/>
      <w:r>
        <w:rPr>
          <w:rFonts w:ascii="Times New Roman" w:eastAsia="Times New Roman" w:hAnsi="Times New Roman" w:cs="Times New Roman"/>
          <w:color w:val="000000"/>
          <w:sz w:val="24"/>
          <w:szCs w:val="24"/>
        </w:rPr>
        <w:t xml:space="preserve"> de 2020.</w:t>
      </w:r>
    </w:p>
    <w:p w14:paraId="3941A579" w14:textId="77777777" w:rsidR="002F1B5D" w:rsidRDefault="002F1B5D">
      <w:pPr>
        <w:spacing w:after="150" w:line="360" w:lineRule="auto"/>
        <w:jc w:val="center"/>
        <w:rPr>
          <w:rFonts w:ascii="Times New Roman" w:eastAsia="Times New Roman" w:hAnsi="Times New Roman" w:cs="Times New Roman"/>
          <w:sz w:val="24"/>
          <w:szCs w:val="24"/>
        </w:rPr>
      </w:pPr>
    </w:p>
    <w:p w14:paraId="2675D50C" w14:textId="77777777" w:rsidR="002F1B5D" w:rsidRDefault="002F1B5D">
      <w:pPr>
        <w:spacing w:after="150" w:line="360" w:lineRule="auto"/>
        <w:jc w:val="center"/>
        <w:rPr>
          <w:rFonts w:ascii="Times New Roman" w:eastAsia="Times New Roman" w:hAnsi="Times New Roman" w:cs="Times New Roman"/>
          <w:sz w:val="24"/>
          <w:szCs w:val="24"/>
        </w:rPr>
      </w:pPr>
    </w:p>
    <w:p w14:paraId="117AE8C8" w14:textId="77777777" w:rsidR="002F1B5D" w:rsidRDefault="002F1B5D">
      <w:pPr>
        <w:spacing w:after="150" w:line="360" w:lineRule="auto"/>
        <w:jc w:val="center"/>
        <w:rPr>
          <w:rFonts w:ascii="Times New Roman" w:eastAsia="Times New Roman" w:hAnsi="Times New Roman" w:cs="Times New Roman"/>
          <w:sz w:val="24"/>
          <w:szCs w:val="24"/>
        </w:rPr>
      </w:pPr>
    </w:p>
    <w:p w14:paraId="3340F5B5" w14:textId="77777777" w:rsidR="002F1B5D" w:rsidRDefault="00535A5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MARLI APARECIDA BATISTA CARRIJO MACIEL</w:t>
      </w:r>
    </w:p>
    <w:p w14:paraId="5E1EEB4E" w14:textId="77777777" w:rsidR="002F1B5D" w:rsidRDefault="00535A5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14:paraId="63360545" w14:textId="77777777" w:rsidR="002F1B5D" w:rsidRDefault="002F1B5D">
      <w:pPr>
        <w:spacing w:after="150"/>
        <w:jc w:val="center"/>
        <w:rPr>
          <w:rFonts w:ascii="Times New Roman" w:eastAsia="Times New Roman" w:hAnsi="Times New Roman" w:cs="Times New Roman"/>
          <w:color w:val="000000"/>
          <w:sz w:val="24"/>
          <w:szCs w:val="24"/>
        </w:rPr>
      </w:pPr>
    </w:p>
    <w:p w14:paraId="2A752486" w14:textId="77777777" w:rsidR="002F1B5D" w:rsidRDefault="00535A5E">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DONA TONICA</w:t>
      </w:r>
    </w:p>
    <w:p w14:paraId="6B06F734" w14:textId="77777777" w:rsidR="002F1B5D" w:rsidRDefault="00535A5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Secretaria de Estado da Educação.</w:t>
      </w:r>
    </w:p>
    <w:p w14:paraId="05466D85" w14:textId="77777777" w:rsidR="002F1B5D" w:rsidRDefault="002F1B5D">
      <w:pPr>
        <w:jc w:val="both"/>
        <w:rPr>
          <w:rFonts w:ascii="Times New Roman" w:eastAsia="Times New Roman" w:hAnsi="Times New Roman" w:cs="Times New Roman"/>
          <w:sz w:val="24"/>
          <w:szCs w:val="24"/>
        </w:rPr>
      </w:pPr>
    </w:p>
    <w:sectPr w:rsidR="002F1B5D">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7AB0F" w14:textId="77777777" w:rsidR="00535A5E" w:rsidRDefault="00535A5E">
      <w:pPr>
        <w:spacing w:after="0" w:line="240" w:lineRule="auto"/>
      </w:pPr>
      <w:r>
        <w:separator/>
      </w:r>
    </w:p>
  </w:endnote>
  <w:endnote w:type="continuationSeparator" w:id="0">
    <w:p w14:paraId="4C5B757D" w14:textId="77777777" w:rsidR="00535A5E" w:rsidRDefault="0053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E4AA" w14:textId="77777777" w:rsidR="002F1B5D" w:rsidRDefault="00535A5E">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2020/3</w:t>
    </w:r>
  </w:p>
  <w:p w14:paraId="3F9C4AF7" w14:textId="77777777" w:rsidR="002F1B5D" w:rsidRDefault="002F1B5D">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69F4AD49" w14:textId="77777777" w:rsidR="002F1B5D" w:rsidRDefault="00535A5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14:anchorId="552F5850" wp14:editId="145BDF9D">
              <wp:simplePos x="0" y="0"/>
              <wp:positionH relativeFrom="column">
                <wp:posOffset>139065</wp:posOffset>
              </wp:positionH>
              <wp:positionV relativeFrom="paragraph">
                <wp:posOffset>-72387</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139065</wp:posOffset>
              </wp:positionH>
              <wp:positionV relativeFrom="paragraph">
                <wp:posOffset>-72387</wp:posOffset>
              </wp:positionV>
              <wp:extent cx="5400675" cy="28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14:paraId="6AA8B544" w14:textId="77777777" w:rsidR="002F1B5D" w:rsidRDefault="00535A5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653ED32F" w14:textId="77777777" w:rsidR="002F1B5D" w:rsidRDefault="00535A5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14:paraId="363897FA" w14:textId="77777777" w:rsidR="002F1B5D" w:rsidRDefault="00535A5E">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342B2CDC" w14:textId="77777777" w:rsidR="002F1B5D" w:rsidRDefault="002F1B5D">
    <w:pPr>
      <w:pBdr>
        <w:top w:val="nil"/>
        <w:left w:val="nil"/>
        <w:bottom w:val="nil"/>
        <w:right w:val="nil"/>
        <w:between w:val="nil"/>
      </w:pBdr>
      <w:tabs>
        <w:tab w:val="center" w:pos="4252"/>
        <w:tab w:val="right" w:pos="8504"/>
      </w:tabs>
      <w:spacing w:after="0" w:line="240" w:lineRule="auto"/>
      <w:rPr>
        <w:color w:val="000000"/>
      </w:rPr>
    </w:pPr>
  </w:p>
  <w:p w14:paraId="7764C1FE" w14:textId="77777777" w:rsidR="002F1B5D" w:rsidRDefault="002F1B5D">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442E2" w14:textId="77777777" w:rsidR="00535A5E" w:rsidRDefault="00535A5E">
      <w:pPr>
        <w:spacing w:after="0" w:line="240" w:lineRule="auto"/>
      </w:pPr>
      <w:r>
        <w:separator/>
      </w:r>
    </w:p>
  </w:footnote>
  <w:footnote w:type="continuationSeparator" w:id="0">
    <w:p w14:paraId="6398419A" w14:textId="77777777" w:rsidR="00535A5E" w:rsidRDefault="0053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7890" w14:textId="77777777" w:rsidR="002F1B5D" w:rsidRDefault="00535A5E">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21D44886" wp14:editId="67EEF4B9">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3E4A2F10" w14:textId="77777777" w:rsidR="002F1B5D" w:rsidRDefault="002F1B5D">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5D"/>
    <w:rsid w:val="002F1B5D"/>
    <w:rsid w:val="00535A5E"/>
    <w:rsid w:val="00841F99"/>
    <w:rsid w:val="00E52F55"/>
    <w:rsid w:val="00ED4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C8DE"/>
  <w15:docId w15:val="{EFFFE843-9CF0-4D86-BA23-8F8CEEAB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53466@seduc.go.gov.br"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4419</Words>
  <Characters>23868</Characters>
  <Application>Microsoft Office Word</Application>
  <DocSecurity>0</DocSecurity>
  <Lines>198</Lines>
  <Paragraphs>56</Paragraphs>
  <ScaleCrop>false</ScaleCrop>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Fabiane Schmitt Diesel</dc:creator>
  <cp:lastModifiedBy>PEDRO HENRIQUE FERREIRA VAZ</cp:lastModifiedBy>
  <cp:revision>4</cp:revision>
  <dcterms:created xsi:type="dcterms:W3CDTF">2020-10-09T13:44:00Z</dcterms:created>
  <dcterms:modified xsi:type="dcterms:W3CDTF">2020-10-13T19:28:00Z</dcterms:modified>
</cp:coreProperties>
</file>