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CB07DB0" w:rsidR="007452F0" w:rsidRDefault="007452F0" w:rsidP="004D1BE8">
      <w:pPr>
        <w:spacing w:after="150"/>
        <w:jc w:val="center"/>
        <w:rPr>
          <w:rFonts w:ascii="Times New Roman" w:hAnsi="Times New Roman" w:cs="Times New Roman"/>
          <w:b/>
          <w:color w:val="000000"/>
          <w:sz w:val="24"/>
          <w:szCs w:val="24"/>
          <w:u w:val="single"/>
        </w:rPr>
      </w:pPr>
      <w:r w:rsidRPr="003B1DB5">
        <w:rPr>
          <w:rFonts w:ascii="Times New Roman" w:hAnsi="Times New Roman" w:cs="Times New Roman"/>
          <w:b/>
          <w:color w:val="000000"/>
          <w:sz w:val="24"/>
          <w:szCs w:val="24"/>
          <w:u w:val="single"/>
        </w:rPr>
        <w:t>CHAMADA PÚBLICA Nº 0</w:t>
      </w:r>
      <w:r w:rsidR="0044227F" w:rsidRPr="003B1DB5">
        <w:rPr>
          <w:rFonts w:ascii="Times New Roman" w:hAnsi="Times New Roman" w:cs="Times New Roman"/>
          <w:b/>
          <w:color w:val="000000"/>
          <w:sz w:val="24"/>
          <w:szCs w:val="24"/>
          <w:u w:val="single"/>
        </w:rPr>
        <w:t>0</w:t>
      </w:r>
      <w:r w:rsidR="006A128A">
        <w:rPr>
          <w:rFonts w:ascii="Times New Roman" w:hAnsi="Times New Roman" w:cs="Times New Roman"/>
          <w:b/>
          <w:color w:val="000000"/>
          <w:sz w:val="24"/>
          <w:szCs w:val="24"/>
          <w:u w:val="single"/>
        </w:rPr>
        <w:t>3</w:t>
      </w:r>
      <w:r w:rsidRPr="003B1DB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D5FD" w14:textId="2E9CFC98" w:rsidR="000425BC" w:rsidRPr="004D1BE8" w:rsidRDefault="007452F0" w:rsidP="000425B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6CC1">
        <w:rPr>
          <w:rFonts w:ascii="Times New Roman" w:hAnsi="Times New Roman" w:cs="Times New Roman"/>
          <w:bCs/>
          <w:color w:val="000000"/>
          <w:sz w:val="24"/>
          <w:szCs w:val="24"/>
        </w:rPr>
        <w:t xml:space="preserve"> </w:t>
      </w:r>
      <w:r w:rsidR="00AD62E0">
        <w:rPr>
          <w:rFonts w:ascii="Times New Roman" w:hAnsi="Times New Roman" w:cs="Times New Roman"/>
          <w:bCs/>
          <w:color w:val="000000"/>
          <w:sz w:val="24"/>
          <w:szCs w:val="24"/>
        </w:rPr>
        <w:t>FILHINHO PORTILHO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62E0" w:rsidRPr="00083BBC">
        <w:rPr>
          <w:rFonts w:ascii="Times New Roman" w:hAnsi="Times New Roman" w:cs="Times New Roman"/>
          <w:b/>
          <w:bCs/>
          <w:noProof/>
          <w:sz w:val="24"/>
          <w:szCs w:val="24"/>
        </w:rPr>
        <w:t>00.671.080/0001-07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D62E0">
        <w:rPr>
          <w:rFonts w:ascii="Times New Roman" w:hAnsi="Times New Roman" w:cs="Times New Roman"/>
          <w:b/>
          <w:bCs/>
          <w:color w:val="000000"/>
          <w:sz w:val="24"/>
          <w:szCs w:val="24"/>
        </w:rPr>
        <w:t>COLEGIO ESTADUAL FILHINHO PORTILHO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62E0">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62E0" w:rsidRPr="003B1DB5">
        <w:rPr>
          <w:rFonts w:ascii="Times New Roman" w:hAnsi="Times New Roman" w:cs="Times New Roman"/>
          <w:bCs/>
          <w:color w:val="000000"/>
          <w:sz w:val="24"/>
          <w:szCs w:val="24"/>
        </w:rPr>
        <w:t>RIO VERDE</w:t>
      </w:r>
      <w:r w:rsidRPr="003B1DB5">
        <w:rPr>
          <w:rFonts w:ascii="Times New Roman" w:hAnsi="Times New Roman" w:cs="Times New Roman"/>
          <w:bCs/>
          <w:color w:val="000000"/>
          <w:sz w:val="24"/>
          <w:szCs w:val="24"/>
        </w:rPr>
        <w:t>-GO</w:t>
      </w:r>
      <w:r w:rsidRPr="003B1DB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proofErr w:type="spellStart"/>
      <w:r w:rsidR="00AD62E0" w:rsidRPr="0014203E">
        <w:rPr>
          <w:rFonts w:ascii="Times New Roman" w:hAnsi="Times New Roman" w:cs="Times New Roman"/>
        </w:rPr>
        <w:t>Geovanna</w:t>
      </w:r>
      <w:proofErr w:type="spellEnd"/>
      <w:r w:rsidR="00AD62E0" w:rsidRPr="0014203E">
        <w:rPr>
          <w:rFonts w:ascii="Times New Roman" w:hAnsi="Times New Roman" w:cs="Times New Roman"/>
        </w:rPr>
        <w:t xml:space="preserve">   Pacheco Oliveira</w:t>
      </w:r>
      <w:r w:rsidRPr="004D1BE8">
        <w:rPr>
          <w:rFonts w:ascii="Times New Roman" w:hAnsi="Times New Roman" w:cs="Times New Roman"/>
          <w:color w:val="000000"/>
          <w:sz w:val="24"/>
          <w:szCs w:val="24"/>
        </w:rPr>
        <w:t xml:space="preserve">, inscrito (a) no CPF nº </w:t>
      </w:r>
      <w:r w:rsidR="00AD62E0" w:rsidRPr="00083BBC">
        <w:rPr>
          <w:rFonts w:ascii="Times New Roman" w:hAnsi="Times New Roman" w:cs="Times New Roman"/>
          <w:b/>
          <w:noProof/>
          <w:sz w:val="24"/>
          <w:szCs w:val="24"/>
        </w:rPr>
        <w:t>597.300.211-04</w:t>
      </w:r>
      <w:r w:rsidRPr="004D1BE8">
        <w:rPr>
          <w:rFonts w:ascii="Times New Roman" w:hAnsi="Times New Roman" w:cs="Times New Roman"/>
          <w:color w:val="000000"/>
          <w:sz w:val="24"/>
          <w:szCs w:val="24"/>
        </w:rPr>
        <w:t xml:space="preserve">Carteira de Identidade nº </w:t>
      </w:r>
      <w:r w:rsidR="00AD62E0" w:rsidRPr="00083BBC">
        <w:rPr>
          <w:rFonts w:ascii="Times New Roman" w:hAnsi="Times New Roman" w:cs="Times New Roman"/>
          <w:b/>
          <w:noProof/>
          <w:sz w:val="24"/>
          <w:szCs w:val="24"/>
        </w:rPr>
        <w:t>M-5.746.717 SSP/MG</w:t>
      </w:r>
      <w:r w:rsidR="00AD62E0">
        <w:rPr>
          <w:rFonts w:ascii="Times New Roman" w:hAnsi="Times New Roman" w:cs="Times New Roman"/>
          <w:b/>
          <w:noProof/>
          <w:sz w:val="24"/>
          <w:szCs w:val="24"/>
        </w:rPr>
        <w:t>,</w:t>
      </w:r>
      <w:r w:rsidR="00AD62E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A29FA">
        <w:rPr>
          <w:rFonts w:ascii="Times New Roman" w:hAnsi="Times New Roman" w:cs="Times New Roman"/>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922C5">
        <w:rPr>
          <w:rFonts w:ascii="Times New Roman" w:hAnsi="Times New Roman" w:cs="Times New Roman"/>
          <w:b/>
          <w:bCs/>
          <w:color w:val="000000"/>
          <w:sz w:val="24"/>
          <w:szCs w:val="24"/>
        </w:rPr>
        <w:t>15/10/2020 a 03/11/2020, com abertura dia 04/11/2020</w:t>
      </w:r>
      <w:r w:rsidR="00A922C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425BC" w:rsidRPr="00083BBC">
        <w:rPr>
          <w:rFonts w:ascii="Times New Roman" w:hAnsi="Times New Roman" w:cs="Times New Roman"/>
          <w:b/>
          <w:bCs/>
          <w:noProof/>
          <w:sz w:val="24"/>
          <w:szCs w:val="24"/>
        </w:rPr>
        <w:t>RUA 03, S/N, VILA RENOVAÇÃO</w:t>
      </w:r>
      <w:r w:rsidR="000425BC" w:rsidRPr="00D664CF">
        <w:rPr>
          <w:rFonts w:ascii="Times New Roman" w:hAnsi="Times New Roman" w:cs="Times New Roman"/>
          <w:b/>
          <w:bCs/>
          <w:sz w:val="24"/>
          <w:szCs w:val="24"/>
        </w:rPr>
        <w:t xml:space="preserve">/ </w:t>
      </w:r>
      <w:r w:rsidR="000425BC" w:rsidRPr="00083BBC">
        <w:rPr>
          <w:rFonts w:ascii="Times New Roman" w:hAnsi="Times New Roman" w:cs="Times New Roman"/>
          <w:b/>
          <w:bCs/>
          <w:noProof/>
          <w:sz w:val="24"/>
          <w:szCs w:val="24"/>
        </w:rPr>
        <w:t xml:space="preserve">RIO </w:t>
      </w:r>
      <w:r w:rsidR="000425BC" w:rsidRPr="004B2724">
        <w:rPr>
          <w:rFonts w:ascii="Times New Roman" w:hAnsi="Times New Roman" w:cs="Times New Roman"/>
          <w:b/>
          <w:bCs/>
          <w:noProof/>
          <w:sz w:val="24"/>
          <w:szCs w:val="24"/>
        </w:rPr>
        <w:t>VERDE</w:t>
      </w:r>
      <w:r w:rsidR="000425BC" w:rsidRPr="004B2724">
        <w:rPr>
          <w:rFonts w:ascii="Times New Roman" w:hAnsi="Times New Roman" w:cs="Times New Roman"/>
          <w:b/>
          <w:bCs/>
          <w:color w:val="000000"/>
          <w:sz w:val="24"/>
          <w:szCs w:val="24"/>
        </w:rPr>
        <w:t xml:space="preserve"> (esc.filhinhoportilho@hotmail.com) </w:t>
      </w:r>
      <w:r w:rsidR="000425BC" w:rsidRPr="004B2724">
        <w:rPr>
          <w:rFonts w:ascii="Times New Roman" w:hAnsi="Times New Roman" w:cs="Times New Roman"/>
          <w:bCs/>
          <w:color w:val="000000"/>
          <w:sz w:val="24"/>
          <w:szCs w:val="24"/>
        </w:rPr>
        <w:t>e</w:t>
      </w:r>
      <w:r w:rsidR="000425BC" w:rsidRPr="004B2724">
        <w:rPr>
          <w:rFonts w:ascii="Times New Roman" w:hAnsi="Times New Roman" w:cs="Times New Roman"/>
          <w:b/>
          <w:bCs/>
          <w:color w:val="000000"/>
          <w:sz w:val="24"/>
          <w:szCs w:val="24"/>
        </w:rPr>
        <w:t xml:space="preserve"> (64-3621-4822) </w:t>
      </w:r>
      <w:r w:rsidR="000425BC" w:rsidRPr="004B2724">
        <w:rPr>
          <w:rFonts w:ascii="Times New Roman" w:hAnsi="Times New Roman" w:cs="Times New Roman"/>
          <w:bCs/>
          <w:color w:val="000000"/>
          <w:sz w:val="24"/>
          <w:szCs w:val="24"/>
        </w:rPr>
        <w:t>da Unidade Escolar Colégio Estadual Filhinho Portilho.</w:t>
      </w:r>
    </w:p>
    <w:p w14:paraId="3087E43A" w14:textId="18945DA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559"/>
        <w:gridCol w:w="2853"/>
        <w:gridCol w:w="2113"/>
        <w:gridCol w:w="1269"/>
        <w:gridCol w:w="1392"/>
        <w:gridCol w:w="1437"/>
      </w:tblGrid>
      <w:tr w:rsidR="006A128A" w14:paraId="478CB599" w14:textId="77777777" w:rsidTr="00C83352">
        <w:trPr>
          <w:trHeight w:val="1"/>
          <w:jc w:val="center"/>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DA21C5A" w14:textId="77777777" w:rsidR="006A128A" w:rsidRDefault="006A128A" w:rsidP="00065CB1">
            <w:pPr>
              <w:spacing w:line="360" w:lineRule="auto"/>
              <w:jc w:val="both"/>
            </w:pPr>
            <w:r>
              <w:rPr>
                <w:rFonts w:ascii="Times New Roman" w:eastAsia="Times New Roman" w:hAnsi="Times New Roman" w:cs="Times New Roman"/>
                <w:color w:val="FFFFFF"/>
                <w:sz w:val="24"/>
              </w:rPr>
              <w:t>Nº</w:t>
            </w:r>
          </w:p>
        </w:tc>
        <w:tc>
          <w:tcPr>
            <w:tcW w:w="285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3F2671AD" w14:textId="77777777" w:rsidR="006A128A" w:rsidRDefault="006A128A" w:rsidP="00065CB1">
            <w:pPr>
              <w:spacing w:line="360" w:lineRule="auto"/>
              <w:jc w:val="both"/>
            </w:pPr>
            <w:r>
              <w:rPr>
                <w:rFonts w:ascii="Times New Roman" w:eastAsia="Times New Roman" w:hAnsi="Times New Roman" w:cs="Times New Roman"/>
                <w:color w:val="FFFFFF"/>
                <w:sz w:val="24"/>
              </w:rPr>
              <w:t>Produto (nome) todos os produtos a serem adquiridos no período)</w:t>
            </w:r>
          </w:p>
        </w:tc>
        <w:tc>
          <w:tcPr>
            <w:tcW w:w="211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40E3D08A" w14:textId="77777777" w:rsidR="006A128A" w:rsidRDefault="006A128A" w:rsidP="00065CB1">
            <w:pPr>
              <w:spacing w:line="360" w:lineRule="auto"/>
              <w:jc w:val="both"/>
            </w:pPr>
            <w:r>
              <w:rPr>
                <w:rFonts w:ascii="Times New Roman" w:eastAsia="Times New Roman" w:hAnsi="Times New Roman" w:cs="Times New Roman"/>
                <w:color w:val="FFFFFF"/>
                <w:sz w:val="24"/>
              </w:rPr>
              <w:t>Unidade, Dúzia, Maço, Kg ou L</w:t>
            </w:r>
          </w:p>
        </w:tc>
        <w:tc>
          <w:tcPr>
            <w:tcW w:w="126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7EC41E0A" w14:textId="77777777" w:rsidR="006A128A" w:rsidRDefault="006A128A" w:rsidP="00065CB1">
            <w:pPr>
              <w:spacing w:line="360" w:lineRule="auto"/>
              <w:jc w:val="both"/>
            </w:pPr>
            <w:r>
              <w:rPr>
                <w:rFonts w:ascii="Times New Roman" w:eastAsia="Times New Roman" w:hAnsi="Times New Roman" w:cs="Times New Roman"/>
                <w:color w:val="FFFFFF"/>
                <w:sz w:val="24"/>
              </w:rPr>
              <w:t>Quantidade (total do período)</w:t>
            </w:r>
          </w:p>
        </w:tc>
        <w:tc>
          <w:tcPr>
            <w:tcW w:w="2829"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44C152A7" w14:textId="77777777" w:rsidR="006A128A" w:rsidRDefault="006A128A" w:rsidP="00065CB1">
            <w:pPr>
              <w:spacing w:line="360" w:lineRule="auto"/>
              <w:jc w:val="both"/>
            </w:pPr>
            <w:r>
              <w:rPr>
                <w:rFonts w:ascii="Times New Roman" w:eastAsia="Times New Roman" w:hAnsi="Times New Roman" w:cs="Times New Roman"/>
                <w:color w:val="FFFFFF"/>
                <w:sz w:val="24"/>
              </w:rPr>
              <w:t>Valor Estimado (R$)</w:t>
            </w:r>
          </w:p>
        </w:tc>
      </w:tr>
      <w:tr w:rsidR="006A128A" w14:paraId="0047BCAC" w14:textId="77777777" w:rsidTr="00C83352">
        <w:trPr>
          <w:jc w:val="center"/>
        </w:trPr>
        <w:tc>
          <w:tcPr>
            <w:tcW w:w="55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1F7BC1" w14:textId="77777777" w:rsidR="006A128A" w:rsidRDefault="006A128A" w:rsidP="00065CB1">
            <w:pPr>
              <w:rPr>
                <w:rFonts w:ascii="Calibri" w:eastAsia="Calibri" w:hAnsi="Calibri" w:cs="Calibri"/>
              </w:rPr>
            </w:pPr>
          </w:p>
        </w:tc>
        <w:tc>
          <w:tcPr>
            <w:tcW w:w="285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DB9EC3" w14:textId="77777777" w:rsidR="006A128A" w:rsidRDefault="006A128A" w:rsidP="00065CB1">
            <w:pPr>
              <w:rPr>
                <w:rFonts w:ascii="Calibri" w:eastAsia="Calibri" w:hAnsi="Calibri" w:cs="Calibri"/>
              </w:rPr>
            </w:pPr>
          </w:p>
        </w:tc>
        <w:tc>
          <w:tcPr>
            <w:tcW w:w="2113"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A667E3A" w14:textId="77777777" w:rsidR="006A128A" w:rsidRDefault="006A128A" w:rsidP="00065CB1">
            <w:pPr>
              <w:rPr>
                <w:rFonts w:ascii="Calibri" w:eastAsia="Calibri" w:hAnsi="Calibri" w:cs="Calibri"/>
              </w:rPr>
            </w:pPr>
          </w:p>
        </w:tc>
        <w:tc>
          <w:tcPr>
            <w:tcW w:w="126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053350" w14:textId="77777777" w:rsidR="006A128A" w:rsidRDefault="006A128A" w:rsidP="00065CB1">
            <w:pPr>
              <w:rPr>
                <w:rFonts w:ascii="Calibri" w:eastAsia="Calibri" w:hAnsi="Calibri" w:cs="Calibri"/>
              </w:rPr>
            </w:pPr>
          </w:p>
        </w:tc>
        <w:tc>
          <w:tcPr>
            <w:tcW w:w="139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78E5F67" w14:textId="77777777" w:rsidR="006A128A" w:rsidRDefault="006A128A" w:rsidP="00065CB1">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4BEEB601" w14:textId="77777777" w:rsidR="006A128A" w:rsidRDefault="006A128A" w:rsidP="00065CB1">
            <w:pPr>
              <w:spacing w:line="360" w:lineRule="auto"/>
              <w:jc w:val="both"/>
            </w:pPr>
            <w:r>
              <w:rPr>
                <w:rFonts w:ascii="Times New Roman" w:eastAsia="Times New Roman" w:hAnsi="Times New Roman" w:cs="Times New Roman"/>
                <w:color w:val="FFFFFF"/>
                <w:sz w:val="24"/>
              </w:rPr>
              <w:t>R$</w:t>
            </w:r>
          </w:p>
        </w:tc>
        <w:tc>
          <w:tcPr>
            <w:tcW w:w="143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1FC9180F" w14:textId="77777777" w:rsidR="006A128A" w:rsidRDefault="006A128A" w:rsidP="00065CB1">
            <w:pPr>
              <w:spacing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00ACCD2C" w14:textId="77777777" w:rsidR="006A128A" w:rsidRDefault="006A128A" w:rsidP="00065CB1">
            <w:pPr>
              <w:spacing w:line="360" w:lineRule="auto"/>
              <w:jc w:val="both"/>
            </w:pPr>
            <w:r>
              <w:rPr>
                <w:rFonts w:ascii="Times New Roman" w:eastAsia="Times New Roman" w:hAnsi="Times New Roman" w:cs="Times New Roman"/>
                <w:color w:val="FFFFFF"/>
                <w:sz w:val="24"/>
              </w:rPr>
              <w:t>R$</w:t>
            </w:r>
          </w:p>
        </w:tc>
      </w:tr>
      <w:tr w:rsidR="006A128A" w14:paraId="44606884" w14:textId="77777777" w:rsidTr="00C83352">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AF363A" w14:textId="364B95FA" w:rsidR="006A128A" w:rsidRDefault="006A128A" w:rsidP="00065CB1">
            <w:pPr>
              <w:spacing w:line="360" w:lineRule="auto"/>
              <w:jc w:val="both"/>
            </w:pPr>
            <w:r>
              <w:rPr>
                <w:rFonts w:ascii="Times New Roman" w:eastAsia="Times New Roman" w:hAnsi="Times New Roman" w:cs="Times New Roman"/>
                <w:b/>
                <w:color w:val="333333"/>
                <w:sz w:val="24"/>
              </w:rPr>
              <w:t>0</w:t>
            </w:r>
            <w:r w:rsidR="00C83352">
              <w:rPr>
                <w:rFonts w:ascii="Times New Roman" w:eastAsia="Times New Roman" w:hAnsi="Times New Roman" w:cs="Times New Roman"/>
                <w:b/>
                <w:color w:val="333333"/>
                <w:sz w:val="24"/>
              </w:rPr>
              <w:t>1</w:t>
            </w:r>
          </w:p>
        </w:tc>
        <w:tc>
          <w:tcPr>
            <w:tcW w:w="28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8C019D9" w14:textId="77777777" w:rsidR="006A128A" w:rsidRPr="00C83352" w:rsidRDefault="006A128A" w:rsidP="00065CB1">
            <w:pPr>
              <w:spacing w:line="360" w:lineRule="auto"/>
              <w:jc w:val="both"/>
            </w:pPr>
            <w:r w:rsidRPr="00C83352">
              <w:rPr>
                <w:rFonts w:ascii="Times New Roman" w:eastAsia="Times New Roman" w:hAnsi="Times New Roman" w:cs="Times New Roman"/>
                <w:sz w:val="24"/>
              </w:rPr>
              <w:t>BANANA PRATA</w:t>
            </w:r>
          </w:p>
        </w:tc>
        <w:tc>
          <w:tcPr>
            <w:tcW w:w="2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CAC7E4F" w14:textId="77777777" w:rsidR="006A128A" w:rsidRDefault="006A128A" w:rsidP="00491FCF">
            <w:pPr>
              <w:spacing w:line="360" w:lineRule="auto"/>
              <w:jc w:val="center"/>
            </w:pPr>
            <w:r>
              <w:rPr>
                <w:rFonts w:ascii="Times New Roman" w:eastAsia="Times New Roman" w:hAnsi="Times New Roman" w:cs="Times New Roman"/>
                <w:color w:val="333333"/>
                <w:sz w:val="24"/>
              </w:rPr>
              <w:t>KG</w:t>
            </w:r>
          </w:p>
        </w:tc>
        <w:tc>
          <w:tcPr>
            <w:tcW w:w="1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768CCA" w14:textId="193164DD" w:rsidR="006A128A" w:rsidRPr="009F7475" w:rsidRDefault="00C83352" w:rsidP="00491FCF">
            <w:pPr>
              <w:spacing w:line="360" w:lineRule="auto"/>
              <w:jc w:val="center"/>
              <w:rPr>
                <w:rFonts w:ascii="Times New Roman" w:hAnsi="Times New Roman" w:cs="Times New Roman"/>
                <w:sz w:val="24"/>
                <w:szCs w:val="24"/>
              </w:rPr>
            </w:pPr>
            <w:r>
              <w:rPr>
                <w:rFonts w:ascii="Times New Roman" w:hAnsi="Times New Roman" w:cs="Times New Roman"/>
                <w:sz w:val="24"/>
                <w:szCs w:val="24"/>
              </w:rPr>
              <w:t>1754</w:t>
            </w:r>
          </w:p>
        </w:tc>
        <w:tc>
          <w:tcPr>
            <w:tcW w:w="13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041765" w14:textId="3D50236F" w:rsidR="006A128A" w:rsidRPr="009F7475" w:rsidRDefault="00491FCF" w:rsidP="00491FCF">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R$ </w:t>
            </w:r>
            <w:r w:rsidR="006A128A" w:rsidRPr="009F7475">
              <w:rPr>
                <w:rFonts w:ascii="Times New Roman" w:eastAsia="Times New Roman" w:hAnsi="Times New Roman" w:cs="Times New Roman"/>
                <w:color w:val="333333"/>
                <w:sz w:val="24"/>
                <w:szCs w:val="24"/>
              </w:rPr>
              <w:t>2,32</w:t>
            </w:r>
          </w:p>
        </w:tc>
        <w:tc>
          <w:tcPr>
            <w:tcW w:w="14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025AC1" w14:textId="2067FC95" w:rsidR="006A128A" w:rsidRPr="009F7475" w:rsidRDefault="00491FCF" w:rsidP="00491FCF">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C83352">
              <w:rPr>
                <w:rFonts w:ascii="Times New Roman" w:eastAsia="Calibri" w:hAnsi="Times New Roman" w:cs="Times New Roman"/>
                <w:sz w:val="24"/>
                <w:szCs w:val="24"/>
              </w:rPr>
              <w:t>4.069, 28</w:t>
            </w:r>
          </w:p>
        </w:tc>
      </w:tr>
      <w:tr w:rsidR="006A128A" w14:paraId="7BB73ED6" w14:textId="77777777" w:rsidTr="00C83352">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B2B500" w14:textId="6FDF0C15" w:rsidR="006A128A" w:rsidRPr="00C83352" w:rsidRDefault="00C83352" w:rsidP="00065CB1">
            <w:pPr>
              <w:spacing w:line="360" w:lineRule="auto"/>
              <w:jc w:val="both"/>
              <w:rPr>
                <w:rFonts w:ascii="Times New Roman" w:hAnsi="Times New Roman" w:cs="Times New Roman"/>
                <w:b/>
                <w:sz w:val="24"/>
                <w:szCs w:val="24"/>
              </w:rPr>
            </w:pPr>
            <w:r w:rsidRPr="00C83352">
              <w:rPr>
                <w:rFonts w:ascii="Times New Roman" w:hAnsi="Times New Roman" w:cs="Times New Roman"/>
                <w:b/>
                <w:sz w:val="24"/>
                <w:szCs w:val="24"/>
              </w:rPr>
              <w:t>02</w:t>
            </w:r>
          </w:p>
        </w:tc>
        <w:tc>
          <w:tcPr>
            <w:tcW w:w="28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3D67A2C" w14:textId="77777777" w:rsidR="006A128A" w:rsidRPr="00C83352" w:rsidRDefault="006A128A" w:rsidP="00065CB1">
            <w:pPr>
              <w:spacing w:line="360" w:lineRule="auto"/>
              <w:jc w:val="both"/>
            </w:pPr>
            <w:r w:rsidRPr="00C83352">
              <w:rPr>
                <w:rFonts w:ascii="Times New Roman" w:eastAsia="Times New Roman" w:hAnsi="Times New Roman" w:cs="Times New Roman"/>
                <w:sz w:val="24"/>
              </w:rPr>
              <w:t>CENOURA</w:t>
            </w:r>
          </w:p>
        </w:tc>
        <w:tc>
          <w:tcPr>
            <w:tcW w:w="2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619B42A" w14:textId="77777777" w:rsidR="006A128A" w:rsidRDefault="006A128A" w:rsidP="00491FCF">
            <w:pPr>
              <w:spacing w:line="360" w:lineRule="auto"/>
              <w:jc w:val="center"/>
            </w:pPr>
            <w:r>
              <w:rPr>
                <w:rFonts w:ascii="Times New Roman" w:eastAsia="Times New Roman" w:hAnsi="Times New Roman" w:cs="Times New Roman"/>
                <w:color w:val="333333"/>
                <w:sz w:val="24"/>
              </w:rPr>
              <w:t>KG</w:t>
            </w:r>
          </w:p>
        </w:tc>
        <w:tc>
          <w:tcPr>
            <w:tcW w:w="1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21825A" w14:textId="00A9F05F" w:rsidR="006A128A" w:rsidRPr="009F7475" w:rsidRDefault="00C83352" w:rsidP="00491FCF">
            <w:pPr>
              <w:spacing w:line="360" w:lineRule="auto"/>
              <w:jc w:val="center"/>
              <w:rPr>
                <w:rFonts w:ascii="Times New Roman" w:hAnsi="Times New Roman" w:cs="Times New Roman"/>
                <w:sz w:val="24"/>
                <w:szCs w:val="24"/>
              </w:rPr>
            </w:pPr>
            <w:r>
              <w:rPr>
                <w:rFonts w:ascii="Times New Roman" w:hAnsi="Times New Roman" w:cs="Times New Roman"/>
                <w:sz w:val="24"/>
                <w:szCs w:val="24"/>
              </w:rPr>
              <w:t>1833</w:t>
            </w:r>
          </w:p>
        </w:tc>
        <w:tc>
          <w:tcPr>
            <w:tcW w:w="13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92A165" w14:textId="2A2BB05F" w:rsidR="006A128A" w:rsidRPr="009F7475" w:rsidRDefault="00491FCF" w:rsidP="00491FCF">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R$ </w:t>
            </w:r>
            <w:r w:rsidR="006A128A" w:rsidRPr="009F7475">
              <w:rPr>
                <w:rFonts w:ascii="Times New Roman" w:eastAsia="Times New Roman" w:hAnsi="Times New Roman" w:cs="Times New Roman"/>
                <w:color w:val="333333"/>
                <w:sz w:val="24"/>
                <w:szCs w:val="24"/>
              </w:rPr>
              <w:t>2,22</w:t>
            </w:r>
          </w:p>
        </w:tc>
        <w:tc>
          <w:tcPr>
            <w:tcW w:w="14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466C57" w14:textId="33A12C30" w:rsidR="006A128A" w:rsidRPr="009F7475" w:rsidRDefault="00491FCF" w:rsidP="00491FCF">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C83352">
              <w:rPr>
                <w:rFonts w:ascii="Times New Roman" w:eastAsia="Calibri" w:hAnsi="Times New Roman" w:cs="Times New Roman"/>
                <w:sz w:val="24"/>
                <w:szCs w:val="24"/>
              </w:rPr>
              <w:t>4.069,26</w:t>
            </w:r>
          </w:p>
        </w:tc>
      </w:tr>
      <w:tr w:rsidR="006A128A" w14:paraId="16E1B9C2" w14:textId="77777777" w:rsidTr="00C83352">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F2940C" w14:textId="49356128" w:rsidR="006A128A" w:rsidRPr="00C83352" w:rsidRDefault="00C83352" w:rsidP="00065CB1">
            <w:pPr>
              <w:spacing w:line="360" w:lineRule="auto"/>
              <w:jc w:val="both"/>
              <w:rPr>
                <w:rFonts w:ascii="Times New Roman" w:hAnsi="Times New Roman" w:cs="Times New Roman"/>
                <w:b/>
                <w:sz w:val="24"/>
                <w:szCs w:val="24"/>
              </w:rPr>
            </w:pPr>
            <w:r w:rsidRPr="00C83352">
              <w:rPr>
                <w:rFonts w:ascii="Times New Roman" w:hAnsi="Times New Roman" w:cs="Times New Roman"/>
                <w:b/>
                <w:sz w:val="24"/>
                <w:szCs w:val="24"/>
              </w:rPr>
              <w:t>03</w:t>
            </w:r>
          </w:p>
        </w:tc>
        <w:tc>
          <w:tcPr>
            <w:tcW w:w="28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8267762" w14:textId="77777777" w:rsidR="006A128A" w:rsidRPr="00C83352" w:rsidRDefault="006A128A" w:rsidP="00065CB1">
            <w:pPr>
              <w:spacing w:line="360" w:lineRule="auto"/>
              <w:jc w:val="both"/>
            </w:pPr>
            <w:r w:rsidRPr="00C83352">
              <w:rPr>
                <w:rFonts w:ascii="Times New Roman" w:eastAsia="Times New Roman" w:hAnsi="Times New Roman" w:cs="Times New Roman"/>
                <w:sz w:val="24"/>
              </w:rPr>
              <w:t>CHUCHU</w:t>
            </w:r>
          </w:p>
        </w:tc>
        <w:tc>
          <w:tcPr>
            <w:tcW w:w="2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6BEE170" w14:textId="77777777" w:rsidR="006A128A" w:rsidRDefault="006A128A" w:rsidP="00491FCF">
            <w:pPr>
              <w:spacing w:line="360" w:lineRule="auto"/>
              <w:jc w:val="center"/>
            </w:pPr>
            <w:r>
              <w:rPr>
                <w:rFonts w:ascii="Times New Roman" w:eastAsia="Times New Roman" w:hAnsi="Times New Roman" w:cs="Times New Roman"/>
                <w:color w:val="333333"/>
                <w:sz w:val="24"/>
              </w:rPr>
              <w:t>KG</w:t>
            </w:r>
          </w:p>
        </w:tc>
        <w:tc>
          <w:tcPr>
            <w:tcW w:w="1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DB62AC" w14:textId="2C986888" w:rsidR="006A128A" w:rsidRPr="009F7475" w:rsidRDefault="00C83352" w:rsidP="00491FCF">
            <w:pPr>
              <w:spacing w:line="360" w:lineRule="auto"/>
              <w:jc w:val="center"/>
              <w:rPr>
                <w:rFonts w:ascii="Times New Roman" w:hAnsi="Times New Roman" w:cs="Times New Roman"/>
                <w:sz w:val="24"/>
                <w:szCs w:val="24"/>
              </w:rPr>
            </w:pPr>
            <w:r>
              <w:rPr>
                <w:rFonts w:ascii="Times New Roman" w:hAnsi="Times New Roman" w:cs="Times New Roman"/>
                <w:sz w:val="24"/>
                <w:szCs w:val="24"/>
              </w:rPr>
              <w:t>1443</w:t>
            </w:r>
          </w:p>
        </w:tc>
        <w:tc>
          <w:tcPr>
            <w:tcW w:w="13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654A49" w14:textId="0E06E20E" w:rsidR="006A128A" w:rsidRPr="009F7475" w:rsidRDefault="00491FCF" w:rsidP="00491FCF">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6A128A" w:rsidRPr="009F7475">
              <w:rPr>
                <w:rFonts w:ascii="Times New Roman" w:eastAsia="Calibri" w:hAnsi="Times New Roman" w:cs="Times New Roman"/>
                <w:sz w:val="24"/>
                <w:szCs w:val="24"/>
              </w:rPr>
              <w:t>2,82</w:t>
            </w:r>
          </w:p>
        </w:tc>
        <w:tc>
          <w:tcPr>
            <w:tcW w:w="14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DF9847" w14:textId="2D94439D" w:rsidR="006A128A" w:rsidRPr="009F7475" w:rsidRDefault="00491FCF" w:rsidP="00491FCF">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14203E">
              <w:rPr>
                <w:rFonts w:ascii="Times New Roman" w:eastAsia="Calibri" w:hAnsi="Times New Roman" w:cs="Times New Roman"/>
                <w:sz w:val="24"/>
                <w:szCs w:val="24"/>
              </w:rPr>
              <w:t>4.069,26</w:t>
            </w:r>
          </w:p>
        </w:tc>
      </w:tr>
      <w:tr w:rsidR="006A128A" w14:paraId="41B5A7C0" w14:textId="77777777" w:rsidTr="00C83352">
        <w:trPr>
          <w:trHeight w:val="1"/>
          <w:jc w:val="center"/>
        </w:trPr>
        <w:tc>
          <w:tcPr>
            <w:tcW w:w="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2860E30" w14:textId="356DB530" w:rsidR="006A128A" w:rsidRPr="00C83352" w:rsidRDefault="00C83352" w:rsidP="00065CB1">
            <w:pPr>
              <w:spacing w:line="360" w:lineRule="auto"/>
              <w:jc w:val="both"/>
              <w:rPr>
                <w:rFonts w:ascii="Times New Roman" w:hAnsi="Times New Roman" w:cs="Times New Roman"/>
                <w:b/>
                <w:sz w:val="24"/>
                <w:szCs w:val="24"/>
              </w:rPr>
            </w:pPr>
            <w:r w:rsidRPr="00C83352">
              <w:rPr>
                <w:rFonts w:ascii="Times New Roman" w:hAnsi="Times New Roman" w:cs="Times New Roman"/>
                <w:b/>
                <w:sz w:val="24"/>
                <w:szCs w:val="24"/>
              </w:rPr>
              <w:t>04</w:t>
            </w:r>
          </w:p>
        </w:tc>
        <w:tc>
          <w:tcPr>
            <w:tcW w:w="28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DB22ED" w14:textId="77777777" w:rsidR="006A128A" w:rsidRPr="00C83352" w:rsidRDefault="006A128A" w:rsidP="00065CB1">
            <w:pPr>
              <w:spacing w:line="360" w:lineRule="auto"/>
              <w:jc w:val="both"/>
            </w:pPr>
            <w:r w:rsidRPr="00C83352">
              <w:rPr>
                <w:rFonts w:ascii="Times New Roman" w:eastAsia="Times New Roman" w:hAnsi="Times New Roman" w:cs="Times New Roman"/>
                <w:sz w:val="24"/>
              </w:rPr>
              <w:t>LARANJA</w:t>
            </w:r>
          </w:p>
        </w:tc>
        <w:tc>
          <w:tcPr>
            <w:tcW w:w="2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D7AF9F" w14:textId="77777777" w:rsidR="006A128A" w:rsidRDefault="006A128A" w:rsidP="00491FCF">
            <w:pPr>
              <w:spacing w:line="360" w:lineRule="auto"/>
              <w:jc w:val="center"/>
            </w:pPr>
            <w:r>
              <w:rPr>
                <w:rFonts w:ascii="Times New Roman" w:eastAsia="Times New Roman" w:hAnsi="Times New Roman" w:cs="Times New Roman"/>
                <w:color w:val="333333"/>
                <w:sz w:val="24"/>
              </w:rPr>
              <w:t>KG</w:t>
            </w:r>
          </w:p>
        </w:tc>
        <w:tc>
          <w:tcPr>
            <w:tcW w:w="12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793237" w14:textId="700A64A6" w:rsidR="006A128A" w:rsidRPr="009F7475" w:rsidRDefault="0014203E" w:rsidP="00491FCF">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2424</w:t>
            </w:r>
          </w:p>
        </w:tc>
        <w:tc>
          <w:tcPr>
            <w:tcW w:w="13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883E72" w14:textId="49BD2F8D" w:rsidR="006A128A" w:rsidRPr="009F7475" w:rsidRDefault="00491FCF" w:rsidP="00491FCF">
            <w:pPr>
              <w:spacing w:line="360" w:lineRule="auto"/>
              <w:jc w:val="center"/>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R$ </w:t>
            </w:r>
            <w:r w:rsidR="006A128A" w:rsidRPr="009F7475">
              <w:rPr>
                <w:rFonts w:ascii="Times New Roman" w:eastAsia="Times New Roman" w:hAnsi="Times New Roman" w:cs="Times New Roman"/>
                <w:color w:val="333333"/>
                <w:sz w:val="24"/>
                <w:szCs w:val="24"/>
              </w:rPr>
              <w:t>1,68</w:t>
            </w:r>
          </w:p>
        </w:tc>
        <w:tc>
          <w:tcPr>
            <w:tcW w:w="14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D08CC8" w14:textId="72ECAF10" w:rsidR="006A128A" w:rsidRPr="009F7475" w:rsidRDefault="00491FCF" w:rsidP="00491FCF">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14203E">
              <w:rPr>
                <w:rFonts w:ascii="Times New Roman" w:eastAsia="Calibri" w:hAnsi="Times New Roman" w:cs="Times New Roman"/>
                <w:sz w:val="24"/>
                <w:szCs w:val="24"/>
              </w:rPr>
              <w:t>4.072,32</w:t>
            </w:r>
          </w:p>
        </w:tc>
      </w:tr>
      <w:tr w:rsidR="006A128A" w14:paraId="0617141E" w14:textId="77777777" w:rsidTr="005A4B7B">
        <w:trPr>
          <w:trHeight w:val="1"/>
          <w:jc w:val="center"/>
        </w:trPr>
        <w:tc>
          <w:tcPr>
            <w:tcW w:w="8186"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2584F8" w14:textId="77777777" w:rsidR="006A128A" w:rsidRDefault="006A128A" w:rsidP="00065CB1">
            <w:pPr>
              <w:rPr>
                <w:rFonts w:ascii="Calibri" w:eastAsia="Calibri" w:hAnsi="Calibri" w:cs="Calibri"/>
              </w:rPr>
            </w:pPr>
          </w:p>
        </w:tc>
        <w:tc>
          <w:tcPr>
            <w:tcW w:w="14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6B227F" w14:textId="30504DBC" w:rsidR="006A128A" w:rsidRDefault="00491FCF" w:rsidP="00065CB1">
            <w:pPr>
              <w:spacing w:after="150" w:line="360" w:lineRule="auto"/>
              <w:jc w:val="both"/>
            </w:pPr>
            <w:r>
              <w:rPr>
                <w:rFonts w:ascii="Times New Roman" w:eastAsia="Times New Roman" w:hAnsi="Times New Roman" w:cs="Times New Roman"/>
                <w:b/>
                <w:color w:val="333333"/>
                <w:sz w:val="24"/>
              </w:rPr>
              <w:t xml:space="preserve">R$ </w:t>
            </w:r>
            <w:r w:rsidR="006A128A">
              <w:rPr>
                <w:rFonts w:ascii="Times New Roman" w:eastAsia="Times New Roman" w:hAnsi="Times New Roman" w:cs="Times New Roman"/>
                <w:b/>
                <w:color w:val="333333"/>
                <w:sz w:val="24"/>
              </w:rPr>
              <w:t>16.2</w:t>
            </w:r>
            <w:r w:rsidR="0014203E">
              <w:rPr>
                <w:rFonts w:ascii="Times New Roman" w:eastAsia="Times New Roman" w:hAnsi="Times New Roman" w:cs="Times New Roman"/>
                <w:b/>
                <w:color w:val="333333"/>
                <w:sz w:val="24"/>
              </w:rPr>
              <w:t>80</w:t>
            </w:r>
            <w:r w:rsidR="006A128A">
              <w:rPr>
                <w:rFonts w:ascii="Times New Roman" w:eastAsia="Times New Roman" w:hAnsi="Times New Roman" w:cs="Times New Roman"/>
                <w:b/>
                <w:color w:val="333333"/>
                <w:sz w:val="24"/>
              </w:rPr>
              <w:t>,</w:t>
            </w:r>
            <w:r w:rsidR="0014203E">
              <w:rPr>
                <w:rFonts w:ascii="Times New Roman" w:eastAsia="Times New Roman" w:hAnsi="Times New Roman" w:cs="Times New Roman"/>
                <w:b/>
                <w:color w:val="333333"/>
                <w:sz w:val="24"/>
              </w:rPr>
              <w:t>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1A420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1DB5">
        <w:rPr>
          <w:rFonts w:ascii="Times New Roman" w:hAnsi="Times New Roman" w:cs="Times New Roman"/>
          <w:b/>
          <w:bCs/>
        </w:rPr>
        <w:t>Nº0</w:t>
      </w:r>
      <w:r w:rsidR="006A128A">
        <w:rPr>
          <w:rFonts w:ascii="Times New Roman" w:hAnsi="Times New Roman" w:cs="Times New Roman"/>
          <w:b/>
          <w:bCs/>
        </w:rPr>
        <w:t>3</w:t>
      </w:r>
      <w:r w:rsidRPr="003B1DB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CC2BE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1DB5">
        <w:rPr>
          <w:rFonts w:ascii="Times New Roman" w:hAnsi="Times New Roman" w:cs="Times New Roman"/>
          <w:b/>
          <w:bCs/>
        </w:rPr>
        <w:t>0</w:t>
      </w:r>
      <w:r w:rsidR="006A128A">
        <w:rPr>
          <w:rFonts w:ascii="Times New Roman" w:hAnsi="Times New Roman" w:cs="Times New Roman"/>
          <w:b/>
          <w:bCs/>
        </w:rPr>
        <w:t>3</w:t>
      </w:r>
      <w:r w:rsidRPr="003B1DB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8F0BC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922C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1C09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1DB5">
        <w:rPr>
          <w:rFonts w:ascii="Times New Roman" w:hAnsi="Times New Roman" w:cs="Times New Roman"/>
          <w:sz w:val="24"/>
          <w:szCs w:val="24"/>
        </w:rPr>
        <w:t>Colégio Estadual Filhinho Portilho</w:t>
      </w:r>
      <w:r w:rsidRPr="003B1DB5">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3B1DB5">
        <w:rPr>
          <w:rFonts w:ascii="Times New Roman" w:hAnsi="Times New Roman" w:cs="Times New Roman"/>
          <w:bCs/>
          <w:sz w:val="24"/>
          <w:szCs w:val="24"/>
        </w:rPr>
        <w:t xml:space="preserve"> Rua 03 Vila Renovação</w:t>
      </w:r>
      <w:r w:rsidRPr="004D1BE8">
        <w:rPr>
          <w:rFonts w:ascii="Times New Roman" w:hAnsi="Times New Roman" w:cs="Times New Roman"/>
          <w:bCs/>
          <w:sz w:val="24"/>
          <w:szCs w:val="24"/>
        </w:rPr>
        <w:t xml:space="preserve">, município de </w:t>
      </w:r>
      <w:r w:rsidR="003B1DB5" w:rsidRPr="003B1DB5">
        <w:rPr>
          <w:rFonts w:ascii="Times New Roman" w:hAnsi="Times New Roman" w:cs="Times New Roman"/>
          <w:b/>
          <w:bCs/>
          <w:sz w:val="24"/>
          <w:szCs w:val="24"/>
        </w:rPr>
        <w:t>Rio Verde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D2B1C2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B1DB5">
        <w:rPr>
          <w:color w:val="000000"/>
        </w:rPr>
        <w:t>Filhinho Portilho</w:t>
      </w:r>
      <w:r w:rsidRPr="009977FD">
        <w:rPr>
          <w:color w:val="000000"/>
        </w:rPr>
        <w:t>, situada à</w:t>
      </w:r>
      <w:r w:rsidR="007F2FAE">
        <w:rPr>
          <w:color w:val="000000"/>
        </w:rPr>
        <w:t xml:space="preserve"> </w:t>
      </w:r>
      <w:r w:rsidR="003B1DB5">
        <w:rPr>
          <w:rStyle w:val="Forte"/>
          <w:color w:val="000000"/>
        </w:rPr>
        <w:t>Rua 03 Vila Renovação</w:t>
      </w:r>
      <w:r w:rsidRPr="009977FD">
        <w:rPr>
          <w:color w:val="000000"/>
        </w:rPr>
        <w:t xml:space="preserve"> município de </w:t>
      </w:r>
      <w:r w:rsidR="007F2FAE">
        <w:rPr>
          <w:rStyle w:val="Forte"/>
          <w:color w:val="000000"/>
        </w:rPr>
        <w:t>Rio Verde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506EC033" w:rsidR="007452F0" w:rsidRDefault="007452F0" w:rsidP="00E600B0">
      <w:pPr>
        <w:pStyle w:val="Default"/>
        <w:spacing w:line="360" w:lineRule="auto"/>
        <w:jc w:val="center"/>
        <w:rPr>
          <w:rFonts w:ascii="Times New Roman" w:hAnsi="Times New Roman" w:cs="Times New Roman"/>
          <w:color w:val="auto"/>
        </w:rPr>
      </w:pPr>
    </w:p>
    <w:p w14:paraId="43D049E8" w14:textId="77777777" w:rsidR="00491FCF" w:rsidRPr="004D1BE8" w:rsidRDefault="00491FCF" w:rsidP="00E600B0">
      <w:pPr>
        <w:pStyle w:val="Default"/>
        <w:spacing w:line="360" w:lineRule="auto"/>
        <w:jc w:val="center"/>
        <w:rPr>
          <w:rFonts w:ascii="Times New Roman" w:hAnsi="Times New Roman" w:cs="Times New Roman"/>
          <w:color w:val="auto"/>
        </w:rPr>
      </w:pPr>
    </w:p>
    <w:p w14:paraId="78C4E1EA" w14:textId="0A35051B" w:rsidR="007452F0" w:rsidRPr="004D1BE8" w:rsidRDefault="007F2FA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Rio Verde</w:t>
      </w:r>
      <w:r w:rsidR="00491FCF">
        <w:rPr>
          <w:rFonts w:ascii="Times New Roman" w:hAnsi="Times New Roman" w:cs="Times New Roman"/>
          <w:color w:val="000000"/>
          <w:sz w:val="24"/>
          <w:szCs w:val="24"/>
        </w:rPr>
        <w:t>/</w:t>
      </w:r>
      <w:r>
        <w:rPr>
          <w:rFonts w:ascii="Times New Roman" w:hAnsi="Times New Roman" w:cs="Times New Roman"/>
          <w:color w:val="000000"/>
          <w:sz w:val="24"/>
          <w:szCs w:val="24"/>
        </w:rPr>
        <w:t>G</w:t>
      </w:r>
      <w:r w:rsidR="00491FCF">
        <w:rPr>
          <w:rFonts w:ascii="Times New Roman" w:hAnsi="Times New Roman" w:cs="Times New Roman"/>
          <w:color w:val="000000"/>
          <w:sz w:val="24"/>
          <w:szCs w:val="24"/>
        </w:rPr>
        <w:t>O,</w:t>
      </w:r>
      <w:r w:rsidR="007452F0" w:rsidRPr="004D1BE8">
        <w:rPr>
          <w:rFonts w:ascii="Times New Roman" w:hAnsi="Times New Roman" w:cs="Times New Roman"/>
          <w:color w:val="000000"/>
          <w:sz w:val="24"/>
          <w:szCs w:val="24"/>
        </w:rPr>
        <w:t xml:space="preserve"> aos </w:t>
      </w:r>
      <w:r w:rsidR="00A922C5">
        <w:rPr>
          <w:rFonts w:ascii="Times New Roman" w:hAnsi="Times New Roman" w:cs="Times New Roman"/>
          <w:color w:val="000000"/>
          <w:sz w:val="24"/>
          <w:szCs w:val="24"/>
        </w:rPr>
        <w:t xml:space="preserve">13 </w:t>
      </w:r>
      <w:r w:rsidR="007452F0" w:rsidRPr="004D1BE8">
        <w:rPr>
          <w:rFonts w:ascii="Times New Roman" w:hAnsi="Times New Roman" w:cs="Times New Roman"/>
          <w:color w:val="000000"/>
          <w:sz w:val="24"/>
          <w:szCs w:val="24"/>
        </w:rPr>
        <w:t xml:space="preserve">dias do mês de </w:t>
      </w:r>
      <w:r w:rsidR="00A922C5">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264AB5B1"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PACHECO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3B57615" w:rsidR="007452F0" w:rsidRPr="004D1BE8" w:rsidRDefault="007F2F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FILHINHO PORTILHO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46742" w14:textId="77777777" w:rsidR="005A5726" w:rsidRDefault="005A5726" w:rsidP="004C0DC1">
      <w:pPr>
        <w:spacing w:after="0" w:line="240" w:lineRule="auto"/>
      </w:pPr>
      <w:r>
        <w:separator/>
      </w:r>
    </w:p>
  </w:endnote>
  <w:endnote w:type="continuationSeparator" w:id="0">
    <w:p w14:paraId="619A2726" w14:textId="77777777" w:rsidR="005A5726" w:rsidRDefault="005A57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A9DC315" w:rsidR="00882B6E" w:rsidRDefault="003D290E" w:rsidP="00882B6E">
    <w:pPr>
      <w:pStyle w:val="Rodap"/>
      <w:pBdr>
        <w:bottom w:val="single" w:sz="12" w:space="1" w:color="auto"/>
      </w:pBdr>
      <w:tabs>
        <w:tab w:val="left" w:pos="6510"/>
      </w:tabs>
      <w:jc w:val="center"/>
    </w:pPr>
    <w:r>
      <w:t>Chamada Pública 2020</w:t>
    </w:r>
    <w:r w:rsidR="006A128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25347" w14:textId="77777777" w:rsidR="005A5726" w:rsidRDefault="005A5726" w:rsidP="004C0DC1">
      <w:pPr>
        <w:spacing w:after="0" w:line="240" w:lineRule="auto"/>
      </w:pPr>
      <w:r>
        <w:separator/>
      </w:r>
    </w:p>
  </w:footnote>
  <w:footnote w:type="continuationSeparator" w:id="0">
    <w:p w14:paraId="649799C9" w14:textId="77777777" w:rsidR="005A5726" w:rsidRDefault="005A57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5BC"/>
    <w:rsid w:val="00050D96"/>
    <w:rsid w:val="000519A0"/>
    <w:rsid w:val="000520B9"/>
    <w:rsid w:val="000562DA"/>
    <w:rsid w:val="000631AC"/>
    <w:rsid w:val="00067E0B"/>
    <w:rsid w:val="00073055"/>
    <w:rsid w:val="00080D12"/>
    <w:rsid w:val="00082716"/>
    <w:rsid w:val="0008405E"/>
    <w:rsid w:val="000840C6"/>
    <w:rsid w:val="000923AB"/>
    <w:rsid w:val="000A0F5A"/>
    <w:rsid w:val="000C3B5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03E"/>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53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47B"/>
    <w:rsid w:val="002E6AC8"/>
    <w:rsid w:val="002E6C2F"/>
    <w:rsid w:val="00311CC6"/>
    <w:rsid w:val="00311CE0"/>
    <w:rsid w:val="00313ABE"/>
    <w:rsid w:val="00313D95"/>
    <w:rsid w:val="00314D80"/>
    <w:rsid w:val="0031768B"/>
    <w:rsid w:val="0032035E"/>
    <w:rsid w:val="00320D26"/>
    <w:rsid w:val="003243B7"/>
    <w:rsid w:val="0032503E"/>
    <w:rsid w:val="00325461"/>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DB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FCF"/>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B7B"/>
    <w:rsid w:val="005A572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11C"/>
    <w:rsid w:val="005E778F"/>
    <w:rsid w:val="005F06BE"/>
    <w:rsid w:val="005F343C"/>
    <w:rsid w:val="005F34B2"/>
    <w:rsid w:val="00601F27"/>
    <w:rsid w:val="00602939"/>
    <w:rsid w:val="00603384"/>
    <w:rsid w:val="006052FE"/>
    <w:rsid w:val="006058B2"/>
    <w:rsid w:val="00605CD5"/>
    <w:rsid w:val="00606CD0"/>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A92"/>
    <w:rsid w:val="00673690"/>
    <w:rsid w:val="0067742C"/>
    <w:rsid w:val="0068073D"/>
    <w:rsid w:val="006849E8"/>
    <w:rsid w:val="00685492"/>
    <w:rsid w:val="00686D75"/>
    <w:rsid w:val="0068737C"/>
    <w:rsid w:val="006A0038"/>
    <w:rsid w:val="006A128A"/>
    <w:rsid w:val="006A3B16"/>
    <w:rsid w:val="006B030F"/>
    <w:rsid w:val="006B11B2"/>
    <w:rsid w:val="006B455D"/>
    <w:rsid w:val="006B4A62"/>
    <w:rsid w:val="006B6DC3"/>
    <w:rsid w:val="006B7FED"/>
    <w:rsid w:val="006C06C2"/>
    <w:rsid w:val="006C1E10"/>
    <w:rsid w:val="006C3C94"/>
    <w:rsid w:val="006D023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FAE"/>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202"/>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9FA"/>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AF9"/>
    <w:rsid w:val="00A7528A"/>
    <w:rsid w:val="00A81D9A"/>
    <w:rsid w:val="00A8230C"/>
    <w:rsid w:val="00A91BEC"/>
    <w:rsid w:val="00A922C5"/>
    <w:rsid w:val="00A94824"/>
    <w:rsid w:val="00A94B22"/>
    <w:rsid w:val="00A95488"/>
    <w:rsid w:val="00AA1485"/>
    <w:rsid w:val="00AA170D"/>
    <w:rsid w:val="00AA55C2"/>
    <w:rsid w:val="00AA622E"/>
    <w:rsid w:val="00AB5AD7"/>
    <w:rsid w:val="00AB6F14"/>
    <w:rsid w:val="00AC3473"/>
    <w:rsid w:val="00AD0A8B"/>
    <w:rsid w:val="00AD29C9"/>
    <w:rsid w:val="00AD3FA1"/>
    <w:rsid w:val="00AD4F18"/>
    <w:rsid w:val="00AD5376"/>
    <w:rsid w:val="00AD62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37"/>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35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6CC1"/>
    <w:rsid w:val="00D011AD"/>
    <w:rsid w:val="00D05AF7"/>
    <w:rsid w:val="00D15292"/>
    <w:rsid w:val="00D1642F"/>
    <w:rsid w:val="00D1673C"/>
    <w:rsid w:val="00D16803"/>
    <w:rsid w:val="00D215F6"/>
    <w:rsid w:val="00D23316"/>
    <w:rsid w:val="00D24DA6"/>
    <w:rsid w:val="00D254D7"/>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296"/>
    <w:rsid w:val="00D93D4A"/>
    <w:rsid w:val="00D976A8"/>
    <w:rsid w:val="00DA0770"/>
    <w:rsid w:val="00DA165A"/>
    <w:rsid w:val="00DA5B79"/>
    <w:rsid w:val="00DA7F8A"/>
    <w:rsid w:val="00DC0EAE"/>
    <w:rsid w:val="00DC3882"/>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165"/>
    <w:rsid w:val="00F83FEC"/>
    <w:rsid w:val="00F925FB"/>
    <w:rsid w:val="00F936A0"/>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B0A9C-8715-4850-B184-EEF6B912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4389</Words>
  <Characters>23703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2020-10-09T16:06:00Z</dcterms:created>
  <dcterms:modified xsi:type="dcterms:W3CDTF">2020-10-13T19:39:00Z</dcterms:modified>
</cp:coreProperties>
</file>