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3DD3942" w:rsidR="007452F0" w:rsidRPr="00CD6F06" w:rsidRDefault="007452F0" w:rsidP="004D1BE8">
      <w:pPr>
        <w:spacing w:after="150"/>
        <w:jc w:val="center"/>
        <w:rPr>
          <w:rFonts w:ascii="Times New Roman" w:hAnsi="Times New Roman" w:cs="Times New Roman"/>
          <w:b/>
          <w:sz w:val="24"/>
          <w:szCs w:val="24"/>
          <w:u w:val="single"/>
        </w:rPr>
      </w:pPr>
      <w:r w:rsidRPr="00CD6F06">
        <w:rPr>
          <w:rFonts w:ascii="Times New Roman" w:hAnsi="Times New Roman" w:cs="Times New Roman"/>
          <w:b/>
          <w:sz w:val="24"/>
          <w:szCs w:val="24"/>
          <w:u w:val="single"/>
        </w:rPr>
        <w:t>CHAMADA PÚBLICA Nº 0</w:t>
      </w:r>
      <w:r w:rsidR="00382E24" w:rsidRPr="00CD6F06">
        <w:rPr>
          <w:rFonts w:ascii="Times New Roman" w:hAnsi="Times New Roman" w:cs="Times New Roman"/>
          <w:b/>
          <w:sz w:val="24"/>
          <w:szCs w:val="24"/>
          <w:u w:val="single"/>
        </w:rPr>
        <w:t>3</w:t>
      </w:r>
      <w:r w:rsidRPr="00CD6F06">
        <w:rPr>
          <w:rFonts w:ascii="Times New Roman" w:hAnsi="Times New Roman" w:cs="Times New Roman"/>
          <w:b/>
          <w:sz w:val="24"/>
          <w:szCs w:val="24"/>
          <w:u w:val="single"/>
        </w:rPr>
        <w:t>/2020</w:t>
      </w:r>
    </w:p>
    <w:p w14:paraId="0E40C6C2" w14:textId="1B95B0A3" w:rsidR="008C527A" w:rsidRPr="00CD6F06" w:rsidRDefault="008C527A" w:rsidP="004D1BE8">
      <w:pPr>
        <w:spacing w:after="150"/>
        <w:jc w:val="center"/>
        <w:rPr>
          <w:rFonts w:ascii="Times New Roman" w:hAnsi="Times New Roman" w:cs="Times New Roman"/>
          <w:b/>
          <w:sz w:val="24"/>
          <w:szCs w:val="24"/>
          <w:u w:val="single"/>
        </w:rPr>
      </w:pPr>
      <w:r w:rsidRPr="00CD6F06">
        <w:rPr>
          <w:rFonts w:ascii="Times New Roman" w:hAnsi="Times New Roman" w:cs="Times New Roman"/>
          <w:b/>
          <w:sz w:val="24"/>
          <w:szCs w:val="24"/>
          <w:u w:val="single"/>
        </w:rPr>
        <w:t>Processo</w:t>
      </w:r>
      <w:r w:rsidR="009865CD" w:rsidRPr="00CD6F06">
        <w:rPr>
          <w:rFonts w:ascii="Times New Roman" w:hAnsi="Times New Roman" w:cs="Times New Roman"/>
          <w:b/>
          <w:sz w:val="24"/>
          <w:szCs w:val="24"/>
          <w:u w:val="single"/>
        </w:rPr>
        <w:t xml:space="preserve"> nº 2020.0000.602.3944</w:t>
      </w:r>
    </w:p>
    <w:p w14:paraId="6856C0B4" w14:textId="66561880" w:rsidR="007452F0" w:rsidRPr="00CD6F06" w:rsidRDefault="0044227F" w:rsidP="004D1BE8">
      <w:pPr>
        <w:spacing w:after="150"/>
        <w:jc w:val="center"/>
        <w:rPr>
          <w:rFonts w:ascii="Times New Roman" w:hAnsi="Times New Roman" w:cs="Times New Roman"/>
          <w:b/>
          <w:sz w:val="24"/>
          <w:szCs w:val="24"/>
          <w:u w:val="single"/>
        </w:rPr>
      </w:pPr>
      <w:r w:rsidRPr="00CD6F06">
        <w:rPr>
          <w:rFonts w:ascii="Times New Roman" w:hAnsi="Times New Roman" w:cs="Times New Roman"/>
          <w:b/>
          <w:sz w:val="24"/>
          <w:szCs w:val="24"/>
          <w:u w:val="single"/>
        </w:rPr>
        <w:t>2</w:t>
      </w:r>
      <w:r w:rsidR="00584BD7" w:rsidRPr="00CD6F06">
        <w:rPr>
          <w:rFonts w:ascii="Times New Roman" w:hAnsi="Times New Roman" w:cs="Times New Roman"/>
          <w:b/>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9C31AD1" w:rsidR="007452F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6614B">
        <w:rPr>
          <w:rFonts w:ascii="Times New Roman" w:hAnsi="Times New Roman" w:cs="Times New Roman"/>
          <w:b/>
          <w:bCs/>
          <w:color w:val="000000"/>
          <w:sz w:val="24"/>
          <w:szCs w:val="24"/>
        </w:rPr>
        <w:t>DJALMA DE FREITAS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6614B">
        <w:rPr>
          <w:rFonts w:ascii="Times New Roman" w:hAnsi="Times New Roman" w:cs="Times New Roman"/>
          <w:b/>
          <w:bCs/>
          <w:color w:val="000000"/>
          <w:sz w:val="24"/>
          <w:szCs w:val="24"/>
        </w:rPr>
        <w:t xml:space="preserve"> 00.674.657/0001-34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26614B">
        <w:rPr>
          <w:rFonts w:ascii="Times New Roman" w:hAnsi="Times New Roman" w:cs="Times New Roman"/>
          <w:color w:val="000000"/>
          <w:sz w:val="24"/>
          <w:szCs w:val="24"/>
        </w:rPr>
        <w:t xml:space="preserve">a </w:t>
      </w:r>
      <w:r w:rsidR="0026614B" w:rsidRPr="0026614B">
        <w:rPr>
          <w:rFonts w:ascii="Times New Roman" w:hAnsi="Times New Roman" w:cs="Times New Roman"/>
          <w:b/>
          <w:color w:val="000000"/>
          <w:sz w:val="24"/>
          <w:szCs w:val="24"/>
        </w:rPr>
        <w:t>ESCOLA ESTADUAL DJALMA DE FREITAS</w:t>
      </w:r>
      <w:r w:rsidR="0026614B">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26614B">
        <w:rPr>
          <w:rFonts w:ascii="Times New Roman" w:hAnsi="Times New Roman" w:cs="Times New Roman"/>
          <w:color w:val="000000"/>
          <w:sz w:val="24"/>
          <w:szCs w:val="24"/>
        </w:rPr>
        <w:t xml:space="preserve"> Santa Helena de Goiás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6614B">
        <w:rPr>
          <w:rFonts w:ascii="Times New Roman" w:hAnsi="Times New Roman" w:cs="Times New Roman"/>
          <w:b/>
          <w:bCs/>
          <w:color w:val="000000"/>
          <w:sz w:val="24"/>
          <w:szCs w:val="24"/>
        </w:rPr>
        <w:t xml:space="preserve"> SANTA HELENA DE GOIÁS - GO</w:t>
      </w:r>
      <w:r w:rsidRPr="004D1BE8">
        <w:rPr>
          <w:rFonts w:ascii="Times New Roman" w:hAnsi="Times New Roman" w:cs="Times New Roman"/>
          <w:color w:val="000000"/>
          <w:sz w:val="24"/>
          <w:szCs w:val="24"/>
        </w:rPr>
        <w:t>, representada neste ato pelo Presidente do Conselho Escolar,</w:t>
      </w:r>
      <w:r w:rsidR="000802BC">
        <w:rPr>
          <w:rFonts w:ascii="Times New Roman" w:hAnsi="Times New Roman" w:cs="Times New Roman"/>
          <w:color w:val="000000"/>
          <w:sz w:val="24"/>
          <w:szCs w:val="24"/>
        </w:rPr>
        <w:t xml:space="preserve"> </w:t>
      </w:r>
      <w:r w:rsidR="000802BC" w:rsidRPr="00A9106D">
        <w:rPr>
          <w:rFonts w:ascii="Arial" w:hAnsi="Arial" w:cs="Arial"/>
        </w:rPr>
        <w:t>FABIULA BERNARDES RIBEIRO DE PAULA, brasileira, casada, residente e domiciliada nesta Rua Alvarindo Elias de Oliveira n° 684, Bairro Arantes, inscrita no RG sob o nº 3398505 – 2º VIA SPTC – GO, e no CPF sob o nº 781.602.781.87, no uso de suas atribuições legais, e, considerando</w:t>
      </w:r>
      <w:r w:rsidR="000802BC">
        <w:rPr>
          <w:rFonts w:ascii="Arial" w:hAnsi="Arial" w:cs="Arial"/>
        </w:rPr>
        <w:t xml:space="preserve"> </w:t>
      </w:r>
      <w:r w:rsidRPr="004D1BE8">
        <w:rPr>
          <w:rFonts w:ascii="Times New Roman" w:hAnsi="Times New Roman" w:cs="Times New Roman"/>
          <w:color w:val="000000"/>
          <w:sz w:val="24"/>
          <w:szCs w:val="24"/>
        </w:rPr>
        <w:t xml:space="preserve">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w:t>
      </w:r>
      <w:r w:rsidRPr="00CD6F06">
        <w:rPr>
          <w:rFonts w:ascii="Times New Roman" w:hAnsi="Times New Roman" w:cs="Times New Roman"/>
          <w:sz w:val="24"/>
          <w:szCs w:val="24"/>
        </w:rPr>
        <w:t xml:space="preserve">documentação de Habilitação e o Projeto de Venda de </w:t>
      </w:r>
      <w:r w:rsidR="00CD6F06">
        <w:rPr>
          <w:rFonts w:ascii="Times New Roman" w:hAnsi="Times New Roman"/>
          <w:color w:val="000000"/>
          <w:sz w:val="24"/>
          <w:szCs w:val="24"/>
        </w:rPr>
        <w:t>05/10/2020 a 26/10/2020</w:t>
      </w:r>
      <w:r w:rsidR="00CD6F06">
        <w:rPr>
          <w:rFonts w:ascii="Times New Roman" w:hAnsi="Times New Roman"/>
          <w:bCs/>
          <w:color w:val="000000"/>
          <w:sz w:val="24"/>
          <w:szCs w:val="24"/>
        </w:rPr>
        <w:t xml:space="preserve">, </w:t>
      </w:r>
      <w:r w:rsidR="00CD6F06">
        <w:rPr>
          <w:rFonts w:ascii="Times New Roman" w:hAnsi="Times New Roman"/>
          <w:b/>
          <w:bCs/>
          <w:color w:val="000000"/>
          <w:sz w:val="24"/>
          <w:szCs w:val="24"/>
        </w:rPr>
        <w:t xml:space="preserve">com abertura dia 27/10/2020 </w:t>
      </w:r>
      <w:r w:rsidRPr="00CD6F06">
        <w:rPr>
          <w:rFonts w:ascii="Times New Roman" w:hAnsi="Times New Roman" w:cs="Times New Roman"/>
          <w:bCs/>
          <w:sz w:val="24"/>
          <w:szCs w:val="24"/>
        </w:rPr>
        <w:t>na sede do Conselho Escolar, situada à</w:t>
      </w:r>
      <w:r w:rsidR="000802BC" w:rsidRPr="00CD6F06">
        <w:rPr>
          <w:rFonts w:ascii="Times New Roman" w:hAnsi="Times New Roman" w:cs="Times New Roman"/>
          <w:bCs/>
          <w:sz w:val="24"/>
          <w:szCs w:val="24"/>
        </w:rPr>
        <w:t xml:space="preserve"> Rua Abel José de Souza nº 48 – Bairro Lucilene – Santa Helena de Goiás, e-mail </w:t>
      </w:r>
      <w:hyperlink r:id="rId8" w:history="1">
        <w:r w:rsidR="000802BC" w:rsidRPr="00CD6F06">
          <w:rPr>
            <w:rStyle w:val="Hyperlink"/>
            <w:rFonts w:ascii="Times New Roman" w:hAnsi="Times New Roman" w:cs="Times New Roman"/>
            <w:bCs/>
            <w:color w:val="auto"/>
            <w:sz w:val="24"/>
            <w:szCs w:val="24"/>
          </w:rPr>
          <w:t>52055531@seduc.go.gov.br</w:t>
        </w:r>
      </w:hyperlink>
      <w:r w:rsidR="000802BC" w:rsidRPr="00CD6F06">
        <w:rPr>
          <w:rFonts w:ascii="Times New Roman" w:hAnsi="Times New Roman" w:cs="Times New Roman"/>
          <w:bCs/>
          <w:sz w:val="24"/>
          <w:szCs w:val="24"/>
        </w:rPr>
        <w:t>, telefone: (64) 3641 – 1587.</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90352" w:rsidRPr="004D1BE8" w14:paraId="616015CE" w14:textId="77777777" w:rsidTr="00C02616">
        <w:trPr>
          <w:trHeight w:val="4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590352" w:rsidRPr="004D1BE8" w:rsidRDefault="005903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4EE492D" w:rsidR="00590352" w:rsidRPr="004D1BE8" w:rsidRDefault="005903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247A2B93" w:rsidR="00590352" w:rsidRPr="004D1BE8" w:rsidRDefault="005903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4570294" w:rsidR="00590352" w:rsidRPr="004D1BE8" w:rsidRDefault="00590352" w:rsidP="005903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856,241</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F37486F" w:rsidR="00590352" w:rsidRPr="004D1BE8" w:rsidRDefault="00590352" w:rsidP="005903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6FD9B53" w:rsidR="00590352" w:rsidRPr="004D1BE8" w:rsidRDefault="00590352" w:rsidP="00590352">
            <w:pPr>
              <w:jc w:val="both"/>
              <w:rPr>
                <w:rFonts w:ascii="Times New Roman" w:hAnsi="Times New Roman" w:cs="Times New Roman"/>
                <w:color w:val="333333"/>
                <w:sz w:val="24"/>
                <w:szCs w:val="24"/>
              </w:rPr>
            </w:pPr>
            <w:r>
              <w:rPr>
                <w:rFonts w:ascii="Times New Roman" w:hAnsi="Times New Roman" w:cs="Times New Roman"/>
                <w:color w:val="333333"/>
                <w:sz w:val="24"/>
                <w:szCs w:val="24"/>
              </w:rPr>
              <w:t>3.416,40</w:t>
            </w:r>
          </w:p>
        </w:tc>
      </w:tr>
      <w:tr w:rsidR="00590352" w:rsidRPr="004D1BE8" w14:paraId="556815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174433" w14:textId="35496D3D" w:rsidR="00590352" w:rsidRPr="004D1BE8" w:rsidRDefault="005903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2A029E6" w14:textId="4068D99A" w:rsidR="00590352" w:rsidRPr="004D1BE8" w:rsidRDefault="005903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5744070" w14:textId="1170D25F" w:rsidR="00590352" w:rsidRPr="004D1BE8" w:rsidRDefault="005903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D8C109" w14:textId="4B24C06A" w:rsidR="00590352" w:rsidRPr="004D1BE8" w:rsidRDefault="00590352" w:rsidP="005903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1.279,550</w:t>
            </w:r>
          </w:p>
        </w:tc>
        <w:tc>
          <w:tcPr>
            <w:tcW w:w="683" w:type="pct"/>
            <w:tcBorders>
              <w:top w:val="outset" w:sz="6" w:space="0" w:color="auto"/>
              <w:left w:val="outset" w:sz="6" w:space="0" w:color="auto"/>
              <w:bottom w:val="outset" w:sz="6" w:space="0" w:color="auto"/>
              <w:right w:val="outset" w:sz="6" w:space="0" w:color="auto"/>
            </w:tcBorders>
            <w:vAlign w:val="center"/>
          </w:tcPr>
          <w:p w14:paraId="41724086" w14:textId="42D72D84" w:rsidR="00590352" w:rsidRPr="004D1BE8" w:rsidRDefault="00590352" w:rsidP="005903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57222EBE" w14:textId="2D5FC218" w:rsidR="00590352" w:rsidRPr="004D1BE8" w:rsidRDefault="0059035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3.416,40</w:t>
            </w:r>
          </w:p>
        </w:tc>
      </w:tr>
      <w:tr w:rsidR="00590352" w:rsidRPr="004D1BE8" w14:paraId="3DC33D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433C71" w14:textId="3C97D32D" w:rsidR="00590352" w:rsidRPr="004D1BE8" w:rsidRDefault="0059035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72A90C" w14:textId="76FB40F6" w:rsidR="00590352" w:rsidRPr="004D1BE8" w:rsidRDefault="005903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3CBFDB5" w14:textId="1FF802BF" w:rsidR="00590352" w:rsidRPr="004D1BE8" w:rsidRDefault="005903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D10C7A" w14:textId="3C3A3267" w:rsidR="00590352" w:rsidRPr="004D1BE8" w:rsidRDefault="005903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1.279,550</w:t>
            </w:r>
          </w:p>
        </w:tc>
        <w:tc>
          <w:tcPr>
            <w:tcW w:w="683" w:type="pct"/>
            <w:tcBorders>
              <w:top w:val="outset" w:sz="6" w:space="0" w:color="auto"/>
              <w:left w:val="outset" w:sz="6" w:space="0" w:color="auto"/>
              <w:bottom w:val="outset" w:sz="6" w:space="0" w:color="auto"/>
              <w:right w:val="outset" w:sz="6" w:space="0" w:color="auto"/>
            </w:tcBorders>
            <w:vAlign w:val="center"/>
          </w:tcPr>
          <w:p w14:paraId="35D88AC0" w14:textId="50F15985" w:rsidR="00590352" w:rsidRPr="004D1BE8" w:rsidRDefault="005903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4F4FA6EA" w14:textId="0CC8528A" w:rsidR="00590352" w:rsidRPr="004D1BE8" w:rsidRDefault="00590352" w:rsidP="00590352">
            <w:pPr>
              <w:jc w:val="both"/>
              <w:rPr>
                <w:rFonts w:ascii="Times New Roman" w:hAnsi="Times New Roman" w:cs="Times New Roman"/>
                <w:color w:val="333333"/>
                <w:sz w:val="24"/>
                <w:szCs w:val="24"/>
              </w:rPr>
            </w:pPr>
            <w:r>
              <w:rPr>
                <w:rFonts w:ascii="Times New Roman" w:hAnsi="Times New Roman" w:cs="Times New Roman"/>
                <w:color w:val="333333"/>
                <w:sz w:val="24"/>
                <w:szCs w:val="24"/>
              </w:rPr>
              <w:t>3.416,40</w:t>
            </w:r>
          </w:p>
        </w:tc>
      </w:tr>
      <w:tr w:rsidR="00590352" w:rsidRPr="004D1BE8" w14:paraId="52CB905E" w14:textId="77777777" w:rsidTr="00A12E9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6A377BB2" w:rsidR="00590352" w:rsidRPr="004D1BE8" w:rsidRDefault="00590352"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590352" w:rsidRPr="004D1BE8" w:rsidRDefault="00590352" w:rsidP="004D1BE8">
            <w:pPr>
              <w:spacing w:after="150" w:line="360" w:lineRule="auto"/>
              <w:jc w:val="both"/>
              <w:rPr>
                <w:rFonts w:ascii="Times New Roman" w:hAnsi="Times New Roman" w:cs="Times New Roman"/>
                <w:color w:val="333333"/>
                <w:sz w:val="24"/>
                <w:szCs w:val="24"/>
              </w:rPr>
            </w:pPr>
          </w:p>
        </w:tc>
      </w:tr>
      <w:tr w:rsidR="0059035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90352" w:rsidRPr="004D1BE8" w:rsidRDefault="005903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E9853F9" w:rsidR="00590352" w:rsidRPr="004D1BE8" w:rsidRDefault="00590352" w:rsidP="00C0261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10.249,20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69F2" w:rsidRDefault="00993066" w:rsidP="00993066">
      <w:pPr>
        <w:pStyle w:val="textojustificado"/>
        <w:spacing w:before="120" w:beforeAutospacing="0" w:after="120" w:afterAutospacing="0"/>
        <w:ind w:right="120"/>
        <w:jc w:val="both"/>
        <w:rPr>
          <w:color w:val="000000"/>
          <w:sz w:val="16"/>
          <w:szCs w:val="16"/>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897A8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802BC">
        <w:rPr>
          <w:rFonts w:ascii="Times New Roman" w:hAnsi="Times New Roman" w:cs="Times New Roman"/>
          <w:b/>
          <w:bCs/>
        </w:rPr>
        <w:t xml:space="preserve"> 0</w:t>
      </w:r>
      <w:r w:rsidR="00C02616">
        <w:rPr>
          <w:rFonts w:ascii="Times New Roman" w:hAnsi="Times New Roman" w:cs="Times New Roman"/>
          <w:b/>
          <w:bCs/>
        </w:rPr>
        <w:t>3</w:t>
      </w:r>
      <w:r w:rsidR="000802BC">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01BE8" w:rsidRDefault="007452F0" w:rsidP="004D1BE8">
      <w:pPr>
        <w:autoSpaceDE w:val="0"/>
        <w:autoSpaceDN w:val="0"/>
        <w:adjustRightInd w:val="0"/>
        <w:ind w:right="-284"/>
        <w:jc w:val="center"/>
        <w:rPr>
          <w:rFonts w:ascii="Times New Roman" w:hAnsi="Times New Roman" w:cs="Times New Roman"/>
          <w:sz w:val="16"/>
          <w:szCs w:val="16"/>
        </w:rPr>
      </w:pPr>
    </w:p>
    <w:p w14:paraId="75DE7418" w14:textId="4E2BAFD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802BC">
        <w:rPr>
          <w:rFonts w:ascii="Times New Roman" w:hAnsi="Times New Roman" w:cs="Times New Roman"/>
          <w:b/>
          <w:bCs/>
        </w:rPr>
        <w:t>0</w:t>
      </w:r>
      <w:r w:rsidR="00C02616">
        <w:rPr>
          <w:rFonts w:ascii="Times New Roman" w:hAnsi="Times New Roman" w:cs="Times New Roman"/>
          <w:b/>
          <w:bCs/>
        </w:rPr>
        <w:t>3</w:t>
      </w:r>
      <w:r w:rsidR="000802B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01BE8" w:rsidRDefault="007452F0" w:rsidP="004D1BE8">
      <w:pPr>
        <w:pStyle w:val="Default"/>
        <w:spacing w:line="360" w:lineRule="auto"/>
        <w:jc w:val="both"/>
        <w:rPr>
          <w:rFonts w:ascii="Times New Roman" w:hAnsi="Times New Roman" w:cs="Times New Roman"/>
          <w:b/>
          <w:bCs/>
          <w:color w:val="auto"/>
          <w:sz w:val="16"/>
          <w:szCs w:val="16"/>
        </w:rPr>
      </w:pPr>
    </w:p>
    <w:p w14:paraId="3F35A667" w14:textId="0FC1FD51" w:rsidR="007452F0" w:rsidRPr="004D1BE8" w:rsidRDefault="005F593E" w:rsidP="004D1BE8">
      <w:pPr>
        <w:pStyle w:val="Default"/>
        <w:spacing w:after="18" w:line="360" w:lineRule="auto"/>
        <w:jc w:val="both"/>
        <w:rPr>
          <w:rFonts w:ascii="Times New Roman" w:hAnsi="Times New Roman" w:cs="Times New Roman"/>
        </w:rPr>
      </w:pPr>
      <w:r>
        <w:rPr>
          <w:rFonts w:ascii="Times New Roman" w:hAnsi="Times New Roman" w:cs="Times New Roman"/>
          <w:b/>
          <w:u w:val="single"/>
        </w:rPr>
        <w:t xml:space="preserve">4.1.3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533BF076" w:rsidR="007452F0" w:rsidRPr="004D1BE8" w:rsidRDefault="005F593E"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2B971C6C" w:rsidR="007452F0" w:rsidRDefault="005F593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AINDA, TODOS OS INTERESSADOS deverão incluir no Envelope de Habilitação Nº 01, além dos documentos citados no Item 4, QUANDO PROPUSEREM A FORNECER:</w:t>
      </w:r>
    </w:p>
    <w:p w14:paraId="60C70879" w14:textId="6EFE45B2" w:rsidR="007452F0" w:rsidRPr="003A7DCD" w:rsidRDefault="005F593E"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401BE8" w:rsidRDefault="00D45093" w:rsidP="00D45093">
      <w:pPr>
        <w:pStyle w:val="textoementa"/>
        <w:spacing w:before="80" w:beforeAutospacing="0" w:after="80" w:afterAutospacing="0"/>
        <w:jc w:val="both"/>
        <w:rPr>
          <w:color w:val="000000"/>
          <w:sz w:val="16"/>
          <w:szCs w:val="16"/>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401BE8" w:rsidRDefault="00D45093" w:rsidP="00D45093">
      <w:pPr>
        <w:spacing w:before="80" w:after="80" w:line="240" w:lineRule="auto"/>
        <w:jc w:val="both"/>
        <w:rPr>
          <w:rFonts w:ascii="Times New Roman" w:eastAsia="Times New Roman" w:hAnsi="Times New Roman" w:cs="Times New Roman"/>
          <w:color w:val="000000"/>
          <w:sz w:val="16"/>
          <w:szCs w:val="16"/>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401BE8" w:rsidRDefault="00D466B9" w:rsidP="00D45093">
      <w:pPr>
        <w:spacing w:before="80" w:after="80" w:line="240" w:lineRule="auto"/>
        <w:jc w:val="both"/>
        <w:rPr>
          <w:rFonts w:ascii="Times New Roman" w:eastAsia="Times New Roman" w:hAnsi="Times New Roman" w:cs="Times New Roman"/>
          <w:color w:val="000000"/>
          <w:sz w:val="16"/>
          <w:szCs w:val="16"/>
          <w:lang w:eastAsia="pt-BR"/>
        </w:rPr>
      </w:pPr>
    </w:p>
    <w:p w14:paraId="4E9CEF69" w14:textId="177ECAF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D6F06">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401BE8" w:rsidRDefault="00AD5376" w:rsidP="00AD5376">
      <w:pPr>
        <w:spacing w:before="80" w:after="80" w:line="240" w:lineRule="auto"/>
        <w:jc w:val="both"/>
        <w:rPr>
          <w:rFonts w:ascii="Times New Roman" w:eastAsia="Times New Roman" w:hAnsi="Times New Roman" w:cs="Times New Roman"/>
          <w:color w:val="000000"/>
          <w:sz w:val="16"/>
          <w:szCs w:val="16"/>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33E8D41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r w:rsidR="005F593E" w:rsidRPr="004D1BE8">
        <w:rPr>
          <w:rFonts w:ascii="Times New Roman" w:hAnsi="Times New Roman" w:cs="Times New Roman"/>
          <w:b/>
          <w:color w:val="000000"/>
          <w:sz w:val="24"/>
          <w:szCs w:val="24"/>
        </w:rPr>
        <w:t>n.º</w:t>
      </w:r>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401BE8" w:rsidRDefault="007452F0" w:rsidP="004D1BE8">
      <w:pPr>
        <w:pStyle w:val="Default"/>
        <w:jc w:val="both"/>
        <w:rPr>
          <w:rFonts w:ascii="Times New Roman" w:hAnsi="Times New Roman" w:cs="Times New Roman"/>
          <w:color w:val="auto"/>
          <w:sz w:val="16"/>
          <w:szCs w:val="16"/>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B42498A" w14:textId="77777777" w:rsidR="00401BE8" w:rsidRDefault="007452F0" w:rsidP="00401BE8">
      <w:pPr>
        <w:spacing w:line="360" w:lineRule="auto"/>
        <w:jc w:val="both"/>
        <w:rPr>
          <w:rFonts w:ascii="Times New Roman" w:eastAsia="Calibri" w:hAnsi="Times New Roman" w:cs="Times New Roman"/>
          <w:color w:val="000000"/>
          <w:sz w:val="24"/>
          <w:szCs w:val="24"/>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190C2554" w:rsidR="007452F0" w:rsidRPr="004D1BE8" w:rsidRDefault="007452F0" w:rsidP="00401BE8">
      <w:pPr>
        <w:spacing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511C4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802BC">
        <w:rPr>
          <w:rFonts w:ascii="Times New Roman" w:hAnsi="Times New Roman" w:cs="Times New Roman"/>
          <w:sz w:val="24"/>
          <w:szCs w:val="24"/>
        </w:rPr>
        <w:t xml:space="preserve"> Escola Estadual Djalma de Freitas</w:t>
      </w:r>
      <w:r w:rsidRPr="004D1BE8">
        <w:rPr>
          <w:rFonts w:ascii="Times New Roman" w:hAnsi="Times New Roman" w:cs="Times New Roman"/>
          <w:bCs/>
          <w:sz w:val="24"/>
          <w:szCs w:val="24"/>
        </w:rPr>
        <w:t xml:space="preserve">, situada à </w:t>
      </w:r>
      <w:r w:rsidR="000802BC">
        <w:rPr>
          <w:rFonts w:ascii="Times New Roman" w:hAnsi="Times New Roman" w:cs="Times New Roman"/>
          <w:bCs/>
          <w:sz w:val="24"/>
          <w:szCs w:val="24"/>
        </w:rPr>
        <w:t>Rua Abel José de Souza nº 48, Bairro Lucilene</w:t>
      </w:r>
      <w:r w:rsidRPr="004D1BE8">
        <w:rPr>
          <w:rFonts w:ascii="Times New Roman" w:hAnsi="Times New Roman" w:cs="Times New Roman"/>
          <w:bCs/>
          <w:sz w:val="24"/>
          <w:szCs w:val="24"/>
        </w:rPr>
        <w:t>, município de</w:t>
      </w:r>
      <w:r w:rsidR="000802BC">
        <w:rPr>
          <w:rFonts w:ascii="Times New Roman" w:hAnsi="Times New Roman" w:cs="Times New Roman"/>
          <w:bCs/>
          <w:sz w:val="24"/>
          <w:szCs w:val="24"/>
        </w:rPr>
        <w:t xml:space="preserve"> Santa Helena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329070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401BE8">
        <w:rPr>
          <w:color w:val="000000"/>
        </w:rPr>
        <w:t xml:space="preserve"> Escola Estadual Djalma de Freitas</w:t>
      </w:r>
      <w:r w:rsidRPr="009977FD">
        <w:rPr>
          <w:color w:val="000000"/>
        </w:rPr>
        <w:t>, situada à</w:t>
      </w:r>
      <w:r w:rsidR="00401BE8">
        <w:rPr>
          <w:color w:val="000000"/>
        </w:rPr>
        <w:t xml:space="preserve"> Rua Abel José de Souza nº 48 – Bairro Lucilene</w:t>
      </w:r>
      <w:r w:rsidRPr="009977FD">
        <w:rPr>
          <w:color w:val="000000"/>
        </w:rPr>
        <w:t>, município de</w:t>
      </w:r>
      <w:r w:rsidR="00401BE8">
        <w:rPr>
          <w:color w:val="000000"/>
        </w:rPr>
        <w:t xml:space="preserve"> Santa Helena de Goiás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401BE8" w:rsidRDefault="009977FD" w:rsidP="009977FD">
      <w:pPr>
        <w:pStyle w:val="textojustificado"/>
        <w:spacing w:before="120" w:beforeAutospacing="0" w:after="120" w:afterAutospacing="0"/>
        <w:ind w:right="120"/>
        <w:jc w:val="both"/>
        <w:rPr>
          <w:color w:val="000000"/>
          <w:sz w:val="16"/>
          <w:szCs w:val="16"/>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Pr="008F15CC" w:rsidRDefault="00204DCB" w:rsidP="00E20893">
      <w:pPr>
        <w:tabs>
          <w:tab w:val="left" w:pos="284"/>
        </w:tabs>
        <w:suppressAutoHyphens/>
        <w:spacing w:after="0" w:line="360" w:lineRule="auto"/>
        <w:jc w:val="both"/>
        <w:rPr>
          <w:rFonts w:ascii="Times New Roman" w:hAnsi="Times New Roman" w:cs="Times New Roman"/>
          <w:b/>
          <w:bCs/>
          <w:sz w:val="16"/>
          <w:szCs w:val="16"/>
        </w:rPr>
      </w:pPr>
    </w:p>
    <w:p w14:paraId="29DF4EED" w14:textId="3BB8A5D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CD6F06">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CD6F06">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056C7681" w:rsidR="007452F0" w:rsidRPr="004D1BE8" w:rsidRDefault="007452F0" w:rsidP="000802BC">
      <w:pPr>
        <w:pStyle w:val="NormalWeb"/>
        <w:spacing w:line="360" w:lineRule="auto"/>
        <w:jc w:val="both"/>
        <w:rPr>
          <w:rFonts w:eastAsia="Calibri"/>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29E8AA63" w:rsidR="007452F0" w:rsidRPr="004D1BE8" w:rsidRDefault="005F593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w:t>
      </w:r>
      <w:r>
        <w:rPr>
          <w:rFonts w:ascii="Times New Roman" w:hAnsi="Times New Roman" w:cs="Times New Roman"/>
          <w:sz w:val="24"/>
          <w:szCs w:val="24"/>
        </w:rPr>
        <w:t xml:space="preserve"> </w:t>
      </w:r>
      <w:r w:rsidRPr="004D1BE8">
        <w:rPr>
          <w:rFonts w:ascii="Times New Roman" w:hAnsi="Times New Roman" w:cs="Times New Roman"/>
          <w:sz w:val="24"/>
          <w:szCs w:val="24"/>
        </w:rPr>
        <w:t>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0F89C9DF"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5F593E" w:rsidRPr="00B53D6F">
        <w:rPr>
          <w:rFonts w:ascii="Times New Roman" w:hAnsi="Times New Roman" w:cs="Times New Roman"/>
          <w:i/>
          <w:iCs/>
          <w:sz w:val="24"/>
          <w:szCs w:val="24"/>
        </w:rPr>
        <w:t>E</w:t>
      </w:r>
      <w:r w:rsidR="005F593E">
        <w:rPr>
          <w:rFonts w:ascii="Times New Roman" w:hAnsi="Times New Roman" w:cs="Times New Roman"/>
          <w:i/>
          <w:iCs/>
          <w:sz w:val="24"/>
          <w:szCs w:val="24"/>
        </w:rPr>
        <w:t xml:space="preserve"> </w:t>
      </w:r>
      <w:r w:rsidR="005F593E" w:rsidRPr="00B53D6F">
        <w:rPr>
          <w:rFonts w:ascii="Times New Roman" w:hAnsi="Times New Roman" w:cs="Times New Roman"/>
          <w:i/>
          <w:iCs/>
          <w:sz w:val="24"/>
          <w:szCs w:val="24"/>
        </w:rPr>
        <w:t>Ex</w:t>
      </w:r>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01BE8" w:rsidRDefault="007452F0" w:rsidP="00E600B0">
      <w:pPr>
        <w:pStyle w:val="Default"/>
        <w:spacing w:line="360" w:lineRule="auto"/>
        <w:jc w:val="center"/>
        <w:rPr>
          <w:rFonts w:ascii="Times New Roman" w:hAnsi="Times New Roman" w:cs="Times New Roman"/>
          <w:color w:val="auto"/>
          <w:sz w:val="16"/>
          <w:szCs w:val="16"/>
        </w:rPr>
      </w:pPr>
    </w:p>
    <w:p w14:paraId="78C4E1EA" w14:textId="2D9A16D4" w:rsidR="007452F0" w:rsidRPr="004D1BE8" w:rsidRDefault="008F15CC" w:rsidP="00E600B0">
      <w:pPr>
        <w:spacing w:after="150" w:line="360" w:lineRule="auto"/>
        <w:jc w:val="center"/>
        <w:rPr>
          <w:rFonts w:ascii="Times New Roman" w:hAnsi="Times New Roman" w:cs="Times New Roman"/>
          <w:color w:val="000000"/>
          <w:sz w:val="24"/>
          <w:szCs w:val="24"/>
        </w:rPr>
      </w:pPr>
      <w:r w:rsidRPr="008F15CC">
        <w:rPr>
          <w:rFonts w:ascii="Times New Roman" w:hAnsi="Times New Roman" w:cs="Times New Roman"/>
          <w:color w:val="000000"/>
          <w:sz w:val="24"/>
          <w:szCs w:val="24"/>
        </w:rPr>
        <w:t>Santa Helena de Goiás - GO</w:t>
      </w:r>
      <w:r w:rsidR="007452F0" w:rsidRPr="008F15CC">
        <w:rPr>
          <w:rFonts w:ascii="Times New Roman" w:hAnsi="Times New Roman" w:cs="Times New Roman"/>
          <w:color w:val="000000"/>
          <w:sz w:val="24"/>
          <w:szCs w:val="24"/>
        </w:rPr>
        <w:t>, aos</w:t>
      </w:r>
      <w:r w:rsidR="00CD6F06">
        <w:rPr>
          <w:rFonts w:ascii="Times New Roman" w:hAnsi="Times New Roman" w:cs="Times New Roman"/>
          <w:color w:val="000000"/>
          <w:sz w:val="24"/>
          <w:szCs w:val="24"/>
        </w:rPr>
        <w:t xml:space="preserve"> 01</w:t>
      </w:r>
      <w:r>
        <w:rPr>
          <w:rFonts w:ascii="Times New Roman" w:hAnsi="Times New Roman" w:cs="Times New Roman"/>
          <w:color w:val="000000"/>
          <w:sz w:val="24"/>
          <w:szCs w:val="24"/>
        </w:rPr>
        <w:t xml:space="preserve"> </w:t>
      </w:r>
      <w:r w:rsidR="007452F0" w:rsidRPr="008F15CC">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w:t>
      </w:r>
      <w:r>
        <w:rPr>
          <w:rFonts w:ascii="Times New Roman" w:hAnsi="Times New Roman" w:cs="Times New Roman"/>
          <w:color w:val="000000"/>
          <w:sz w:val="24"/>
          <w:szCs w:val="24"/>
        </w:rPr>
        <w:t xml:space="preserve"> </w:t>
      </w:r>
      <w:r w:rsidR="00CD6F06">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DBC152B" w:rsidR="007452F0" w:rsidRPr="004D1BE8" w:rsidRDefault="000802BC" w:rsidP="00E600B0">
      <w:pPr>
        <w:spacing w:after="150"/>
        <w:jc w:val="center"/>
        <w:rPr>
          <w:rFonts w:ascii="Times New Roman" w:hAnsi="Times New Roman" w:cs="Times New Roman"/>
          <w:b/>
          <w:color w:val="000000"/>
          <w:sz w:val="24"/>
          <w:szCs w:val="24"/>
        </w:rPr>
      </w:pPr>
      <w:r w:rsidRPr="000802BC">
        <w:rPr>
          <w:rFonts w:ascii="Times New Roman" w:hAnsi="Times New Roman" w:cs="Times New Roman"/>
          <w:b/>
          <w:color w:val="000000"/>
          <w:sz w:val="24"/>
          <w:szCs w:val="24"/>
        </w:rPr>
        <w:t>FABIULA BERNARDES RIBEIRO DE PAULA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6B9D0BE" w:rsidR="007452F0" w:rsidRPr="004D1BE8" w:rsidRDefault="000802BC" w:rsidP="00E600B0">
      <w:pPr>
        <w:spacing w:after="150"/>
        <w:jc w:val="center"/>
        <w:rPr>
          <w:rFonts w:ascii="Times New Roman" w:hAnsi="Times New Roman" w:cs="Times New Roman"/>
          <w:b/>
          <w:color w:val="000000"/>
          <w:sz w:val="24"/>
          <w:szCs w:val="24"/>
        </w:rPr>
      </w:pPr>
      <w:r w:rsidRPr="000802BC">
        <w:rPr>
          <w:rFonts w:ascii="Times New Roman" w:hAnsi="Times New Roman" w:cs="Times New Roman"/>
          <w:b/>
          <w:color w:val="000000"/>
          <w:sz w:val="24"/>
          <w:szCs w:val="24"/>
        </w:rPr>
        <w:t>ESCOLA ESTADUAL DJALMA DE FREITAS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B22FC" w14:textId="77777777" w:rsidR="00805AFF" w:rsidRDefault="00805AFF" w:rsidP="004C0DC1">
      <w:pPr>
        <w:spacing w:after="0" w:line="240" w:lineRule="auto"/>
      </w:pPr>
      <w:r>
        <w:separator/>
      </w:r>
    </w:p>
  </w:endnote>
  <w:endnote w:type="continuationSeparator" w:id="0">
    <w:p w14:paraId="77805E7F" w14:textId="77777777" w:rsidR="00805AFF" w:rsidRDefault="00805A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F103EA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19F91" w14:textId="77777777" w:rsidR="00805AFF" w:rsidRDefault="00805AFF" w:rsidP="004C0DC1">
      <w:pPr>
        <w:spacing w:after="0" w:line="240" w:lineRule="auto"/>
      </w:pPr>
      <w:r>
        <w:separator/>
      </w:r>
    </w:p>
  </w:footnote>
  <w:footnote w:type="continuationSeparator" w:id="0">
    <w:p w14:paraId="5977FDAD" w14:textId="77777777" w:rsidR="00805AFF" w:rsidRDefault="00805A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2BBC4B61">
          <wp:extent cx="1981199" cy="466725"/>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993684" cy="469666"/>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07"/>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2BC"/>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22D8"/>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637"/>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614B"/>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2E24"/>
    <w:rsid w:val="0038324E"/>
    <w:rsid w:val="003871CD"/>
    <w:rsid w:val="00393B0E"/>
    <w:rsid w:val="00393F38"/>
    <w:rsid w:val="003977F8"/>
    <w:rsid w:val="003A297E"/>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BE8"/>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352"/>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93E"/>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AF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7DA"/>
    <w:rsid w:val="0088266E"/>
    <w:rsid w:val="00882B6E"/>
    <w:rsid w:val="00884D87"/>
    <w:rsid w:val="008856FB"/>
    <w:rsid w:val="00886D47"/>
    <w:rsid w:val="008918E4"/>
    <w:rsid w:val="00893959"/>
    <w:rsid w:val="008943B9"/>
    <w:rsid w:val="008A4DA9"/>
    <w:rsid w:val="008B1AA7"/>
    <w:rsid w:val="008B1BD3"/>
    <w:rsid w:val="008B5781"/>
    <w:rsid w:val="008C0F2F"/>
    <w:rsid w:val="008C321D"/>
    <w:rsid w:val="008C4187"/>
    <w:rsid w:val="008C527A"/>
    <w:rsid w:val="008C554F"/>
    <w:rsid w:val="008D216C"/>
    <w:rsid w:val="008D3B5C"/>
    <w:rsid w:val="008E2DC0"/>
    <w:rsid w:val="008E33ED"/>
    <w:rsid w:val="008E3628"/>
    <w:rsid w:val="008E3DF6"/>
    <w:rsid w:val="008F15CC"/>
    <w:rsid w:val="008F18A2"/>
    <w:rsid w:val="008F2C83"/>
    <w:rsid w:val="008F3EB4"/>
    <w:rsid w:val="008F5672"/>
    <w:rsid w:val="008F7F35"/>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9F2"/>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2E9D"/>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7DD"/>
    <w:rsid w:val="00B05536"/>
    <w:rsid w:val="00B05988"/>
    <w:rsid w:val="00B05E55"/>
    <w:rsid w:val="00B06DAE"/>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3E3A"/>
    <w:rsid w:val="00BD733A"/>
    <w:rsid w:val="00BD78A6"/>
    <w:rsid w:val="00BE26CE"/>
    <w:rsid w:val="00BE5A5E"/>
    <w:rsid w:val="00BE6553"/>
    <w:rsid w:val="00BE6F19"/>
    <w:rsid w:val="00BF6122"/>
    <w:rsid w:val="00C01130"/>
    <w:rsid w:val="00C01AA1"/>
    <w:rsid w:val="00C01F11"/>
    <w:rsid w:val="00C02159"/>
    <w:rsid w:val="00C02616"/>
    <w:rsid w:val="00C02F36"/>
    <w:rsid w:val="00C033B0"/>
    <w:rsid w:val="00C06F3C"/>
    <w:rsid w:val="00C1007A"/>
    <w:rsid w:val="00C10707"/>
    <w:rsid w:val="00C14009"/>
    <w:rsid w:val="00C151DA"/>
    <w:rsid w:val="00C26B62"/>
    <w:rsid w:val="00C26EDC"/>
    <w:rsid w:val="00C301F5"/>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F06"/>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C51"/>
    <w:rsid w:val="00DA5B79"/>
    <w:rsid w:val="00DA7F8A"/>
    <w:rsid w:val="00DC0CB8"/>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3473"/>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0BE"/>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AE7"/>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09240DD-6F78-43F4-B965-CF735B61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5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34329-2069-432D-8EB2-AA24E7CE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4427</Words>
  <Characters>23909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2020-09-23T22:33:00Z</dcterms:created>
  <dcterms:modified xsi:type="dcterms:W3CDTF">2020-10-02T15:04:00Z</dcterms:modified>
</cp:coreProperties>
</file>