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6D2A7F" w:rsidRDefault="007452F0" w:rsidP="004D1BE8">
      <w:pPr>
        <w:spacing w:after="150"/>
        <w:jc w:val="center"/>
        <w:rPr>
          <w:rFonts w:ascii="Times New Roman" w:hAnsi="Times New Roman" w:cs="Times New Roman"/>
          <w:color w:val="000000"/>
          <w:sz w:val="24"/>
          <w:szCs w:val="24"/>
        </w:rPr>
      </w:pPr>
      <w:r w:rsidRPr="006D2A7F">
        <w:rPr>
          <w:rFonts w:ascii="Times New Roman" w:hAnsi="Times New Roman" w:cs="Times New Roman"/>
          <w:color w:val="000000"/>
          <w:sz w:val="24"/>
          <w:szCs w:val="24"/>
        </w:rPr>
        <w:t>CHAMADA PÚBLICA Nº 0</w:t>
      </w:r>
      <w:r w:rsidR="00C143AB">
        <w:rPr>
          <w:rFonts w:ascii="Times New Roman" w:hAnsi="Times New Roman" w:cs="Times New Roman"/>
          <w:color w:val="000000"/>
          <w:sz w:val="24"/>
          <w:szCs w:val="24"/>
        </w:rPr>
        <w:t>02</w:t>
      </w:r>
      <w:r w:rsidRPr="006D2A7F">
        <w:rPr>
          <w:rFonts w:ascii="Times New Roman" w:hAnsi="Times New Roman" w:cs="Times New Roman"/>
          <w:color w:val="000000"/>
          <w:sz w:val="24"/>
          <w:szCs w:val="24"/>
        </w:rPr>
        <w:t>/2020</w:t>
      </w:r>
    </w:p>
    <w:p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6D2A7F">
        <w:rPr>
          <w:rFonts w:ascii="Times New Roman" w:hAnsi="Times New Roman" w:cs="Times New Roman"/>
          <w:b/>
          <w:bCs/>
          <w:color w:val="000000"/>
          <w:sz w:val="24"/>
          <w:szCs w:val="24"/>
        </w:rPr>
        <w:t>GENERAL CUNHA MATTOS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D2A7F">
        <w:rPr>
          <w:rFonts w:ascii="Times New Roman" w:hAnsi="Times New Roman" w:cs="Times New Roman"/>
          <w:b/>
          <w:bCs/>
          <w:color w:val="000000"/>
          <w:sz w:val="24"/>
          <w:szCs w:val="24"/>
        </w:rPr>
        <w:t>00.683.666/0001-91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006D2A7F">
        <w:rPr>
          <w:rFonts w:ascii="Times New Roman" w:hAnsi="Times New Roman" w:cs="Times New Roman"/>
          <w:color w:val="000000"/>
          <w:sz w:val="24"/>
          <w:szCs w:val="24"/>
        </w:rPr>
        <w:t xml:space="preserve"> COLÉGIO ESTADUAL GENERAL CUNHA MATTOS,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D2A7F" w:rsidRPr="006D2A7F">
        <w:rPr>
          <w:rFonts w:ascii="Times New Roman" w:hAnsi="Times New Roman" w:cs="Times New Roman"/>
          <w:b/>
          <w:color w:val="000000"/>
          <w:sz w:val="24"/>
          <w:szCs w:val="24"/>
        </w:rPr>
        <w:t>ITUMBIARA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6D2A7F">
        <w:rPr>
          <w:rFonts w:ascii="Times New Roman" w:hAnsi="Times New Roman" w:cs="Times New Roman"/>
          <w:b/>
          <w:bCs/>
          <w:color w:val="000000"/>
          <w:sz w:val="24"/>
          <w:szCs w:val="24"/>
        </w:rPr>
        <w:t xml:space="preserve"> ITUMBIARA-GO</w:t>
      </w:r>
      <w:r w:rsidRPr="004D1BE8">
        <w:rPr>
          <w:rFonts w:ascii="Times New Roman" w:hAnsi="Times New Roman" w:cs="Times New Roman"/>
          <w:color w:val="000000"/>
          <w:sz w:val="24"/>
          <w:szCs w:val="24"/>
        </w:rPr>
        <w:t xml:space="preserve">, representada neste ato pelo Presidente do Conselho Escolar, </w:t>
      </w:r>
      <w:r w:rsidR="006D2A7F">
        <w:rPr>
          <w:rFonts w:ascii="Times New Roman" w:hAnsi="Times New Roman" w:cs="Times New Roman"/>
          <w:color w:val="000000"/>
          <w:sz w:val="24"/>
          <w:szCs w:val="24"/>
        </w:rPr>
        <w:t xml:space="preserve">Rodrigo </w:t>
      </w:r>
      <w:proofErr w:type="spellStart"/>
      <w:r w:rsidR="006D2A7F">
        <w:rPr>
          <w:rFonts w:ascii="Times New Roman" w:hAnsi="Times New Roman" w:cs="Times New Roman"/>
          <w:color w:val="000000"/>
          <w:sz w:val="24"/>
          <w:szCs w:val="24"/>
        </w:rPr>
        <w:t>Fedrigo</w:t>
      </w:r>
      <w:proofErr w:type="spellEnd"/>
      <w:r w:rsidR="006D2A7F">
        <w:rPr>
          <w:rFonts w:ascii="Times New Roman" w:hAnsi="Times New Roman" w:cs="Times New Roman"/>
          <w:color w:val="000000"/>
          <w:sz w:val="24"/>
          <w:szCs w:val="24"/>
        </w:rPr>
        <w:t xml:space="preserve"> Camargo</w:t>
      </w:r>
      <w:r w:rsidRPr="004D1BE8">
        <w:rPr>
          <w:rFonts w:ascii="Times New Roman" w:hAnsi="Times New Roman" w:cs="Times New Roman"/>
          <w:color w:val="000000"/>
          <w:sz w:val="24"/>
          <w:szCs w:val="24"/>
        </w:rPr>
        <w:t xml:space="preserve">, inscrito (a) no CPF nº </w:t>
      </w:r>
      <w:r w:rsidR="006D2A7F">
        <w:rPr>
          <w:rFonts w:ascii="Times New Roman" w:hAnsi="Times New Roman" w:cs="Times New Roman"/>
          <w:color w:val="000000"/>
          <w:sz w:val="24"/>
          <w:szCs w:val="24"/>
        </w:rPr>
        <w:t>967.867.011-91</w:t>
      </w:r>
      <w:r w:rsidRPr="004D1BE8">
        <w:rPr>
          <w:rFonts w:ascii="Times New Roman" w:hAnsi="Times New Roman" w:cs="Times New Roman"/>
          <w:color w:val="000000"/>
          <w:sz w:val="24"/>
          <w:szCs w:val="24"/>
        </w:rPr>
        <w:t xml:space="preserve">, Carteira de Identidade nº </w:t>
      </w:r>
      <w:r w:rsidR="006D2A7F">
        <w:rPr>
          <w:rFonts w:ascii="Times New Roman" w:hAnsi="Times New Roman" w:cs="Times New Roman"/>
          <w:color w:val="000000"/>
          <w:sz w:val="24"/>
          <w:szCs w:val="24"/>
        </w:rPr>
        <w:t>4311816 RGPC/GO, n</w:t>
      </w:r>
      <w:r w:rsidRPr="004D1BE8">
        <w:rPr>
          <w:rFonts w:ascii="Times New Roman" w:hAnsi="Times New Roman" w:cs="Times New Roman"/>
          <w:color w:val="000000"/>
          <w:sz w:val="24"/>
          <w:szCs w:val="24"/>
        </w:rPr>
        <w:t xml:space="preserve">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8098C">
        <w:rPr>
          <w:rFonts w:ascii="Times New Roman" w:hAnsi="Times New Roman"/>
          <w:b/>
          <w:color w:val="000000"/>
          <w:sz w:val="24"/>
          <w:szCs w:val="24"/>
        </w:rPr>
        <w:t>10/01/2020 a 29/01/2020 com abertura dia 30/01/2020</w:t>
      </w:r>
      <w:r w:rsidR="0028098C">
        <w:rPr>
          <w:rFonts w:ascii="Times New Roman" w:hAnsi="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6D2A7F">
        <w:rPr>
          <w:rFonts w:ascii="Times New Roman" w:hAnsi="Times New Roman" w:cs="Times New Roman"/>
          <w:bCs/>
          <w:color w:val="000000"/>
          <w:sz w:val="24"/>
          <w:szCs w:val="24"/>
        </w:rPr>
        <w:t xml:space="preserve"> Rua João Ribeiro Filho 1150, Bairro Nova Veneza, e-mail </w:t>
      </w:r>
      <w:hyperlink r:id="rId8" w:history="1">
        <w:r w:rsidR="006D2A7F" w:rsidRPr="00303DB4">
          <w:rPr>
            <w:rStyle w:val="Hyperlink"/>
            <w:rFonts w:ascii="Times New Roman" w:hAnsi="Times New Roman" w:cs="Times New Roman"/>
            <w:bCs/>
            <w:sz w:val="24"/>
            <w:szCs w:val="24"/>
          </w:rPr>
          <w:t>52059553@seduce.go.gov.br</w:t>
        </w:r>
      </w:hyperlink>
      <w:r w:rsidR="006D2A7F">
        <w:rPr>
          <w:rFonts w:ascii="Times New Roman" w:hAnsi="Times New Roman" w:cs="Times New Roman"/>
          <w:bCs/>
          <w:color w:val="000000"/>
          <w:sz w:val="24"/>
          <w:szCs w:val="24"/>
        </w:rPr>
        <w:t>, Telefone: 3431 7120 da Unidade Escolar.</w:t>
      </w:r>
    </w:p>
    <w:p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AA40D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AA40D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rsidTr="00AA40D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9636C">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B963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B963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B963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B9636C"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120,00</w:t>
            </w:r>
          </w:p>
        </w:tc>
      </w:tr>
      <w:tr w:rsidR="007452F0" w:rsidRPr="004D1BE8" w:rsidTr="00AA40D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9636C">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B963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B963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B963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B9636C"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80,00</w:t>
            </w:r>
            <w:r w:rsidR="007452F0" w:rsidRPr="004D1BE8">
              <w:rPr>
                <w:rFonts w:ascii="Times New Roman" w:hAnsi="Times New Roman" w:cs="Times New Roman"/>
                <w:color w:val="333333"/>
                <w:sz w:val="24"/>
                <w:szCs w:val="24"/>
              </w:rPr>
              <w:t> </w:t>
            </w:r>
          </w:p>
        </w:tc>
      </w:tr>
      <w:tr w:rsidR="007452F0" w:rsidRPr="004D1BE8" w:rsidTr="00AA40D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B9636C" w:rsidP="00B9636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B963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B963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B963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B9636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800,00</w:t>
            </w:r>
          </w:p>
        </w:tc>
      </w:tr>
      <w:tr w:rsidR="007452F0" w:rsidRPr="004D1BE8" w:rsidTr="00AA40D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B963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B963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B963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B963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B9636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225,00</w:t>
            </w:r>
          </w:p>
        </w:tc>
      </w:tr>
      <w:tr w:rsidR="007452F0" w:rsidRPr="004D1BE8" w:rsidTr="00AA40D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B963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B963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B963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B963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B9636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450,00</w:t>
            </w:r>
          </w:p>
        </w:tc>
      </w:tr>
      <w:tr w:rsidR="007452F0" w:rsidRPr="004D1BE8" w:rsidTr="00AA40D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B963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B963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B963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B963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B9636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750,00</w:t>
            </w:r>
          </w:p>
        </w:tc>
      </w:tr>
      <w:tr w:rsidR="007452F0" w:rsidRPr="004D1BE8" w:rsidTr="00AA40D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B9636C" w:rsidP="00B9636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B963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B963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B963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B9636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400,00</w:t>
            </w:r>
          </w:p>
        </w:tc>
      </w:tr>
      <w:tr w:rsidR="007452F0" w:rsidRPr="004D1BE8" w:rsidTr="00AA40D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B963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B963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B963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B963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2,55</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B9636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255,00</w:t>
            </w:r>
          </w:p>
        </w:tc>
      </w:tr>
      <w:tr w:rsidR="007452F0" w:rsidRPr="004D1BE8" w:rsidTr="00AA40D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B9636C" w:rsidP="00B9636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B963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B963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AA40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AA40D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360,00</w:t>
            </w:r>
          </w:p>
        </w:tc>
      </w:tr>
      <w:tr w:rsidR="007452F0" w:rsidRPr="004D1BE8" w:rsidTr="00AA40D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AA40D5" w:rsidP="00AA40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AA40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AA40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AA40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AA40D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320,00</w:t>
            </w:r>
          </w:p>
        </w:tc>
      </w:tr>
      <w:tr w:rsidR="007452F0" w:rsidRPr="004D1BE8" w:rsidTr="00AA40D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4D1BE8" w:rsidRDefault="00AA40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4D1BE8" w:rsidRDefault="00AA40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D1BE8" w:rsidRDefault="00AA40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4D1BE8" w:rsidRDefault="00AA40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AA40D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720,00</w:t>
            </w:r>
          </w:p>
        </w:tc>
      </w:tr>
      <w:tr w:rsidR="007452F0" w:rsidRPr="004D1BE8" w:rsidTr="00175EA4">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A40D5">
              <w:rPr>
                <w:rFonts w:ascii="Times New Roman" w:hAnsi="Times New Roman" w:cs="Times New Roman"/>
                <w:b/>
                <w:color w:val="333333"/>
                <w:sz w:val="24"/>
                <w:szCs w:val="24"/>
              </w:rPr>
              <w:t xml:space="preserve"> 4.480,00</w:t>
            </w:r>
          </w:p>
        </w:tc>
      </w:tr>
    </w:tbl>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w:t>
      </w:r>
      <w:r w:rsidR="00C143AB">
        <w:rPr>
          <w:rFonts w:ascii="Times New Roman" w:hAnsi="Times New Roman" w:cs="Times New Roman"/>
          <w:b/>
          <w:bCs/>
        </w:rPr>
        <w:t>02</w:t>
      </w:r>
      <w:r w:rsidRPr="004D1BE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B40A04">
        <w:rPr>
          <w:rFonts w:ascii="Times New Roman" w:hAnsi="Times New Roman" w:cs="Times New Roman"/>
          <w:b/>
          <w:bCs/>
          <w:color w:val="auto"/>
        </w:rPr>
        <w:t>(</w:t>
      </w:r>
      <w:r w:rsidR="00C143AB">
        <w:rPr>
          <w:rFonts w:ascii="Times New Roman" w:hAnsi="Times New Roman" w:cs="Times New Roman"/>
          <w:b/>
          <w:bCs/>
          <w:color w:val="auto"/>
        </w:rPr>
        <w:t>Colégio Estadual General Cunha Mattos</w:t>
      </w:r>
      <w:r w:rsidR="00B40A04">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Nº 0</w:t>
      </w:r>
      <w:r w:rsidR="00C143AB">
        <w:rPr>
          <w:rFonts w:ascii="Times New Roman" w:hAnsi="Times New Roman" w:cs="Times New Roman"/>
          <w:b/>
          <w:bCs/>
        </w:rPr>
        <w:t>02</w:t>
      </w:r>
      <w:r w:rsidRPr="004D1BE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C143AB">
        <w:rPr>
          <w:rFonts w:ascii="Times New Roman" w:hAnsi="Times New Roman" w:cs="Times New Roman"/>
          <w:b/>
          <w:bCs/>
          <w:color w:val="auto"/>
        </w:rPr>
        <w:t>Colégio Estadual General Cunha Mattos)</w:t>
      </w:r>
      <w:r w:rsidR="00C143AB" w:rsidRPr="004D1BE8">
        <w:rPr>
          <w:rFonts w:ascii="Times New Roman" w:hAnsi="Times New Roman" w:cs="Times New Roman"/>
          <w:b/>
          <w:bCs/>
          <w:color w:val="auto"/>
        </w:rPr>
        <w:t xml:space="preserve"> </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7452F0" w:rsidRPr="004D1BE8" w:rsidRDefault="007452F0" w:rsidP="004D1BE8">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7452F0" w:rsidRPr="004D1BE8" w:rsidRDefault="007452F0" w:rsidP="004D1BE8">
      <w:pPr>
        <w:pStyle w:val="Subttulo"/>
        <w:jc w:val="both"/>
        <w:rPr>
          <w:b w:val="0"/>
          <w:color w:val="FF0000"/>
          <w:szCs w:val="24"/>
        </w:rPr>
      </w:pPr>
    </w:p>
    <w:p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452F0" w:rsidRPr="004D1BE8" w:rsidRDefault="007452F0" w:rsidP="004D1BE8">
      <w:pPr>
        <w:pStyle w:val="Subttulo"/>
        <w:jc w:val="both"/>
        <w:rPr>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7452F0" w:rsidRPr="004D1BE8" w:rsidRDefault="007452F0" w:rsidP="004D1BE8">
      <w:pPr>
        <w:pStyle w:val="Default"/>
        <w:jc w:val="both"/>
        <w:rPr>
          <w:rFonts w:ascii="Times New Roman" w:hAnsi="Times New Roman" w:cs="Times New Roman"/>
          <w:color w:val="auto"/>
        </w:rPr>
      </w:pP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B40A04">
        <w:rPr>
          <w:rFonts w:ascii="Times New Roman" w:hAnsi="Times New Roman" w:cs="Times New Roman"/>
          <w:sz w:val="24"/>
          <w:szCs w:val="24"/>
        </w:rPr>
        <w:t>Colégio Estadual General Cunha Mattos</w:t>
      </w:r>
      <w:r w:rsidRPr="004D1BE8">
        <w:rPr>
          <w:rFonts w:ascii="Times New Roman" w:hAnsi="Times New Roman" w:cs="Times New Roman"/>
          <w:bCs/>
          <w:sz w:val="24"/>
          <w:szCs w:val="24"/>
        </w:rPr>
        <w:t xml:space="preserve">, situada à </w:t>
      </w:r>
      <w:r w:rsidR="00B40A04">
        <w:rPr>
          <w:rFonts w:ascii="Times New Roman" w:hAnsi="Times New Roman" w:cs="Times New Roman"/>
          <w:bCs/>
          <w:sz w:val="24"/>
          <w:szCs w:val="24"/>
        </w:rPr>
        <w:t>Rua João Ribeiro Filho 1150, Bairro Nova Veneza</w:t>
      </w:r>
      <w:r w:rsidRPr="004D1BE8">
        <w:rPr>
          <w:rFonts w:ascii="Times New Roman" w:hAnsi="Times New Roman" w:cs="Times New Roman"/>
          <w:bCs/>
          <w:sz w:val="24"/>
          <w:szCs w:val="24"/>
        </w:rPr>
        <w:t xml:space="preserve">, município de </w:t>
      </w:r>
      <w:r w:rsidR="007367DE">
        <w:rPr>
          <w:rFonts w:ascii="Times New Roman" w:hAnsi="Times New Roman" w:cs="Times New Roman"/>
          <w:bCs/>
          <w:sz w:val="24"/>
          <w:szCs w:val="24"/>
        </w:rPr>
        <w:t>Itumbiara-GO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w:t>
      </w:r>
      <w:r w:rsidR="00B40A04">
        <w:rPr>
          <w:rFonts w:ascii="Times New Roman" w:hAnsi="Times New Roman" w:cs="Times New Roman"/>
          <w:sz w:val="24"/>
          <w:szCs w:val="24"/>
        </w:rPr>
        <w:t>o</w:t>
      </w:r>
      <w:r w:rsidR="007367DE">
        <w:rPr>
          <w:rFonts w:ascii="Times New Roman" w:hAnsi="Times New Roman" w:cs="Times New Roman"/>
          <w:sz w:val="24"/>
          <w:szCs w:val="24"/>
        </w:rPr>
        <w:t>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7367DE">
        <w:rPr>
          <w:rFonts w:ascii="Times New Roman" w:hAnsi="Times New Roman" w:cs="Times New Roman"/>
          <w:sz w:val="24"/>
          <w:szCs w:val="24"/>
        </w:rPr>
        <w:t xml:space="preserve"> COLÉGIO ESTADUAL GENERAL CUNHA MATTOS</w:t>
      </w:r>
      <w:r w:rsidRPr="004D1BE8">
        <w:rPr>
          <w:rFonts w:ascii="Times New Roman" w:hAnsi="Times New Roman" w:cs="Times New Roman"/>
          <w:bCs/>
          <w:sz w:val="24"/>
          <w:szCs w:val="24"/>
        </w:rPr>
        <w:t xml:space="preserve">, situada à </w:t>
      </w:r>
      <w:r w:rsidR="007367DE">
        <w:rPr>
          <w:rFonts w:ascii="Times New Roman" w:hAnsi="Times New Roman" w:cs="Times New Roman"/>
          <w:bCs/>
          <w:sz w:val="24"/>
          <w:szCs w:val="24"/>
        </w:rPr>
        <w:t>RUA JOÃO RIBEIRO FILHO 1150, BAIRRO NOVA VANEZA</w:t>
      </w:r>
      <w:r w:rsidRPr="004D1BE8">
        <w:rPr>
          <w:rFonts w:ascii="Times New Roman" w:hAnsi="Times New Roman" w:cs="Times New Roman"/>
          <w:bCs/>
          <w:sz w:val="24"/>
          <w:szCs w:val="24"/>
        </w:rPr>
        <w:t xml:space="preserve">, município de </w:t>
      </w:r>
      <w:r w:rsidR="007367DE">
        <w:rPr>
          <w:rFonts w:ascii="Times New Roman" w:hAnsi="Times New Roman" w:cs="Times New Roman"/>
          <w:bCs/>
          <w:sz w:val="24"/>
          <w:szCs w:val="24"/>
        </w:rPr>
        <w:t>ITUMBIARA-GO</w:t>
      </w:r>
      <w:r w:rsidRPr="004D1BE8">
        <w:rPr>
          <w:rFonts w:ascii="Times New Roman" w:hAnsi="Times New Roman" w:cs="Times New Roman"/>
          <w:sz w:val="24"/>
          <w:szCs w:val="24"/>
        </w:rPr>
        <w:t>, de acordo com o cronograma expedido pela Escola, no qual se atestará o seu recebimento.</w:t>
      </w:r>
    </w:p>
    <w:p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rsidR="007452F0" w:rsidRPr="004D1BE8" w:rsidRDefault="007452F0" w:rsidP="004D1BE8">
      <w:pPr>
        <w:tabs>
          <w:tab w:val="left" w:pos="709"/>
        </w:tabs>
        <w:jc w:val="both"/>
        <w:rPr>
          <w:rFonts w:ascii="Times New Roman" w:hAnsi="Times New Roman" w:cs="Times New Roman"/>
          <w:sz w:val="24"/>
          <w:szCs w:val="24"/>
        </w:rPr>
      </w:pPr>
    </w:p>
    <w:p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452F0" w:rsidRPr="00E20893" w:rsidRDefault="007452F0" w:rsidP="004D1BE8">
      <w:pPr>
        <w:spacing w:after="150" w:line="360" w:lineRule="auto"/>
        <w:jc w:val="both"/>
        <w:rPr>
          <w:rFonts w:ascii="Times New Roman" w:hAnsi="Times New Roman" w:cs="Times New Roman"/>
          <w:sz w:val="24"/>
          <w:szCs w:val="24"/>
        </w:rPr>
      </w:pPr>
    </w:p>
    <w:p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7367DE" w:rsidP="00E600B0">
      <w:pPr>
        <w:spacing w:after="150" w:line="360" w:lineRule="auto"/>
        <w:jc w:val="center"/>
        <w:rPr>
          <w:rFonts w:ascii="Times New Roman" w:hAnsi="Times New Roman" w:cs="Times New Roman"/>
          <w:color w:val="000000"/>
          <w:sz w:val="24"/>
          <w:szCs w:val="24"/>
        </w:rPr>
      </w:pPr>
      <w:r w:rsidRPr="007367DE">
        <w:rPr>
          <w:rFonts w:ascii="Times New Roman" w:hAnsi="Times New Roman" w:cs="Times New Roman"/>
          <w:color w:val="000000"/>
          <w:sz w:val="24"/>
          <w:szCs w:val="24"/>
        </w:rPr>
        <w:t>ITUMBIRA</w:t>
      </w:r>
      <w:r w:rsidR="007452F0" w:rsidRPr="007367DE">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sidR="0028098C">
        <w:rPr>
          <w:rFonts w:ascii="Times New Roman" w:hAnsi="Times New Roman" w:cs="Times New Roman"/>
          <w:color w:val="000000"/>
          <w:sz w:val="24"/>
          <w:szCs w:val="24"/>
        </w:rPr>
        <w:t>09</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C143AB">
        <w:rPr>
          <w:rFonts w:ascii="Times New Roman" w:hAnsi="Times New Roman" w:cs="Times New Roman"/>
          <w:color w:val="000000"/>
          <w:sz w:val="24"/>
          <w:szCs w:val="24"/>
        </w:rPr>
        <w:t>janeir</w:t>
      </w:r>
      <w:r>
        <w:rPr>
          <w:rFonts w:ascii="Times New Roman" w:hAnsi="Times New Roman" w:cs="Times New Roman"/>
          <w:color w:val="000000"/>
          <w:sz w:val="24"/>
          <w:szCs w:val="24"/>
        </w:rPr>
        <w:t>o</w:t>
      </w:r>
      <w:r w:rsidR="007452F0" w:rsidRPr="004D1BE8">
        <w:rPr>
          <w:rFonts w:ascii="Times New Roman" w:hAnsi="Times New Roman" w:cs="Times New Roman"/>
          <w:color w:val="000000"/>
          <w:sz w:val="24"/>
          <w:szCs w:val="24"/>
        </w:rPr>
        <w:t xml:space="preserve"> de 20</w:t>
      </w:r>
      <w:r w:rsidR="00C143AB">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7367DE" w:rsidRDefault="007367DE" w:rsidP="00E600B0">
      <w:pPr>
        <w:spacing w:after="150"/>
        <w:jc w:val="center"/>
        <w:rPr>
          <w:rFonts w:ascii="Times New Roman" w:hAnsi="Times New Roman" w:cs="Times New Roman"/>
          <w:color w:val="000000"/>
          <w:sz w:val="24"/>
          <w:szCs w:val="24"/>
        </w:rPr>
      </w:pPr>
      <w:r w:rsidRPr="007367DE">
        <w:rPr>
          <w:rFonts w:ascii="Times New Roman" w:hAnsi="Times New Roman" w:cs="Times New Roman"/>
          <w:color w:val="000000"/>
          <w:sz w:val="24"/>
          <w:szCs w:val="24"/>
        </w:rPr>
        <w:t>RODRIGO FEDRIGO CAMARGO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367DE"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GENERAL CUNHA MATTOS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1A6" w:rsidRDefault="004001A6" w:rsidP="004C0DC1">
      <w:pPr>
        <w:spacing w:after="0" w:line="240" w:lineRule="auto"/>
      </w:pPr>
      <w:r>
        <w:separator/>
      </w:r>
    </w:p>
  </w:endnote>
  <w:endnote w:type="continuationSeparator" w:id="0">
    <w:p w:rsidR="004001A6" w:rsidRDefault="004001A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p>
  <w:p w:rsidR="0058583D" w:rsidRDefault="0058583D" w:rsidP="00882B6E">
    <w:pPr>
      <w:pStyle w:val="Rodap"/>
      <w:pBdr>
        <w:bottom w:val="single" w:sz="12" w:space="1" w:color="auto"/>
      </w:pBdr>
      <w:tabs>
        <w:tab w:val="left" w:pos="6510"/>
      </w:tabs>
      <w:jc w:val="center"/>
    </w:pPr>
  </w:p>
  <w:p w:rsidR="0058583D" w:rsidRPr="00ED6BBB" w:rsidRDefault="0074431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4" distB="4294967294"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AC9AD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1A6" w:rsidRDefault="004001A6" w:rsidP="004C0DC1">
      <w:pPr>
        <w:spacing w:after="0" w:line="240" w:lineRule="auto"/>
      </w:pPr>
      <w:r>
        <w:separator/>
      </w:r>
    </w:p>
  </w:footnote>
  <w:footnote w:type="continuationSeparator" w:id="0">
    <w:p w:rsidR="004001A6" w:rsidRDefault="004001A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C7050"/>
    <w:rsid w:val="000D00E9"/>
    <w:rsid w:val="000D0376"/>
    <w:rsid w:val="000D14C3"/>
    <w:rsid w:val="000D2A39"/>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5EA4"/>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098C"/>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55B0"/>
    <w:rsid w:val="004001A6"/>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6D77"/>
    <w:rsid w:val="0056730D"/>
    <w:rsid w:val="00570847"/>
    <w:rsid w:val="005723DF"/>
    <w:rsid w:val="00576F33"/>
    <w:rsid w:val="0058363C"/>
    <w:rsid w:val="00583962"/>
    <w:rsid w:val="0058417F"/>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2A7F"/>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367DE"/>
    <w:rsid w:val="00741CBA"/>
    <w:rsid w:val="00741FD9"/>
    <w:rsid w:val="007426F4"/>
    <w:rsid w:val="00742933"/>
    <w:rsid w:val="00742DEE"/>
    <w:rsid w:val="0074431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2ED8"/>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40D5"/>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0A04"/>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9636C"/>
    <w:rsid w:val="00BA1F9B"/>
    <w:rsid w:val="00BA649D"/>
    <w:rsid w:val="00BA6906"/>
    <w:rsid w:val="00BA7287"/>
    <w:rsid w:val="00BB232F"/>
    <w:rsid w:val="00BB4112"/>
    <w:rsid w:val="00BC09AF"/>
    <w:rsid w:val="00BC0A2B"/>
    <w:rsid w:val="00BC1B35"/>
    <w:rsid w:val="00BC2C82"/>
    <w:rsid w:val="00BD0FE6"/>
    <w:rsid w:val="00BD114D"/>
    <w:rsid w:val="00BD733A"/>
    <w:rsid w:val="00BD78A6"/>
    <w:rsid w:val="00BE5A5E"/>
    <w:rsid w:val="00BE6553"/>
    <w:rsid w:val="00BE6F19"/>
    <w:rsid w:val="00BF6122"/>
    <w:rsid w:val="00C01130"/>
    <w:rsid w:val="00C01AA1"/>
    <w:rsid w:val="00C01F11"/>
    <w:rsid w:val="00C02159"/>
    <w:rsid w:val="00C02F36"/>
    <w:rsid w:val="00C033B0"/>
    <w:rsid w:val="00C033B9"/>
    <w:rsid w:val="00C06F3C"/>
    <w:rsid w:val="00C1007A"/>
    <w:rsid w:val="00C10707"/>
    <w:rsid w:val="00C14009"/>
    <w:rsid w:val="00C143AB"/>
    <w:rsid w:val="00C1476F"/>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278"/>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0F51"/>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5B68"/>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56CAB4F8"/>
  <w15:docId w15:val="{0E2BFA6D-2410-48AD-9A1E-220EAAFD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9553@seduce.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20379-951F-4521-A891-12C968DD6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4272</Words>
  <Characters>23071</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dc:description/>
  <cp:lastModifiedBy>Elisa Gonçalves Pereira Caixeta</cp:lastModifiedBy>
  <cp:revision>2</cp:revision>
  <cp:lastPrinted>2019-10-18T12:49:00Z</cp:lastPrinted>
  <dcterms:created xsi:type="dcterms:W3CDTF">2020-01-07T21:07:00Z</dcterms:created>
  <dcterms:modified xsi:type="dcterms:W3CDTF">2020-01-09T13:27:00Z</dcterms:modified>
</cp:coreProperties>
</file>