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5D3535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850FC">
        <w:rPr>
          <w:rFonts w:ascii="Times New Roman" w:hAnsi="Times New Roman" w:cs="Times New Roman"/>
          <w:b/>
          <w:color w:val="000000"/>
          <w:sz w:val="24"/>
          <w:szCs w:val="24"/>
          <w:u w:val="single"/>
        </w:rPr>
        <w:t>0</w:t>
      </w:r>
      <w:r w:rsidR="0044227F" w:rsidRPr="006850FC">
        <w:rPr>
          <w:rFonts w:ascii="Times New Roman" w:hAnsi="Times New Roman" w:cs="Times New Roman"/>
          <w:b/>
          <w:color w:val="000000"/>
          <w:sz w:val="24"/>
          <w:szCs w:val="24"/>
          <w:u w:val="single"/>
        </w:rPr>
        <w:t>0</w:t>
      </w:r>
      <w:r w:rsidR="00A405BA" w:rsidRPr="006850FC">
        <w:rPr>
          <w:rFonts w:ascii="Times New Roman" w:hAnsi="Times New Roman" w:cs="Times New Roman"/>
          <w:b/>
          <w:color w:val="000000"/>
          <w:sz w:val="24"/>
          <w:szCs w:val="24"/>
          <w:u w:val="single"/>
        </w:rPr>
        <w:t>2</w:t>
      </w:r>
      <w:r w:rsidRPr="006850F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C95B15A" w:rsidR="007452F0" w:rsidRPr="003978F1" w:rsidRDefault="007452F0" w:rsidP="003978F1">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405BA">
        <w:rPr>
          <w:rFonts w:ascii="Times New Roman" w:hAnsi="Times New Roman" w:cs="Times New Roman"/>
          <w:b/>
          <w:bCs/>
          <w:color w:val="000000"/>
          <w:sz w:val="24"/>
          <w:szCs w:val="24"/>
        </w:rPr>
        <w:t>“DR. FRANCISCO ACCIOLI’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405BA" w:rsidRPr="006D77AF">
        <w:rPr>
          <w:rFonts w:ascii="Times New Roman" w:hAnsi="Times New Roman" w:cs="Times New Roman"/>
          <w:b/>
          <w:bCs/>
          <w:color w:val="000000"/>
          <w:sz w:val="24"/>
          <w:szCs w:val="24"/>
        </w:rPr>
        <w:t>00.708.349/0001-82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405BA">
        <w:rPr>
          <w:rFonts w:ascii="Times New Roman" w:hAnsi="Times New Roman" w:cs="Times New Roman"/>
          <w:b/>
          <w:bCs/>
          <w:color w:val="000000"/>
          <w:sz w:val="24"/>
          <w:szCs w:val="24"/>
        </w:rPr>
        <w:t xml:space="preserve">COLÉGIO ESTADUAL “DR. FRANCISCO ACCIOLI” </w:t>
      </w:r>
      <w:r w:rsidRPr="004D1BE8">
        <w:rPr>
          <w:rFonts w:ascii="Times New Roman" w:hAnsi="Times New Roman" w:cs="Times New Roman"/>
          <w:color w:val="000000"/>
          <w:sz w:val="24"/>
          <w:szCs w:val="24"/>
        </w:rPr>
        <w:t xml:space="preserve">sediada no município de </w:t>
      </w:r>
      <w:r w:rsidR="00A405BA" w:rsidRPr="00A405BA">
        <w:rPr>
          <w:rFonts w:ascii="Times New Roman" w:hAnsi="Times New Roman" w:cs="Times New Roman"/>
          <w:b/>
          <w:color w:val="000000"/>
          <w:sz w:val="24"/>
          <w:szCs w:val="24"/>
        </w:rPr>
        <w:t>PIRES DO RIO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32206" w:rsidRPr="00A405BA">
        <w:rPr>
          <w:rFonts w:ascii="Times New Roman" w:hAnsi="Times New Roman" w:cs="Times New Roman"/>
          <w:b/>
          <w:color w:val="000000"/>
          <w:sz w:val="24"/>
          <w:szCs w:val="24"/>
        </w:rPr>
        <w:t>PIRES DO RIO</w:t>
      </w:r>
      <w:r w:rsidR="00A32206" w:rsidRPr="006850FC">
        <w:rPr>
          <w:rFonts w:ascii="Times New Roman" w:hAnsi="Times New Roman" w:cs="Times New Roman"/>
          <w:bCs/>
          <w:color w:val="000000"/>
          <w:sz w:val="24"/>
          <w:szCs w:val="24"/>
        </w:rPr>
        <w:t xml:space="preserve"> </w:t>
      </w:r>
      <w:r w:rsidRPr="006850FC">
        <w:rPr>
          <w:rFonts w:ascii="Times New Roman" w:hAnsi="Times New Roman" w:cs="Times New Roman"/>
          <w:b/>
          <w:bCs/>
          <w:color w:val="000000"/>
          <w:sz w:val="24"/>
          <w:szCs w:val="24"/>
        </w:rPr>
        <w:t>-GO</w:t>
      </w:r>
      <w:r w:rsidRPr="006850FC">
        <w:rPr>
          <w:rFonts w:ascii="Times New Roman" w:hAnsi="Times New Roman" w:cs="Times New Roman"/>
          <w:color w:val="000000"/>
          <w:sz w:val="24"/>
          <w:szCs w:val="24"/>
        </w:rPr>
        <w:t xml:space="preserve">, representada neste ato pelo Presidente do Conselho Escolar, </w:t>
      </w:r>
      <w:r w:rsidR="00A405BA" w:rsidRPr="006850FC">
        <w:rPr>
          <w:rFonts w:ascii="Times New Roman" w:hAnsi="Times New Roman" w:cs="Times New Roman"/>
          <w:color w:val="000000"/>
          <w:sz w:val="24"/>
          <w:szCs w:val="24"/>
        </w:rPr>
        <w:t>DOMINGOS RODRIGUES PEREIRA, inscrito (a) no CPF nº 234.627.281-72, Carteira de Identidade nº</w:t>
      </w:r>
      <w:r w:rsidR="00A405BA" w:rsidRPr="006850FC">
        <w:rPr>
          <w:rFonts w:ascii="Times New Roman" w:hAnsi="Times New Roman" w:cs="Times New Roman"/>
          <w:b/>
          <w:color w:val="000000"/>
          <w:sz w:val="24"/>
          <w:szCs w:val="24"/>
        </w:rPr>
        <w:t xml:space="preserve"> 1 351 297 </w:t>
      </w:r>
      <w:r w:rsidR="00A405BA" w:rsidRPr="006850FC">
        <w:rPr>
          <w:rFonts w:ascii="Times New Roman" w:hAnsi="Times New Roman" w:cs="Times New Roman"/>
          <w:color w:val="000000"/>
          <w:sz w:val="24"/>
          <w:szCs w:val="24"/>
        </w:rPr>
        <w:t>,</w:t>
      </w:r>
      <w:r w:rsidRPr="006850FC">
        <w:rPr>
          <w:rFonts w:ascii="Times New Roman" w:hAnsi="Times New Roman" w:cs="Times New Roman"/>
          <w:color w:val="000000"/>
          <w:sz w:val="24"/>
          <w:szCs w:val="24"/>
        </w:rPr>
        <w:t xml:space="preserve"> </w:t>
      </w:r>
      <w:r w:rsidR="0044227F" w:rsidRPr="006850FC">
        <w:rPr>
          <w:rFonts w:ascii="Times New Roman" w:hAnsi="Times New Roman" w:cs="Times New Roman"/>
          <w:color w:val="000000"/>
          <w:sz w:val="24"/>
          <w:szCs w:val="24"/>
        </w:rPr>
        <w:t xml:space="preserve">Órgão Emissor </w:t>
      </w:r>
      <w:r w:rsidR="00A32206" w:rsidRPr="006850FC">
        <w:rPr>
          <w:rFonts w:ascii="Times New Roman" w:hAnsi="Times New Roman" w:cs="Times New Roman"/>
          <w:color w:val="000000"/>
          <w:sz w:val="24"/>
          <w:szCs w:val="24"/>
        </w:rPr>
        <w:t>SSP-GO</w:t>
      </w:r>
      <w:r w:rsidR="0044227F" w:rsidRPr="006850FC">
        <w:rPr>
          <w:rFonts w:ascii="Times New Roman" w:hAnsi="Times New Roman" w:cs="Times New Roman"/>
          <w:color w:val="000000"/>
          <w:sz w:val="24"/>
          <w:szCs w:val="24"/>
        </w:rPr>
        <w:t xml:space="preserve"> </w:t>
      </w:r>
      <w:r w:rsidRPr="006850F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850FC">
        <w:rPr>
          <w:rFonts w:ascii="Times New Roman" w:hAnsi="Times New Roman" w:cs="Times New Roman"/>
          <w:color w:val="000000"/>
          <w:sz w:val="24"/>
          <w:szCs w:val="24"/>
        </w:rPr>
        <w:t xml:space="preserve"> 6, de 8 de maio de 2020</w:t>
      </w:r>
      <w:r w:rsidR="00393F38" w:rsidRPr="006850FC">
        <w:rPr>
          <w:rFonts w:ascii="Times New Roman" w:hAnsi="Times New Roman" w:cs="Times New Roman"/>
          <w:color w:val="000000"/>
          <w:sz w:val="24"/>
          <w:szCs w:val="24"/>
        </w:rPr>
        <w:t xml:space="preserve">, </w:t>
      </w:r>
      <w:r w:rsidRPr="006850F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850FC">
        <w:rPr>
          <w:rFonts w:ascii="Times New Roman" w:hAnsi="Times New Roman" w:cs="Times New Roman"/>
          <w:i/>
          <w:color w:val="000000"/>
          <w:sz w:val="24"/>
          <w:szCs w:val="24"/>
          <w:u w:val="single"/>
        </w:rPr>
        <w:t xml:space="preserve"> </w:t>
      </w:r>
      <w:r w:rsidR="00393F38" w:rsidRPr="006850FC">
        <w:rPr>
          <w:rFonts w:ascii="Times New Roman" w:hAnsi="Times New Roman" w:cs="Times New Roman"/>
          <w:color w:val="000000"/>
          <w:sz w:val="24"/>
          <w:szCs w:val="24"/>
          <w:u w:val="single"/>
        </w:rPr>
        <w:t>e a Lei nº 5.764/1971 da Presidência da República sobre as Cooperativas</w:t>
      </w:r>
      <w:r w:rsidR="00393F38" w:rsidRPr="006850FC">
        <w:rPr>
          <w:rFonts w:ascii="Times New Roman" w:hAnsi="Times New Roman" w:cs="Times New Roman"/>
          <w:color w:val="000000"/>
          <w:sz w:val="24"/>
          <w:szCs w:val="24"/>
        </w:rPr>
        <w:t xml:space="preserve">, </w:t>
      </w:r>
      <w:r w:rsidRPr="006850F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850FC">
        <w:rPr>
          <w:rFonts w:ascii="Times New Roman" w:hAnsi="Times New Roman" w:cs="Times New Roman"/>
          <w:b/>
          <w:color w:val="000000"/>
          <w:sz w:val="24"/>
          <w:szCs w:val="24"/>
        </w:rPr>
        <w:t xml:space="preserve">para o período de </w:t>
      </w:r>
      <w:r w:rsidR="0044227F" w:rsidRPr="006850FC">
        <w:rPr>
          <w:rFonts w:ascii="Times New Roman" w:hAnsi="Times New Roman" w:cs="Times New Roman"/>
          <w:b/>
          <w:color w:val="000000"/>
          <w:sz w:val="24"/>
          <w:szCs w:val="24"/>
        </w:rPr>
        <w:t>03 de agosto</w:t>
      </w:r>
      <w:r w:rsidRPr="006850FC">
        <w:rPr>
          <w:rFonts w:ascii="Times New Roman" w:hAnsi="Times New Roman" w:cs="Times New Roman"/>
          <w:b/>
          <w:color w:val="000000"/>
          <w:sz w:val="24"/>
          <w:szCs w:val="24"/>
        </w:rPr>
        <w:t xml:space="preserve"> a </w:t>
      </w:r>
      <w:r w:rsidR="0044227F" w:rsidRPr="006850FC">
        <w:rPr>
          <w:rFonts w:ascii="Times New Roman" w:hAnsi="Times New Roman" w:cs="Times New Roman"/>
          <w:b/>
          <w:color w:val="000000"/>
          <w:sz w:val="24"/>
          <w:szCs w:val="24"/>
        </w:rPr>
        <w:t>18</w:t>
      </w:r>
      <w:r w:rsidRPr="006850FC">
        <w:rPr>
          <w:rFonts w:ascii="Times New Roman" w:hAnsi="Times New Roman" w:cs="Times New Roman"/>
          <w:b/>
          <w:color w:val="000000"/>
          <w:sz w:val="24"/>
          <w:szCs w:val="24"/>
        </w:rPr>
        <w:t xml:space="preserve"> de </w:t>
      </w:r>
      <w:r w:rsidR="0044227F" w:rsidRPr="006850FC">
        <w:rPr>
          <w:rFonts w:ascii="Times New Roman" w:hAnsi="Times New Roman" w:cs="Times New Roman"/>
          <w:b/>
          <w:color w:val="000000"/>
          <w:sz w:val="24"/>
          <w:szCs w:val="24"/>
        </w:rPr>
        <w:t>dezembro</w:t>
      </w:r>
      <w:r w:rsidRPr="006850FC">
        <w:rPr>
          <w:rFonts w:ascii="Times New Roman" w:hAnsi="Times New Roman" w:cs="Times New Roman"/>
          <w:b/>
          <w:color w:val="000000"/>
          <w:sz w:val="24"/>
          <w:szCs w:val="24"/>
        </w:rPr>
        <w:t xml:space="preserve"> de 2020</w:t>
      </w:r>
      <w:r w:rsidRPr="006850FC">
        <w:rPr>
          <w:rFonts w:ascii="Times New Roman" w:hAnsi="Times New Roman" w:cs="Times New Roman"/>
          <w:color w:val="000000"/>
          <w:sz w:val="24"/>
          <w:szCs w:val="24"/>
        </w:rPr>
        <w:t xml:space="preserve">. Os Grupos Formais/Informais/Individuais deverão apresentar a documentação de Habilitação e o Projeto de Venda de </w:t>
      </w:r>
      <w:r w:rsidR="003978F1">
        <w:rPr>
          <w:rFonts w:ascii="Times New Roman" w:hAnsi="Times New Roman"/>
          <w:b/>
          <w:bCs/>
          <w:color w:val="000000"/>
          <w:sz w:val="24"/>
          <w:szCs w:val="24"/>
        </w:rPr>
        <w:t>27</w:t>
      </w:r>
      <w:r w:rsidR="003978F1" w:rsidRPr="00F437D3">
        <w:rPr>
          <w:rFonts w:ascii="Times New Roman" w:hAnsi="Times New Roman"/>
          <w:b/>
          <w:bCs/>
          <w:color w:val="000000"/>
          <w:sz w:val="24"/>
          <w:szCs w:val="24"/>
        </w:rPr>
        <w:t>/08/2020 a 1</w:t>
      </w:r>
      <w:r w:rsidR="003978F1">
        <w:rPr>
          <w:rFonts w:ascii="Times New Roman" w:hAnsi="Times New Roman"/>
          <w:b/>
          <w:bCs/>
          <w:color w:val="000000"/>
          <w:sz w:val="24"/>
          <w:szCs w:val="24"/>
        </w:rPr>
        <w:t>6</w:t>
      </w:r>
      <w:r w:rsidR="003978F1" w:rsidRPr="00F437D3">
        <w:rPr>
          <w:rFonts w:ascii="Times New Roman" w:hAnsi="Times New Roman"/>
          <w:b/>
          <w:bCs/>
          <w:color w:val="000000"/>
          <w:sz w:val="24"/>
          <w:szCs w:val="24"/>
        </w:rPr>
        <w:t>/09/2020,</w:t>
      </w:r>
      <w:r w:rsidR="003978F1">
        <w:rPr>
          <w:rFonts w:ascii="Times New Roman" w:hAnsi="Times New Roman"/>
          <w:b/>
          <w:bCs/>
          <w:color w:val="000000"/>
          <w:sz w:val="24"/>
          <w:szCs w:val="24"/>
        </w:rPr>
        <w:t xml:space="preserve"> </w:t>
      </w:r>
      <w:r w:rsidR="003978F1" w:rsidRPr="00F437D3">
        <w:rPr>
          <w:rFonts w:ascii="Times New Roman" w:hAnsi="Times New Roman"/>
          <w:b/>
          <w:bCs/>
          <w:color w:val="000000"/>
          <w:sz w:val="24"/>
          <w:szCs w:val="24"/>
        </w:rPr>
        <w:t>com abertura dia 1</w:t>
      </w:r>
      <w:r w:rsidR="003978F1">
        <w:rPr>
          <w:rFonts w:ascii="Times New Roman" w:hAnsi="Times New Roman"/>
          <w:b/>
          <w:bCs/>
          <w:color w:val="000000"/>
          <w:sz w:val="24"/>
          <w:szCs w:val="24"/>
        </w:rPr>
        <w:t>7</w:t>
      </w:r>
      <w:r w:rsidR="003978F1" w:rsidRPr="00F437D3">
        <w:rPr>
          <w:rFonts w:ascii="Times New Roman" w:hAnsi="Times New Roman"/>
          <w:b/>
          <w:bCs/>
          <w:color w:val="000000"/>
          <w:sz w:val="24"/>
          <w:szCs w:val="24"/>
        </w:rPr>
        <w:t>/09/2020</w:t>
      </w:r>
      <w:r w:rsidR="003978F1">
        <w:rPr>
          <w:rFonts w:ascii="Times New Roman" w:hAnsi="Times New Roman"/>
          <w:b/>
          <w:bCs/>
          <w:color w:val="000000"/>
          <w:sz w:val="24"/>
          <w:szCs w:val="24"/>
        </w:rPr>
        <w:t xml:space="preserve"> </w:t>
      </w:r>
      <w:r w:rsidRPr="006850FC">
        <w:rPr>
          <w:rFonts w:ascii="Times New Roman" w:hAnsi="Times New Roman" w:cs="Times New Roman"/>
          <w:bCs/>
          <w:color w:val="000000"/>
          <w:sz w:val="24"/>
          <w:szCs w:val="24"/>
        </w:rPr>
        <w:t>na sede do Conselho Escolar, situada à</w:t>
      </w:r>
      <w:r w:rsidRPr="006850FC">
        <w:rPr>
          <w:rFonts w:ascii="Times New Roman" w:hAnsi="Times New Roman" w:cs="Times New Roman"/>
          <w:b/>
          <w:bCs/>
          <w:color w:val="000000"/>
          <w:sz w:val="24"/>
          <w:szCs w:val="24"/>
        </w:rPr>
        <w:t xml:space="preserve"> </w:t>
      </w:r>
      <w:r w:rsidR="009F54D6" w:rsidRPr="006850FC">
        <w:rPr>
          <w:rFonts w:ascii="Times New Roman" w:hAnsi="Times New Roman" w:cs="Times New Roman"/>
          <w:b/>
          <w:bCs/>
          <w:color w:val="000000"/>
          <w:sz w:val="24"/>
          <w:szCs w:val="24"/>
        </w:rPr>
        <w:t>AV. MARTTA RASSI S/N°, BAIRRO VILA NOVA</w:t>
      </w:r>
      <w:r w:rsidRPr="006850FC">
        <w:rPr>
          <w:rFonts w:ascii="Times New Roman" w:hAnsi="Times New Roman" w:cs="Times New Roman"/>
          <w:b/>
          <w:bCs/>
          <w:color w:val="000000"/>
          <w:sz w:val="24"/>
          <w:szCs w:val="24"/>
        </w:rPr>
        <w:t xml:space="preserve"> (e-mail) </w:t>
      </w:r>
      <w:r w:rsidRPr="006850FC">
        <w:rPr>
          <w:rFonts w:ascii="Times New Roman" w:hAnsi="Times New Roman" w:cs="Times New Roman"/>
          <w:bCs/>
          <w:color w:val="000000"/>
          <w:sz w:val="24"/>
          <w:szCs w:val="24"/>
        </w:rPr>
        <w:t>e</w:t>
      </w:r>
      <w:r w:rsidR="0044227F" w:rsidRPr="006850FC">
        <w:rPr>
          <w:rFonts w:ascii="Times New Roman" w:hAnsi="Times New Roman" w:cs="Times New Roman"/>
          <w:b/>
          <w:bCs/>
          <w:color w:val="000000"/>
          <w:sz w:val="24"/>
          <w:szCs w:val="24"/>
        </w:rPr>
        <w:t xml:space="preserve"> </w:t>
      </w:r>
      <w:r w:rsidR="009F54D6" w:rsidRPr="006850FC">
        <w:rPr>
          <w:rFonts w:ascii="Times New Roman" w:hAnsi="Times New Roman" w:cs="Times New Roman"/>
          <w:b/>
          <w:bCs/>
          <w:color w:val="000000"/>
          <w:sz w:val="24"/>
          <w:szCs w:val="24"/>
        </w:rPr>
        <w:t>3 461-6497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2"/>
        <w:gridCol w:w="2696"/>
        <w:gridCol w:w="1798"/>
        <w:gridCol w:w="1319"/>
        <w:gridCol w:w="1417"/>
        <w:gridCol w:w="2124"/>
      </w:tblGrid>
      <w:tr w:rsidR="009752B8" w:rsidRPr="009752B8" w14:paraId="727747E7" w14:textId="77777777" w:rsidTr="00C74FEA">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6A6B76" w14:textId="77777777"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A93F65" w14:textId="77777777"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Produto (nome) todos os produtos a serem adquiridos no período)</w:t>
            </w:r>
          </w:p>
        </w:tc>
        <w:tc>
          <w:tcPr>
            <w:tcW w:w="9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F1E201" w14:textId="77777777"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Unidade, Dúzia, Maço, Kg ou 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7811CF" w14:textId="77777777"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Quantidade (total do período)</w:t>
            </w:r>
          </w:p>
          <w:p w14:paraId="57501D0C" w14:textId="77777777"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7772FF3" w14:textId="77777777"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Preço de Aquisição (R$)</w:t>
            </w:r>
          </w:p>
        </w:tc>
      </w:tr>
      <w:tr w:rsidR="009752B8" w:rsidRPr="009752B8" w14:paraId="382D58CA" w14:textId="77777777" w:rsidTr="00C74FEA">
        <w:trPr>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0E65D2" w14:textId="77777777"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6521B2" w14:textId="77777777"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p>
        </w:tc>
        <w:tc>
          <w:tcPr>
            <w:tcW w:w="9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6CAA5E5" w14:textId="77777777" w:rsidR="009752B8" w:rsidRPr="009752B8" w:rsidRDefault="009752B8" w:rsidP="009752B8">
            <w:pPr>
              <w:spacing w:after="0" w:line="360" w:lineRule="auto"/>
              <w:jc w:val="both"/>
              <w:rPr>
                <w:rFonts w:ascii="Times New Roman" w:eastAsia="Times New Roman" w:hAnsi="Times New Roman" w:cs="Times New Roman"/>
                <w:color w:val="FFFFFF"/>
                <w:sz w:val="24"/>
                <w:szCs w:val="24"/>
                <w:lang w:eastAsia="pt-BR"/>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4B2254" w14:textId="77777777"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70A5B6" w14:textId="77777777"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9235F9" w14:textId="77777777" w:rsidR="009752B8" w:rsidRPr="009752B8" w:rsidRDefault="009752B8" w:rsidP="009752B8">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Valor Total</w:t>
            </w:r>
          </w:p>
        </w:tc>
      </w:tr>
      <w:tr w:rsidR="009752B8" w:rsidRPr="009752B8" w14:paraId="5FA696A2" w14:textId="77777777" w:rsidTr="00C74FE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4143A" w14:textId="77777777" w:rsidR="009752B8" w:rsidRPr="009752B8" w:rsidRDefault="009752B8" w:rsidP="009752B8">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8BC8E" w14:textId="23891250" w:rsidR="009752B8" w:rsidRPr="009752B8" w:rsidRDefault="009752B8" w:rsidP="00436E85">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 </w:t>
            </w:r>
            <w:r w:rsidR="00436E85">
              <w:rPr>
                <w:rFonts w:ascii="Times New Roman" w:eastAsia="Calibri" w:hAnsi="Times New Roman" w:cs="Times New Roman"/>
                <w:sz w:val="24"/>
                <w:szCs w:val="24"/>
              </w:rPr>
              <w:t>ABOBRINHA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65200"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4AF9B" w14:textId="24E32924" w:rsidR="009752B8" w:rsidRPr="009752B8" w:rsidRDefault="00436E85"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18C7A" w14:textId="4B5D638A" w:rsidR="009752B8" w:rsidRPr="009752B8" w:rsidRDefault="009752B8" w:rsidP="00436E85">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 </w:t>
            </w:r>
            <w:r w:rsidR="00BE0DA9">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6DC85" w14:textId="32D1DB95"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122,50</w:t>
            </w:r>
          </w:p>
        </w:tc>
      </w:tr>
      <w:tr w:rsidR="00436E85" w:rsidRPr="009752B8" w14:paraId="5CC549DC" w14:textId="77777777" w:rsidTr="00C74FE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3D9AF400" w14:textId="17AF75EF" w:rsidR="00436E85" w:rsidRPr="009752B8" w:rsidRDefault="00436E85"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C8F6C87" w14:textId="1E76B57F" w:rsidR="00436E85" w:rsidRPr="009752B8" w:rsidRDefault="00436E85"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254370A7" w14:textId="4B1D99C2" w:rsidR="00436E85" w:rsidRPr="009752B8" w:rsidRDefault="00436E85"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27458904" w14:textId="49A09266" w:rsidR="00436E85" w:rsidRPr="009752B8" w:rsidRDefault="00436E85"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1A629D5" w14:textId="43253A16" w:rsidR="00436E85"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4E9F9FE1" w14:textId="07AFDEF6" w:rsidR="00436E85"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90,00</w:t>
            </w:r>
          </w:p>
        </w:tc>
      </w:tr>
      <w:tr w:rsidR="009752B8" w:rsidRPr="009752B8" w14:paraId="501F1C36" w14:textId="77777777" w:rsidTr="00C74FE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0A7C2" w14:textId="77777777" w:rsidR="009752B8" w:rsidRPr="009752B8" w:rsidRDefault="009752B8" w:rsidP="009752B8">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07F1E"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ALHO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959DF"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98DCA" w14:textId="224548F6" w:rsidR="009752B8" w:rsidRPr="009752B8" w:rsidRDefault="00436E85"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752B8"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146B0" w14:textId="08D3EE7E"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18,00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1B2A5" w14:textId="63B3EE2A"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360,00</w:t>
            </w:r>
          </w:p>
        </w:tc>
      </w:tr>
      <w:tr w:rsidR="009752B8" w:rsidRPr="009752B8" w14:paraId="21225944" w14:textId="77777777" w:rsidTr="00C74FE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A2D44" w14:textId="77777777" w:rsidR="009752B8" w:rsidRPr="009752B8" w:rsidRDefault="009752B8" w:rsidP="009752B8">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767E3"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ALFACE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955AB"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851AB"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1F114" w14:textId="265449A8" w:rsidR="009752B8" w:rsidRPr="009752B8" w:rsidRDefault="00BE0DA9" w:rsidP="00436E85">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4,</w:t>
            </w:r>
            <w:r w:rsidR="00436E85">
              <w:rPr>
                <w:rFonts w:ascii="Times New Roman" w:eastAsia="Times New Roman" w:hAnsi="Times New Roman" w:cs="Times New Roman"/>
                <w:color w:val="333333"/>
                <w:sz w:val="24"/>
                <w:szCs w:val="24"/>
                <w:lang w:eastAsia="pt-BR"/>
              </w:rPr>
              <w:t>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A4B94" w14:textId="529E1D63"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200,00</w:t>
            </w:r>
          </w:p>
        </w:tc>
      </w:tr>
      <w:tr w:rsidR="009752B8" w:rsidRPr="009752B8" w14:paraId="4848FF20" w14:textId="77777777" w:rsidTr="00C74FE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739C7" w14:textId="77777777" w:rsidR="009752B8" w:rsidRPr="009752B8" w:rsidRDefault="009752B8" w:rsidP="009752B8">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06A5A"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BANANA PRATA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CB71D"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9CB20"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23A34" w14:textId="50B87B90" w:rsidR="009752B8" w:rsidRPr="009752B8" w:rsidRDefault="00BE0DA9" w:rsidP="00436E85">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2,</w:t>
            </w:r>
            <w:r w:rsidR="00436E85">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FC3D8" w14:textId="73735FAA" w:rsidR="009752B8" w:rsidRPr="009752B8" w:rsidRDefault="00BE0DA9" w:rsidP="00436E85">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250,00</w:t>
            </w:r>
          </w:p>
        </w:tc>
      </w:tr>
      <w:tr w:rsidR="009752B8" w:rsidRPr="009752B8" w14:paraId="11F70AC9" w14:textId="77777777" w:rsidTr="00C74FE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9FC8F" w14:textId="730FF51A" w:rsidR="009752B8" w:rsidRPr="009752B8" w:rsidRDefault="009752B8" w:rsidP="005A1856">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w:t>
            </w:r>
            <w:r w:rsidR="005A1856">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ACFF7"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CENOURA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924A6"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FE00E" w14:textId="280287A0" w:rsidR="009752B8" w:rsidRPr="009752B8" w:rsidRDefault="00436E85"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752B8"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433434" w14:textId="7BF2FE9E"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1,50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694CB" w14:textId="5CB72FE2"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75,00</w:t>
            </w:r>
          </w:p>
        </w:tc>
      </w:tr>
      <w:tr w:rsidR="009752B8" w:rsidRPr="009752B8" w14:paraId="11240F7C" w14:textId="77777777" w:rsidTr="00C74FEA">
        <w:trPr>
          <w:trHeight w:val="508"/>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58F18" w14:textId="5C02C7CF" w:rsidR="009752B8" w:rsidRPr="009752B8" w:rsidRDefault="005A1856"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F6FE6"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CEBOLA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49EC6"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ABF211" w14:textId="4898EBF2" w:rsidR="009752B8" w:rsidRPr="009752B8" w:rsidRDefault="00436E85"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22B61" w14:textId="34157474"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6DA5D" w14:textId="42ED33FA" w:rsidR="009752B8" w:rsidRPr="009752B8" w:rsidRDefault="00BE0DA9" w:rsidP="00436E85">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1</w:t>
            </w:r>
            <w:r w:rsidR="00436E85">
              <w:rPr>
                <w:rFonts w:ascii="Times New Roman" w:eastAsia="Times New Roman" w:hAnsi="Times New Roman" w:cs="Times New Roman"/>
                <w:color w:val="333333"/>
                <w:sz w:val="24"/>
                <w:szCs w:val="24"/>
                <w:lang w:eastAsia="pt-BR"/>
              </w:rPr>
              <w:t>40,00</w:t>
            </w:r>
          </w:p>
        </w:tc>
      </w:tr>
      <w:tr w:rsidR="009752B8" w:rsidRPr="009752B8" w14:paraId="7FC43226"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2B887" w14:textId="44BB0A91" w:rsidR="009752B8" w:rsidRPr="009752B8" w:rsidRDefault="005A1856"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DDA86"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CHUCHU</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52B76"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10D1B"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0AA56" w14:textId="5FEF3865"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2,50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383CD" w14:textId="385B85B1"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436E85">
              <w:rPr>
                <w:rFonts w:ascii="Times New Roman" w:eastAsia="Times New Roman" w:hAnsi="Times New Roman" w:cs="Times New Roman"/>
                <w:color w:val="333333"/>
                <w:sz w:val="24"/>
                <w:szCs w:val="24"/>
                <w:lang w:eastAsia="pt-BR"/>
              </w:rPr>
              <w:t>125,00</w:t>
            </w:r>
          </w:p>
        </w:tc>
      </w:tr>
      <w:tr w:rsidR="009752B8" w:rsidRPr="009752B8" w14:paraId="6F00F5F8"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4E47A" w14:textId="1CC56D8A" w:rsidR="009752B8" w:rsidRPr="009752B8" w:rsidRDefault="005A1856"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DDBC9"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COUVE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58216"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C7E8D"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FCB06" w14:textId="698604A5" w:rsidR="009752B8" w:rsidRPr="009752B8" w:rsidRDefault="00BE0DA9" w:rsidP="00436E85">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2,</w:t>
            </w:r>
            <w:r w:rsidR="00436E85">
              <w:rPr>
                <w:rFonts w:ascii="Times New Roman" w:eastAsia="Times New Roman" w:hAnsi="Times New Roman" w:cs="Times New Roman"/>
                <w:color w:val="333333"/>
                <w:sz w:val="24"/>
                <w:szCs w:val="24"/>
                <w:lang w:eastAsia="pt-BR"/>
              </w:rPr>
              <w:t>25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CA348" w14:textId="6D79EBAC" w:rsidR="009752B8" w:rsidRPr="009752B8" w:rsidRDefault="00BE0DA9" w:rsidP="00436E85">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1</w:t>
            </w:r>
            <w:r w:rsidR="00436E85">
              <w:rPr>
                <w:rFonts w:ascii="Times New Roman" w:eastAsia="Times New Roman" w:hAnsi="Times New Roman" w:cs="Times New Roman"/>
                <w:color w:val="333333"/>
                <w:sz w:val="24"/>
                <w:szCs w:val="24"/>
                <w:lang w:eastAsia="pt-BR"/>
              </w:rPr>
              <w:t>25,00</w:t>
            </w:r>
          </w:p>
        </w:tc>
      </w:tr>
      <w:tr w:rsidR="009752B8" w:rsidRPr="009752B8" w14:paraId="609D04B3"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E90BD4" w14:textId="19A6DBFF" w:rsidR="009752B8" w:rsidRPr="009752B8" w:rsidRDefault="005A1856"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78AAD"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FARINHA MANDIOCA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FCD57"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548D1"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734F8" w14:textId="1F409209"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C67A9">
              <w:rPr>
                <w:rFonts w:ascii="Times New Roman" w:eastAsia="Times New Roman" w:hAnsi="Times New Roman" w:cs="Times New Roman"/>
                <w:color w:val="333333"/>
                <w:sz w:val="24"/>
                <w:szCs w:val="24"/>
                <w:lang w:eastAsia="pt-BR"/>
              </w:rPr>
              <w:t>5,00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7ED08" w14:textId="7A674FC0"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C67A9">
              <w:rPr>
                <w:rFonts w:ascii="Times New Roman" w:eastAsia="Times New Roman" w:hAnsi="Times New Roman" w:cs="Times New Roman"/>
                <w:color w:val="333333"/>
                <w:sz w:val="24"/>
                <w:szCs w:val="24"/>
                <w:lang w:eastAsia="pt-BR"/>
              </w:rPr>
              <w:t>2</w:t>
            </w:r>
            <w:r w:rsidR="009752B8" w:rsidRPr="009752B8">
              <w:rPr>
                <w:rFonts w:ascii="Times New Roman" w:eastAsia="Times New Roman" w:hAnsi="Times New Roman" w:cs="Times New Roman"/>
                <w:color w:val="333333"/>
                <w:sz w:val="24"/>
                <w:szCs w:val="24"/>
                <w:lang w:eastAsia="pt-BR"/>
              </w:rPr>
              <w:t>50</w:t>
            </w:r>
            <w:r w:rsidR="007C67A9">
              <w:rPr>
                <w:rFonts w:ascii="Times New Roman" w:eastAsia="Times New Roman" w:hAnsi="Times New Roman" w:cs="Times New Roman"/>
                <w:color w:val="333333"/>
                <w:sz w:val="24"/>
                <w:szCs w:val="24"/>
                <w:lang w:eastAsia="pt-BR"/>
              </w:rPr>
              <w:t>,00</w:t>
            </w:r>
          </w:p>
        </w:tc>
      </w:tr>
    </w:tbl>
    <w:p w14:paraId="4DC1E8AC" w14:textId="77777777" w:rsidR="009752B8" w:rsidRDefault="009752B8" w:rsidP="004D1BE8">
      <w:pPr>
        <w:spacing w:after="150" w:line="360" w:lineRule="auto"/>
        <w:jc w:val="both"/>
        <w:rPr>
          <w:rFonts w:ascii="Times New Roman" w:hAnsi="Times New Roman" w:cs="Times New Roman"/>
          <w:color w:val="FF0000"/>
          <w:sz w:val="24"/>
          <w:szCs w:val="24"/>
        </w:rPr>
      </w:pPr>
    </w:p>
    <w:p w14:paraId="2307DD63" w14:textId="77777777" w:rsidR="009752B8" w:rsidRDefault="009752B8" w:rsidP="004D1BE8">
      <w:pPr>
        <w:spacing w:after="150" w:line="360" w:lineRule="auto"/>
        <w:jc w:val="both"/>
        <w:rPr>
          <w:rFonts w:ascii="Times New Roman" w:hAnsi="Times New Roman" w:cs="Times New Roman"/>
          <w:color w:val="FF0000"/>
          <w:sz w:val="24"/>
          <w:szCs w:val="24"/>
        </w:rPr>
      </w:pPr>
    </w:p>
    <w:p w14:paraId="34C551D2" w14:textId="77777777" w:rsidR="009752B8" w:rsidRDefault="009752B8" w:rsidP="004D1BE8">
      <w:pPr>
        <w:spacing w:after="150" w:line="360" w:lineRule="auto"/>
        <w:jc w:val="both"/>
        <w:rPr>
          <w:rFonts w:ascii="Times New Roman" w:hAnsi="Times New Roman" w:cs="Times New Roman"/>
          <w:color w:val="FF0000"/>
          <w:sz w:val="24"/>
          <w:szCs w:val="24"/>
        </w:rPr>
      </w:pPr>
    </w:p>
    <w:p w14:paraId="10E0B936" w14:textId="77777777" w:rsidR="009752B8" w:rsidRDefault="009752B8"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2"/>
        <w:gridCol w:w="2696"/>
        <w:gridCol w:w="1798"/>
        <w:gridCol w:w="1319"/>
        <w:gridCol w:w="1417"/>
        <w:gridCol w:w="2124"/>
      </w:tblGrid>
      <w:tr w:rsidR="009752B8" w:rsidRPr="009752B8" w14:paraId="1E962B4B"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4297D" w14:textId="4E6D3874" w:rsidR="009752B8" w:rsidRPr="009752B8" w:rsidRDefault="009752B8" w:rsidP="00320873">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1</w:t>
            </w:r>
            <w:r w:rsidR="00320873">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87CF1"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LARANJA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E3645"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4AD56" w14:textId="3708A036" w:rsidR="009752B8" w:rsidRPr="009752B8" w:rsidRDefault="00320873"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AA5E5" w14:textId="1375761C" w:rsidR="009752B8" w:rsidRPr="009752B8" w:rsidRDefault="00BE0DA9" w:rsidP="00320873">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2,</w:t>
            </w:r>
            <w:r w:rsidR="00320873">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AFA04" w14:textId="1F7A58D1"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320873">
              <w:rPr>
                <w:rFonts w:ascii="Times New Roman" w:eastAsia="Times New Roman" w:hAnsi="Times New Roman" w:cs="Times New Roman"/>
                <w:color w:val="333333"/>
                <w:sz w:val="24"/>
                <w:szCs w:val="24"/>
                <w:lang w:eastAsia="pt-BR"/>
              </w:rPr>
              <w:t>250,00</w:t>
            </w:r>
          </w:p>
        </w:tc>
      </w:tr>
      <w:tr w:rsidR="009752B8" w:rsidRPr="009752B8" w14:paraId="48F5D1DD"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9BB4F" w14:textId="71000ABB" w:rsidR="009752B8" w:rsidRPr="009752B8" w:rsidRDefault="00320873"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37CD9"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MANDIOCA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95EAE"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22ED9" w14:textId="5B9E0227" w:rsidR="009752B8" w:rsidRPr="009752B8" w:rsidRDefault="00377A99"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C1B90" w14:textId="6C24C594"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320873">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A5043" w14:textId="5052FB52"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377A99">
              <w:rPr>
                <w:rFonts w:ascii="Times New Roman" w:eastAsia="Times New Roman" w:hAnsi="Times New Roman" w:cs="Times New Roman"/>
                <w:color w:val="333333"/>
                <w:sz w:val="24"/>
                <w:szCs w:val="24"/>
                <w:lang w:eastAsia="pt-BR"/>
              </w:rPr>
              <w:t>245,09</w:t>
            </w:r>
          </w:p>
        </w:tc>
      </w:tr>
      <w:tr w:rsidR="009752B8" w:rsidRPr="009752B8" w14:paraId="5C4B12B1"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0D59E" w14:textId="44D72904" w:rsidR="009752B8" w:rsidRPr="009752B8" w:rsidRDefault="00320873"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FC910"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MILHO VERDE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173A1"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BANDEJA C/ 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DDB67" w14:textId="29FEBFDC" w:rsidR="009752B8" w:rsidRPr="009752B8" w:rsidRDefault="00320873"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752B8"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6D842" w14:textId="0F69ED54"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320873">
              <w:rPr>
                <w:rFonts w:ascii="Times New Roman" w:eastAsia="Times New Roman" w:hAnsi="Times New Roman" w:cs="Times New Roman"/>
                <w:color w:val="333333"/>
                <w:sz w:val="24"/>
                <w:szCs w:val="24"/>
                <w:lang w:eastAsia="pt-BR"/>
              </w:rPr>
              <w:t>5,00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932DA6" w14:textId="75232440"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320873">
              <w:rPr>
                <w:rFonts w:ascii="Times New Roman" w:eastAsia="Times New Roman" w:hAnsi="Times New Roman" w:cs="Times New Roman"/>
                <w:color w:val="333333"/>
                <w:sz w:val="24"/>
                <w:szCs w:val="24"/>
                <w:lang w:eastAsia="pt-BR"/>
              </w:rPr>
              <w:t>100,00</w:t>
            </w:r>
          </w:p>
        </w:tc>
      </w:tr>
      <w:tr w:rsidR="00320873" w:rsidRPr="009752B8" w14:paraId="16F117CA"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7EFD074A" w14:textId="6ACB2C38" w:rsidR="00320873" w:rsidRPr="009752B8" w:rsidRDefault="00320873"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C0D9187" w14:textId="55EB76B3" w:rsidR="00320873" w:rsidRPr="009752B8" w:rsidRDefault="00C071ED"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3F94B465" w14:textId="48631777" w:rsidR="00320873" w:rsidRPr="009752B8" w:rsidRDefault="00C071ED"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46D9640D" w14:textId="1C88195B" w:rsidR="00320873" w:rsidRPr="009752B8" w:rsidRDefault="00C071ED"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CE02D01" w14:textId="21A6C38D" w:rsidR="00320873"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C071ED">
              <w:rPr>
                <w:rFonts w:ascii="Times New Roman" w:eastAsia="Times New Roman" w:hAnsi="Times New Roman" w:cs="Times New Roman"/>
                <w:color w:val="333333"/>
                <w:sz w:val="24"/>
                <w:szCs w:val="24"/>
                <w:lang w:eastAsia="pt-BR"/>
              </w:rPr>
              <w:t>9,00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5F2B3084" w14:textId="7F8B86E2" w:rsidR="00320873"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270,00</w:t>
            </w:r>
          </w:p>
        </w:tc>
      </w:tr>
      <w:tr w:rsidR="009752B8" w:rsidRPr="009752B8" w14:paraId="54231CE7"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904E4" w14:textId="4842B4C0" w:rsidR="009752B8" w:rsidRPr="009752B8" w:rsidRDefault="009752B8" w:rsidP="00320873">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1</w:t>
            </w:r>
            <w:r w:rsidR="00320873">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D6A95"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POLPA DA FRUTA CAJU</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EA21B"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ADC6B0"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C48D2" w14:textId="6484B743" w:rsidR="009752B8" w:rsidRPr="009752B8" w:rsidRDefault="00BE0DA9" w:rsidP="00203C47">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13,</w:t>
            </w:r>
            <w:r w:rsidR="00203C47">
              <w:rPr>
                <w:rFonts w:ascii="Times New Roman" w:eastAsia="Times New Roman" w:hAnsi="Times New Roman" w:cs="Times New Roman"/>
                <w:color w:val="333333"/>
                <w:sz w:val="24"/>
                <w:szCs w:val="24"/>
                <w:lang w:eastAsia="pt-BR"/>
              </w:rPr>
              <w:t>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275EF" w14:textId="784A39B2"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260,00</w:t>
            </w:r>
          </w:p>
        </w:tc>
      </w:tr>
      <w:tr w:rsidR="009752B8" w:rsidRPr="009752B8" w14:paraId="673C267F"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18A3E8" w14:textId="70670F46" w:rsidR="009752B8" w:rsidRPr="009752B8" w:rsidRDefault="00320873"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54DAE3"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PIMENTÃO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E2DF9"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169ECC" w14:textId="2DE92DE7" w:rsidR="009752B8" w:rsidRPr="009752B8" w:rsidRDefault="009752B8" w:rsidP="00203C47">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1</w:t>
            </w:r>
            <w:r w:rsidR="00203C47">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6BCD2" w14:textId="6752FB67"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68D6B" w14:textId="237C3F65"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54,00</w:t>
            </w:r>
          </w:p>
        </w:tc>
      </w:tr>
      <w:tr w:rsidR="009752B8" w:rsidRPr="009752B8" w14:paraId="183CE244"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DD42B" w14:textId="7284DEB5" w:rsidR="009752B8" w:rsidRPr="009752B8" w:rsidRDefault="00320873"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13D08"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QUEIJO CURADO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EF135B"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64D6C"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4E706" w14:textId="1958E116"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15</w:t>
            </w:r>
            <w:r w:rsidR="009752B8" w:rsidRPr="009752B8">
              <w:rPr>
                <w:rFonts w:ascii="Times New Roman" w:eastAsia="Times New Roman" w:hAnsi="Times New Roman" w:cs="Times New Roman"/>
                <w:color w:val="333333"/>
                <w:sz w:val="24"/>
                <w:szCs w:val="24"/>
                <w:lang w:eastAsia="pt-BR"/>
              </w:rPr>
              <w:t>,00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FB343" w14:textId="6A93AC06"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150,00</w:t>
            </w:r>
          </w:p>
        </w:tc>
      </w:tr>
      <w:tr w:rsidR="009752B8" w:rsidRPr="009752B8" w14:paraId="44C74745"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104C5" w14:textId="119439F5" w:rsidR="009752B8" w:rsidRPr="009752B8" w:rsidRDefault="00320873"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0F100"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MELANCIA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A7B85"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17429" w14:textId="7151A3AE" w:rsidR="009752B8" w:rsidRPr="009752B8" w:rsidRDefault="00203C47"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9752B8"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21060" w14:textId="0EFF3448" w:rsidR="009752B8" w:rsidRPr="009752B8" w:rsidRDefault="00BE0DA9" w:rsidP="00203C47">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1</w:t>
            </w:r>
            <w:r w:rsidR="00203C47">
              <w:rPr>
                <w:rFonts w:ascii="Times New Roman" w:eastAsia="Times New Roman" w:hAnsi="Times New Roman" w:cs="Times New Roman"/>
                <w:color w:val="333333"/>
                <w:sz w:val="24"/>
                <w:szCs w:val="24"/>
                <w:lang w:eastAsia="pt-BR"/>
              </w:rPr>
              <w:t>,70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B17A8" w14:textId="4F050352"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119,00</w:t>
            </w:r>
          </w:p>
        </w:tc>
      </w:tr>
      <w:tr w:rsidR="009752B8" w:rsidRPr="009752B8" w14:paraId="06D4F418"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60799" w14:textId="16EAE4D6" w:rsidR="009752B8" w:rsidRPr="009752B8" w:rsidRDefault="00320873"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E30C6"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REPOLHO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224F8"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146D6" w14:textId="437F37E7" w:rsidR="009752B8" w:rsidRPr="009752B8" w:rsidRDefault="00203C47"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9752B8"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76C9D" w14:textId="18ADBB44" w:rsidR="009752B8" w:rsidRPr="009752B8" w:rsidRDefault="00BE0DA9" w:rsidP="00203C47">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9752B8" w:rsidRPr="009752B8">
              <w:rPr>
                <w:rFonts w:ascii="Times New Roman" w:eastAsia="Times New Roman" w:hAnsi="Times New Roman" w:cs="Times New Roman"/>
                <w:color w:val="333333"/>
                <w:sz w:val="24"/>
                <w:szCs w:val="24"/>
                <w:lang w:eastAsia="pt-BR"/>
              </w:rPr>
              <w:t>2,</w:t>
            </w:r>
            <w:r w:rsidR="00203C47">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2E99F4" w14:textId="627B7F95"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175,00</w:t>
            </w:r>
          </w:p>
        </w:tc>
      </w:tr>
      <w:tr w:rsidR="009752B8" w:rsidRPr="009752B8" w14:paraId="03716B30" w14:textId="77777777" w:rsidTr="00203C47">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4F704" w14:textId="2806A099" w:rsidR="009752B8" w:rsidRPr="009752B8" w:rsidRDefault="00320873" w:rsidP="009752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51410"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TOMATE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FB22F"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2C637F08" w14:textId="550091C0" w:rsidR="009752B8" w:rsidRPr="009752B8" w:rsidRDefault="00203C47"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00D141A" w14:textId="0B32F073"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10C8D3C8" w14:textId="1DB7D8C4"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198,00</w:t>
            </w:r>
          </w:p>
        </w:tc>
      </w:tr>
      <w:tr w:rsidR="009752B8" w:rsidRPr="009752B8" w14:paraId="1A6BC7B1" w14:textId="77777777" w:rsidTr="00C74FEA">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9D52B" w14:textId="768FBC33" w:rsidR="009752B8" w:rsidRPr="009752B8" w:rsidRDefault="00320873" w:rsidP="003208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393E7"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VAGEM</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ADDEE8" w14:textId="77777777" w:rsidR="009752B8" w:rsidRPr="009752B8" w:rsidRDefault="009752B8" w:rsidP="009752B8">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D49E3" w14:textId="20820AF3" w:rsidR="009752B8" w:rsidRPr="009752B8" w:rsidRDefault="00AD7BE0" w:rsidP="009752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203C47">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880FB" w14:textId="47579E55" w:rsidR="009752B8" w:rsidRPr="009752B8" w:rsidRDefault="00BE0DA9" w:rsidP="009752B8">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5,00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18C5DE" w14:textId="2F199403" w:rsidR="009752B8" w:rsidRPr="009752B8" w:rsidRDefault="00BE0DA9" w:rsidP="009752B8">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03C47">
              <w:rPr>
                <w:rFonts w:ascii="Times New Roman" w:eastAsia="Times New Roman" w:hAnsi="Times New Roman" w:cs="Times New Roman"/>
                <w:color w:val="333333"/>
                <w:sz w:val="24"/>
                <w:szCs w:val="24"/>
                <w:lang w:eastAsia="pt-BR"/>
              </w:rPr>
              <w:t>92,00</w:t>
            </w:r>
          </w:p>
        </w:tc>
      </w:tr>
      <w:tr w:rsidR="009752B8" w:rsidRPr="009752B8" w14:paraId="24B18289" w14:textId="77777777" w:rsidTr="00C74FEA">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vAlign w:val="center"/>
            <w:hideMark/>
          </w:tcPr>
          <w:p w14:paraId="33D89650" w14:textId="77777777" w:rsidR="009752B8" w:rsidRPr="009752B8" w:rsidRDefault="009752B8" w:rsidP="009752B8">
            <w:pPr>
              <w:spacing w:line="360" w:lineRule="auto"/>
              <w:jc w:val="both"/>
              <w:rPr>
                <w:rFonts w:ascii="Times New Roman" w:hAnsi="Times New Roman" w:cs="Times New Roman"/>
                <w:b/>
                <w:color w:val="333333"/>
                <w:sz w:val="24"/>
                <w:szCs w:val="24"/>
              </w:rPr>
            </w:pPr>
            <w:r w:rsidRPr="009752B8">
              <w:rPr>
                <w:rFonts w:ascii="Times New Roman" w:hAnsi="Times New Roman" w:cs="Times New Roman"/>
                <w:b/>
                <w:color w:val="333333"/>
                <w:sz w:val="24"/>
                <w:szCs w:val="24"/>
              </w:rPr>
              <w:t>Total de todos os alimentos a serem adquiridos</w:t>
            </w:r>
          </w:p>
        </w:tc>
        <w:tc>
          <w:tcPr>
            <w:tcW w:w="1082" w:type="pct"/>
            <w:tcBorders>
              <w:top w:val="outset" w:sz="6" w:space="0" w:color="auto"/>
              <w:left w:val="outset" w:sz="6" w:space="0" w:color="auto"/>
              <w:bottom w:val="outset" w:sz="6" w:space="0" w:color="auto"/>
              <w:right w:val="outset" w:sz="6" w:space="0" w:color="auto"/>
            </w:tcBorders>
            <w:vAlign w:val="center"/>
            <w:hideMark/>
          </w:tcPr>
          <w:p w14:paraId="170B39B5" w14:textId="71432CEA" w:rsidR="009752B8" w:rsidRPr="009752B8" w:rsidRDefault="009752B8" w:rsidP="00203C47">
            <w:pPr>
              <w:spacing w:after="150" w:line="360" w:lineRule="auto"/>
              <w:jc w:val="both"/>
              <w:rPr>
                <w:rFonts w:ascii="Times New Roman" w:hAnsi="Times New Roman" w:cs="Times New Roman"/>
                <w:b/>
                <w:color w:val="333333"/>
                <w:sz w:val="24"/>
                <w:szCs w:val="24"/>
              </w:rPr>
            </w:pPr>
            <w:r w:rsidRPr="009752B8">
              <w:rPr>
                <w:rFonts w:ascii="Times New Roman" w:hAnsi="Times New Roman" w:cs="Times New Roman"/>
                <w:b/>
                <w:color w:val="333333"/>
                <w:sz w:val="24"/>
                <w:szCs w:val="24"/>
              </w:rPr>
              <w:t xml:space="preserve">R$ </w:t>
            </w:r>
            <w:r w:rsidR="00203C47">
              <w:rPr>
                <w:rFonts w:ascii="Times New Roman" w:hAnsi="Times New Roman" w:cs="Times New Roman"/>
                <w:b/>
                <w:color w:val="333333"/>
                <w:sz w:val="24"/>
                <w:szCs w:val="24"/>
              </w:rPr>
              <w:t>3.185,29</w:t>
            </w:r>
          </w:p>
        </w:tc>
      </w:tr>
    </w:tbl>
    <w:p w14:paraId="4D46B37E" w14:textId="05A517B4"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AB7E1A"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AB7E1A">
        <w:rPr>
          <w:rFonts w:ascii="Times New Roman" w:hAnsi="Times New Roman" w:cs="Times New Roman"/>
          <w:color w:val="auto"/>
        </w:rPr>
        <w:t xml:space="preserve">lacrados e identificados, com a seguinte inscrição: </w:t>
      </w:r>
    </w:p>
    <w:p w14:paraId="69910B74" w14:textId="04FF088A" w:rsidR="007452F0" w:rsidRPr="00AB7E1A" w:rsidRDefault="007452F0" w:rsidP="004D1BE8">
      <w:pPr>
        <w:pStyle w:val="Default"/>
        <w:spacing w:line="360" w:lineRule="auto"/>
        <w:jc w:val="center"/>
        <w:rPr>
          <w:rFonts w:ascii="Times New Roman" w:hAnsi="Times New Roman" w:cs="Times New Roman"/>
          <w:b/>
          <w:bCs/>
          <w:color w:val="auto"/>
        </w:rPr>
      </w:pPr>
      <w:r w:rsidRPr="00AB7E1A">
        <w:rPr>
          <w:rFonts w:ascii="Times New Roman" w:hAnsi="Times New Roman" w:cs="Times New Roman"/>
          <w:b/>
          <w:bCs/>
          <w:color w:val="auto"/>
        </w:rPr>
        <w:t xml:space="preserve">CHAMADA </w:t>
      </w:r>
      <w:r w:rsidRPr="00AB7E1A">
        <w:rPr>
          <w:rFonts w:ascii="Times New Roman" w:hAnsi="Times New Roman" w:cs="Times New Roman"/>
          <w:b/>
          <w:bCs/>
        </w:rPr>
        <w:t>PÚBLICA Nº</w:t>
      </w:r>
      <w:r w:rsidR="00BF6F9B" w:rsidRPr="00AB7E1A">
        <w:rPr>
          <w:rFonts w:ascii="Times New Roman" w:hAnsi="Times New Roman" w:cs="Times New Roman"/>
          <w:b/>
          <w:bCs/>
        </w:rPr>
        <w:t xml:space="preserve"> </w:t>
      </w:r>
      <w:r w:rsidRPr="00AB7E1A">
        <w:rPr>
          <w:rFonts w:ascii="Times New Roman" w:hAnsi="Times New Roman" w:cs="Times New Roman"/>
          <w:b/>
          <w:bCs/>
        </w:rPr>
        <w:t>0</w:t>
      </w:r>
      <w:r w:rsidR="0044227F" w:rsidRPr="00AB7E1A">
        <w:rPr>
          <w:rFonts w:ascii="Times New Roman" w:hAnsi="Times New Roman" w:cs="Times New Roman"/>
          <w:b/>
          <w:bCs/>
        </w:rPr>
        <w:t>0</w:t>
      </w:r>
      <w:r w:rsidR="00A405BA" w:rsidRPr="00AB7E1A">
        <w:rPr>
          <w:rFonts w:ascii="Times New Roman" w:hAnsi="Times New Roman" w:cs="Times New Roman"/>
          <w:b/>
          <w:bCs/>
        </w:rPr>
        <w:t>2</w:t>
      </w:r>
      <w:r w:rsidRPr="00AB7E1A">
        <w:rPr>
          <w:rFonts w:ascii="Times New Roman" w:hAnsi="Times New Roman" w:cs="Times New Roman"/>
          <w:b/>
          <w:bCs/>
        </w:rPr>
        <w:t>/2020</w:t>
      </w:r>
    </w:p>
    <w:p w14:paraId="7C71574D" w14:textId="77777777" w:rsidR="007452F0" w:rsidRPr="00AB7E1A" w:rsidRDefault="007452F0" w:rsidP="004D1BE8">
      <w:pPr>
        <w:pStyle w:val="Default"/>
        <w:spacing w:line="360" w:lineRule="auto"/>
        <w:jc w:val="center"/>
        <w:rPr>
          <w:rFonts w:ascii="Times New Roman" w:hAnsi="Times New Roman" w:cs="Times New Roman"/>
          <w:b/>
          <w:bCs/>
          <w:color w:val="auto"/>
        </w:rPr>
      </w:pPr>
      <w:r w:rsidRPr="00AB7E1A">
        <w:rPr>
          <w:rFonts w:ascii="Times New Roman" w:hAnsi="Times New Roman" w:cs="Times New Roman"/>
          <w:b/>
          <w:bCs/>
          <w:color w:val="auto"/>
        </w:rPr>
        <w:t>ENVELOPE Nº 1 – HABILITAÇÃO (Nome da Unidade Escolar)</w:t>
      </w:r>
    </w:p>
    <w:p w14:paraId="232F0FF9" w14:textId="77777777" w:rsidR="007452F0" w:rsidRPr="00AB7E1A" w:rsidRDefault="007452F0" w:rsidP="004D1BE8">
      <w:pPr>
        <w:pStyle w:val="Default"/>
        <w:spacing w:line="360" w:lineRule="auto"/>
        <w:jc w:val="center"/>
        <w:rPr>
          <w:rFonts w:ascii="Times New Roman" w:hAnsi="Times New Roman" w:cs="Times New Roman"/>
          <w:b/>
          <w:bCs/>
          <w:color w:val="auto"/>
          <w:u w:val="single"/>
        </w:rPr>
      </w:pPr>
      <w:r w:rsidRPr="00AB7E1A">
        <w:rPr>
          <w:rFonts w:ascii="Times New Roman" w:hAnsi="Times New Roman" w:cs="Times New Roman"/>
          <w:b/>
          <w:bCs/>
          <w:color w:val="auto"/>
          <w:u w:val="single"/>
        </w:rPr>
        <w:t>COMISSÃO ESPECIAL DA CHAMADA PÚBLICA</w:t>
      </w:r>
    </w:p>
    <w:p w14:paraId="5F84859E" w14:textId="77777777" w:rsidR="007452F0" w:rsidRPr="00AB7E1A" w:rsidRDefault="007452F0" w:rsidP="004D1BE8">
      <w:pPr>
        <w:pStyle w:val="Default"/>
        <w:spacing w:line="360" w:lineRule="auto"/>
        <w:jc w:val="center"/>
        <w:rPr>
          <w:rFonts w:ascii="Times New Roman" w:hAnsi="Times New Roman" w:cs="Times New Roman"/>
          <w:color w:val="auto"/>
        </w:rPr>
      </w:pPr>
      <w:r w:rsidRPr="00AB7E1A">
        <w:rPr>
          <w:rFonts w:ascii="Times New Roman" w:hAnsi="Times New Roman" w:cs="Times New Roman"/>
          <w:b/>
          <w:bCs/>
          <w:color w:val="auto"/>
        </w:rPr>
        <w:t>PROPONENTE (NOME COMPLETO)</w:t>
      </w:r>
    </w:p>
    <w:p w14:paraId="7A06E725" w14:textId="77777777" w:rsidR="007452F0" w:rsidRPr="00AB7E1A" w:rsidRDefault="007452F0" w:rsidP="004D1BE8">
      <w:pPr>
        <w:autoSpaceDE w:val="0"/>
        <w:autoSpaceDN w:val="0"/>
        <w:adjustRightInd w:val="0"/>
        <w:ind w:right="-284"/>
        <w:jc w:val="center"/>
        <w:rPr>
          <w:rFonts w:ascii="Times New Roman" w:hAnsi="Times New Roman" w:cs="Times New Roman"/>
          <w:sz w:val="24"/>
          <w:szCs w:val="24"/>
        </w:rPr>
      </w:pPr>
    </w:p>
    <w:p w14:paraId="75DE7418" w14:textId="72AF0373" w:rsidR="007452F0" w:rsidRPr="00AB7E1A" w:rsidRDefault="007452F0" w:rsidP="004D1BE8">
      <w:pPr>
        <w:pStyle w:val="Default"/>
        <w:spacing w:line="360" w:lineRule="auto"/>
        <w:jc w:val="center"/>
        <w:rPr>
          <w:rFonts w:ascii="Times New Roman" w:hAnsi="Times New Roman" w:cs="Times New Roman"/>
          <w:b/>
          <w:bCs/>
          <w:color w:val="auto"/>
        </w:rPr>
      </w:pPr>
      <w:r w:rsidRPr="00AB7E1A">
        <w:rPr>
          <w:rFonts w:ascii="Times New Roman" w:hAnsi="Times New Roman" w:cs="Times New Roman"/>
          <w:b/>
          <w:bCs/>
          <w:color w:val="auto"/>
        </w:rPr>
        <w:t xml:space="preserve">CHAMADA PÚBLICA </w:t>
      </w:r>
      <w:r w:rsidRPr="00AB7E1A">
        <w:rPr>
          <w:rFonts w:ascii="Times New Roman" w:hAnsi="Times New Roman" w:cs="Times New Roman"/>
          <w:b/>
          <w:bCs/>
        </w:rPr>
        <w:t>Nº 0</w:t>
      </w:r>
      <w:r w:rsidR="0044227F" w:rsidRPr="00AB7E1A">
        <w:rPr>
          <w:rFonts w:ascii="Times New Roman" w:hAnsi="Times New Roman" w:cs="Times New Roman"/>
          <w:b/>
          <w:bCs/>
        </w:rPr>
        <w:t>0</w:t>
      </w:r>
      <w:r w:rsidR="00A405BA" w:rsidRPr="00AB7E1A">
        <w:rPr>
          <w:rFonts w:ascii="Times New Roman" w:hAnsi="Times New Roman" w:cs="Times New Roman"/>
          <w:b/>
          <w:bCs/>
        </w:rPr>
        <w:t>2</w:t>
      </w:r>
      <w:r w:rsidRPr="00AB7E1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AB7E1A">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3294A9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B7E1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5719F95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AB7E1A">
        <w:rPr>
          <w:rFonts w:ascii="Times New Roman" w:hAnsi="Times New Roman" w:cs="Times New Roman"/>
          <w:b/>
          <w:bCs/>
          <w:color w:val="000000"/>
          <w:sz w:val="24"/>
          <w:szCs w:val="24"/>
          <w:u w:val="single"/>
        </w:rPr>
        <w:t>DESCONFORMIDADE</w:t>
      </w:r>
      <w:r w:rsidR="00AB7E1A" w:rsidRPr="004D1BE8">
        <w:rPr>
          <w:rFonts w:ascii="Times New Roman" w:hAnsi="Times New Roman" w:cs="Times New Roman"/>
          <w:bCs/>
          <w:color w:val="000000"/>
          <w:sz w:val="24"/>
          <w:szCs w:val="24"/>
        </w:rPr>
        <w:t xml:space="preserve"> </w:t>
      </w:r>
      <w:r w:rsidR="00AB7E1A">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5B4784F6"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AB7E1A" w:rsidRPr="00871E5D">
        <w:rPr>
          <w:rFonts w:ascii="Times New Roman" w:hAnsi="Times New Roman" w:cs="Times New Roman"/>
          <w:b/>
          <w:color w:val="000000"/>
          <w:sz w:val="24"/>
          <w:szCs w:val="24"/>
          <w:u w:val="single"/>
        </w:rPr>
        <w:t>Edital</w:t>
      </w:r>
      <w:r w:rsidR="00AB7E1A"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0149E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AB7E1A">
        <w:rPr>
          <w:rFonts w:ascii="Times New Roman" w:hAnsi="Times New Roman" w:cs="Times New Roman"/>
          <w:sz w:val="24"/>
          <w:szCs w:val="24"/>
        </w:rPr>
        <w:t xml:space="preserve">gêneros alimentícios especificados nesta Chamada Pública deverão ser entregues na Unidade Escolar </w:t>
      </w:r>
      <w:r w:rsidR="00D36971" w:rsidRPr="00AB7E1A">
        <w:rPr>
          <w:rFonts w:ascii="Times New Roman" w:hAnsi="Times New Roman" w:cs="Times New Roman"/>
          <w:b/>
          <w:sz w:val="24"/>
          <w:szCs w:val="24"/>
        </w:rPr>
        <w:t>“DR. FRANCISCO ACCIOLI”</w:t>
      </w:r>
      <w:r w:rsidRPr="00AB7E1A">
        <w:rPr>
          <w:rFonts w:ascii="Times New Roman" w:hAnsi="Times New Roman" w:cs="Times New Roman"/>
          <w:bCs/>
          <w:sz w:val="24"/>
          <w:szCs w:val="24"/>
        </w:rPr>
        <w:t xml:space="preserve">, situada à </w:t>
      </w:r>
      <w:r w:rsidR="00D36971" w:rsidRPr="00AB7E1A">
        <w:rPr>
          <w:rFonts w:ascii="Times New Roman" w:hAnsi="Times New Roman" w:cs="Times New Roman"/>
          <w:b/>
          <w:bCs/>
          <w:sz w:val="24"/>
          <w:szCs w:val="24"/>
        </w:rPr>
        <w:t>AV. MARTTA RASSI S/N°, BAIRRO VILA NOVA</w:t>
      </w:r>
      <w:r w:rsidRPr="00AB7E1A">
        <w:rPr>
          <w:rFonts w:ascii="Times New Roman" w:hAnsi="Times New Roman" w:cs="Times New Roman"/>
          <w:bCs/>
          <w:sz w:val="24"/>
          <w:szCs w:val="24"/>
        </w:rPr>
        <w:t xml:space="preserve">, município de </w:t>
      </w:r>
      <w:r w:rsidR="00D36971" w:rsidRPr="00AB7E1A">
        <w:rPr>
          <w:rFonts w:ascii="Times New Roman" w:hAnsi="Times New Roman" w:cs="Times New Roman"/>
          <w:b/>
          <w:bCs/>
          <w:sz w:val="24"/>
          <w:szCs w:val="24"/>
        </w:rPr>
        <w:t>PIRES DO RIO</w:t>
      </w:r>
      <w:r w:rsidRPr="00AB7E1A">
        <w:rPr>
          <w:rFonts w:ascii="Times New Roman" w:hAnsi="Times New Roman" w:cs="Times New Roman"/>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6EB6C64" w:rsidR="009977FD" w:rsidRPr="00D36971" w:rsidRDefault="009977FD" w:rsidP="009977FD">
      <w:pPr>
        <w:pStyle w:val="textojustificado"/>
        <w:spacing w:before="120" w:beforeAutospacing="0" w:after="120" w:afterAutospacing="0"/>
        <w:ind w:right="120"/>
        <w:jc w:val="both"/>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F413A" w:rsidRPr="00EF413A">
        <w:rPr>
          <w:b/>
          <w:color w:val="000000"/>
        </w:rPr>
        <w:t>COLÉGIO ESTADUAL</w:t>
      </w:r>
      <w:r w:rsidR="00EF413A">
        <w:rPr>
          <w:color w:val="000000"/>
        </w:rPr>
        <w:t xml:space="preserve"> </w:t>
      </w:r>
      <w:r w:rsidR="00D36971" w:rsidRPr="00D36971">
        <w:rPr>
          <w:b/>
          <w:color w:val="000000"/>
        </w:rPr>
        <w:t>“DR. FRANCISCO ACCIOLI”</w:t>
      </w:r>
      <w:r w:rsidRPr="00D36971">
        <w:rPr>
          <w:b/>
          <w:color w:val="000000"/>
        </w:rPr>
        <w:t>,</w:t>
      </w:r>
      <w:r w:rsidRPr="009977FD">
        <w:rPr>
          <w:color w:val="000000"/>
        </w:rPr>
        <w:t xml:space="preserve"> situada à</w:t>
      </w:r>
      <w:r w:rsidRPr="009977FD">
        <w:rPr>
          <w:rStyle w:val="Forte"/>
          <w:color w:val="000000"/>
        </w:rPr>
        <w:t> </w:t>
      </w:r>
      <w:r w:rsidR="00D36971" w:rsidRPr="00D36971">
        <w:rPr>
          <w:b/>
          <w:bCs/>
        </w:rPr>
        <w:t>AV. MARTTA RASSI S/N°, BAIRRO VILA NOVA</w:t>
      </w:r>
      <w:r w:rsidR="00D36971" w:rsidRPr="00D36971">
        <w:rPr>
          <w:bCs/>
        </w:rPr>
        <w:t xml:space="preserve">, município de </w:t>
      </w:r>
      <w:r w:rsidR="00D36971" w:rsidRPr="00D36971">
        <w:rPr>
          <w:b/>
          <w:bCs/>
        </w:rPr>
        <w:t>PIRES DO RIO</w:t>
      </w:r>
      <w:r w:rsidRPr="00D36971">
        <w:t xml:space="preserve">, de acordo com o cronograma expedido pela </w:t>
      </w:r>
      <w:r w:rsidR="00717CEA" w:rsidRPr="00D36971">
        <w:t>Unidade Escolar</w:t>
      </w:r>
      <w:r w:rsidRPr="00D36971">
        <w:t>, no qual se atestará o seu recebimento.</w:t>
      </w:r>
    </w:p>
    <w:p w14:paraId="0F113B19" w14:textId="77777777" w:rsidR="009977FD" w:rsidRPr="00D36971" w:rsidRDefault="009977FD" w:rsidP="009977FD">
      <w:pPr>
        <w:pStyle w:val="textojustificado"/>
        <w:spacing w:before="120" w:beforeAutospacing="0" w:after="120" w:afterAutospacing="0"/>
        <w:ind w:right="120"/>
        <w:jc w:val="both"/>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B7E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56CA5B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B7E1A">
        <w:rPr>
          <w:rFonts w:ascii="Times New Roman" w:hAnsi="Times New Roman" w:cs="Times New Roman"/>
          <w:sz w:val="24"/>
          <w:szCs w:val="24"/>
        </w:rPr>
        <w:t xml:space="preserve">A avença se efetivará por meio de contrato, com vigência de </w:t>
      </w:r>
      <w:r w:rsidR="00AB7E1A">
        <w:rPr>
          <w:rFonts w:ascii="Times New Roman" w:hAnsi="Times New Roman" w:cs="Times New Roman"/>
          <w:sz w:val="24"/>
          <w:szCs w:val="24"/>
          <w:highlight w:val="yellow"/>
        </w:rPr>
        <w:t>até</w:t>
      </w:r>
      <w:r w:rsidR="00AB7E1A">
        <w:rPr>
          <w:rFonts w:ascii="Times New Roman" w:hAnsi="Times New Roman" w:cs="Times New Roman"/>
          <w:sz w:val="24"/>
          <w:szCs w:val="24"/>
        </w:rPr>
        <w:t> </w:t>
      </w:r>
      <w:r w:rsidR="00AB7E1A">
        <w:rPr>
          <w:rStyle w:val="Forte"/>
          <w:rFonts w:ascii="Times New Roman" w:hAnsi="Times New Roman" w:cs="Times New Roman"/>
          <w:sz w:val="24"/>
          <w:szCs w:val="24"/>
        </w:rPr>
        <w:t>04 (quatro) meses, </w:t>
      </w:r>
      <w:r w:rsidR="00AB7E1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BF6F9B" w:rsidRDefault="007452F0" w:rsidP="00E600B0">
      <w:pPr>
        <w:pStyle w:val="Default"/>
        <w:spacing w:line="360" w:lineRule="auto"/>
        <w:jc w:val="center"/>
        <w:rPr>
          <w:rFonts w:ascii="Times New Roman" w:hAnsi="Times New Roman" w:cs="Times New Roman"/>
          <w:color w:val="auto"/>
        </w:rPr>
      </w:pPr>
    </w:p>
    <w:p w14:paraId="55BFC503" w14:textId="77777777" w:rsidR="003978F1" w:rsidRPr="00F437D3" w:rsidRDefault="00BF6F9B" w:rsidP="003978F1">
      <w:pPr>
        <w:jc w:val="center"/>
        <w:rPr>
          <w:b/>
          <w:bCs/>
        </w:rPr>
      </w:pPr>
      <w:r w:rsidRPr="00BF6F9B">
        <w:rPr>
          <w:rFonts w:ascii="Times New Roman" w:hAnsi="Times New Roman" w:cs="Times New Roman"/>
          <w:color w:val="000000"/>
          <w:sz w:val="24"/>
          <w:szCs w:val="24"/>
        </w:rPr>
        <w:t xml:space="preserve">PIRES DO RIO, </w:t>
      </w:r>
      <w:r w:rsidR="007452F0" w:rsidRPr="00BF6F9B">
        <w:rPr>
          <w:rFonts w:ascii="Times New Roman" w:hAnsi="Times New Roman" w:cs="Times New Roman"/>
          <w:color w:val="000000"/>
          <w:sz w:val="24"/>
          <w:szCs w:val="24"/>
        </w:rPr>
        <w:t xml:space="preserve">aos </w:t>
      </w:r>
      <w:r w:rsidR="003978F1">
        <w:rPr>
          <w:rFonts w:ascii="Times New Roman" w:hAnsi="Times New Roman"/>
          <w:color w:val="000000"/>
          <w:sz w:val="24"/>
          <w:szCs w:val="24"/>
        </w:rPr>
        <w:t xml:space="preserve">26 </w:t>
      </w:r>
      <w:r w:rsidR="003978F1" w:rsidRPr="00D9405B">
        <w:rPr>
          <w:rFonts w:ascii="Times New Roman" w:hAnsi="Times New Roman"/>
          <w:color w:val="000000"/>
          <w:sz w:val="24"/>
          <w:szCs w:val="24"/>
        </w:rPr>
        <w:t>dias do mês</w:t>
      </w:r>
      <w:bookmarkStart w:id="8" w:name="_GoBack"/>
      <w:bookmarkEnd w:id="8"/>
      <w:r w:rsidR="003978F1" w:rsidRPr="00D9405B">
        <w:rPr>
          <w:rFonts w:ascii="Times New Roman" w:hAnsi="Times New Roman"/>
          <w:color w:val="000000"/>
          <w:sz w:val="24"/>
          <w:szCs w:val="24"/>
        </w:rPr>
        <w:t xml:space="preserve"> de </w:t>
      </w:r>
      <w:r w:rsidR="003978F1">
        <w:rPr>
          <w:rFonts w:ascii="Times New Roman" w:hAnsi="Times New Roman"/>
          <w:color w:val="000000"/>
          <w:sz w:val="24"/>
          <w:szCs w:val="24"/>
        </w:rPr>
        <w:t xml:space="preserve">AGOSTO </w:t>
      </w:r>
      <w:r w:rsidR="003978F1" w:rsidRPr="00D9405B">
        <w:rPr>
          <w:rFonts w:ascii="Times New Roman" w:hAnsi="Times New Roman"/>
          <w:color w:val="000000"/>
          <w:sz w:val="24"/>
          <w:szCs w:val="24"/>
        </w:rPr>
        <w:t>de 2020.</w:t>
      </w:r>
    </w:p>
    <w:p w14:paraId="78C4E1EA" w14:textId="38F5EF76" w:rsidR="007452F0" w:rsidRPr="00BF6F9B"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2DEE2A1" w:rsidR="007452F0" w:rsidRPr="004D1BE8" w:rsidRDefault="00EF413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DOMINGOS RODRIGUES PEREIRA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D275441" w:rsidR="007452F0" w:rsidRPr="004D1BE8" w:rsidRDefault="00EF413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FRANCISCO ACCIOLI”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3402B" w14:textId="77777777" w:rsidR="00146F93" w:rsidRDefault="00146F93" w:rsidP="004C0DC1">
      <w:pPr>
        <w:spacing w:after="0" w:line="240" w:lineRule="auto"/>
      </w:pPr>
      <w:r>
        <w:separator/>
      </w:r>
    </w:p>
  </w:endnote>
  <w:endnote w:type="continuationSeparator" w:id="0">
    <w:p w14:paraId="42CF112F" w14:textId="77777777" w:rsidR="00146F93" w:rsidRDefault="00146F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BDF1A" w14:textId="77777777" w:rsidR="00146F93" w:rsidRDefault="00146F93" w:rsidP="004C0DC1">
      <w:pPr>
        <w:spacing w:after="0" w:line="240" w:lineRule="auto"/>
      </w:pPr>
      <w:r>
        <w:separator/>
      </w:r>
    </w:p>
  </w:footnote>
  <w:footnote w:type="continuationSeparator" w:id="0">
    <w:p w14:paraId="76C0EE5E" w14:textId="77777777" w:rsidR="00146F93" w:rsidRDefault="00146F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F9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A89"/>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C47"/>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873"/>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A99"/>
    <w:rsid w:val="003806E7"/>
    <w:rsid w:val="00382A7D"/>
    <w:rsid w:val="0038324E"/>
    <w:rsid w:val="003871CD"/>
    <w:rsid w:val="00393B0E"/>
    <w:rsid w:val="00393F38"/>
    <w:rsid w:val="003977F8"/>
    <w:rsid w:val="003978F1"/>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E85"/>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856"/>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241"/>
    <w:rsid w:val="00673690"/>
    <w:rsid w:val="0067742C"/>
    <w:rsid w:val="0068073D"/>
    <w:rsid w:val="006849E8"/>
    <w:rsid w:val="006850FC"/>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7A9"/>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66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2B8"/>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0CF2"/>
    <w:rsid w:val="009F19A4"/>
    <w:rsid w:val="009F54D6"/>
    <w:rsid w:val="009F6411"/>
    <w:rsid w:val="00A01614"/>
    <w:rsid w:val="00A02C54"/>
    <w:rsid w:val="00A02CDA"/>
    <w:rsid w:val="00A0649E"/>
    <w:rsid w:val="00A10973"/>
    <w:rsid w:val="00A128A7"/>
    <w:rsid w:val="00A14652"/>
    <w:rsid w:val="00A23C18"/>
    <w:rsid w:val="00A24682"/>
    <w:rsid w:val="00A25499"/>
    <w:rsid w:val="00A260CB"/>
    <w:rsid w:val="00A32206"/>
    <w:rsid w:val="00A32E15"/>
    <w:rsid w:val="00A338FF"/>
    <w:rsid w:val="00A35698"/>
    <w:rsid w:val="00A36FBC"/>
    <w:rsid w:val="00A405BA"/>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B7E1A"/>
    <w:rsid w:val="00AC3473"/>
    <w:rsid w:val="00AD0A8B"/>
    <w:rsid w:val="00AD29C9"/>
    <w:rsid w:val="00AD3FA1"/>
    <w:rsid w:val="00AD4F18"/>
    <w:rsid w:val="00AD5376"/>
    <w:rsid w:val="00AD7BE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C57"/>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DA9"/>
    <w:rsid w:val="00BE26CE"/>
    <w:rsid w:val="00BE5A5E"/>
    <w:rsid w:val="00BE6553"/>
    <w:rsid w:val="00BE6F19"/>
    <w:rsid w:val="00BF6122"/>
    <w:rsid w:val="00BF6F9B"/>
    <w:rsid w:val="00C01130"/>
    <w:rsid w:val="00C01AA1"/>
    <w:rsid w:val="00C01F11"/>
    <w:rsid w:val="00C02159"/>
    <w:rsid w:val="00C02F36"/>
    <w:rsid w:val="00C033B0"/>
    <w:rsid w:val="00C06F3C"/>
    <w:rsid w:val="00C071ED"/>
    <w:rsid w:val="00C1007A"/>
    <w:rsid w:val="00C10707"/>
    <w:rsid w:val="00C14009"/>
    <w:rsid w:val="00C151DA"/>
    <w:rsid w:val="00C2635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971"/>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13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1BE03-EE3C-4DF2-BB7E-E3AD5D25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4502</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2020-08-03T19:49:00Z</cp:lastPrinted>
  <dcterms:created xsi:type="dcterms:W3CDTF">2020-08-04T12:27:00Z</dcterms:created>
  <dcterms:modified xsi:type="dcterms:W3CDTF">2020-08-27T14:26:00Z</dcterms:modified>
</cp:coreProperties>
</file>