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AEF7"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303B0">
        <w:rPr>
          <w:rFonts w:ascii="Times New Roman" w:hAnsi="Times New Roman" w:cs="Times New Roman"/>
          <w:b/>
          <w:color w:val="000000"/>
          <w:sz w:val="24"/>
          <w:szCs w:val="24"/>
          <w:u w:val="single"/>
        </w:rPr>
        <w:t>Nº 0</w:t>
      </w:r>
      <w:r w:rsidR="0044227F" w:rsidRPr="008303B0">
        <w:rPr>
          <w:rFonts w:ascii="Times New Roman" w:hAnsi="Times New Roman" w:cs="Times New Roman"/>
          <w:b/>
          <w:color w:val="000000"/>
          <w:sz w:val="24"/>
          <w:szCs w:val="24"/>
          <w:u w:val="single"/>
        </w:rPr>
        <w:t>0</w:t>
      </w:r>
      <w:r w:rsidR="008303B0">
        <w:rPr>
          <w:rFonts w:ascii="Times New Roman" w:hAnsi="Times New Roman" w:cs="Times New Roman"/>
          <w:b/>
          <w:color w:val="000000"/>
          <w:sz w:val="24"/>
          <w:szCs w:val="24"/>
          <w:u w:val="single"/>
        </w:rPr>
        <w:t>3</w:t>
      </w:r>
      <w:r w:rsidRPr="008303B0">
        <w:rPr>
          <w:rFonts w:ascii="Times New Roman" w:hAnsi="Times New Roman" w:cs="Times New Roman"/>
          <w:b/>
          <w:color w:val="000000"/>
          <w:sz w:val="24"/>
          <w:szCs w:val="24"/>
          <w:u w:val="single"/>
        </w:rPr>
        <w:t>/2020</w:t>
      </w:r>
    </w:p>
    <w:p w14:paraId="45BB0A9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391A93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61611A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7AF151F" w14:textId="3133BB46" w:rsidR="009D184F" w:rsidRPr="00B95A6F" w:rsidRDefault="007452F0" w:rsidP="00B95A6F">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w:t>
      </w:r>
      <w:r w:rsidRPr="00E248EF">
        <w:rPr>
          <w:rFonts w:ascii="Times New Roman" w:hAnsi="Times New Roman" w:cs="Times New Roman"/>
          <w:color w:val="000000"/>
          <w:sz w:val="24"/>
          <w:szCs w:val="24"/>
        </w:rPr>
        <w:t xml:space="preserve">O </w:t>
      </w:r>
      <w:r w:rsidRPr="00E248EF">
        <w:rPr>
          <w:rFonts w:ascii="Times New Roman" w:hAnsi="Times New Roman" w:cs="Times New Roman"/>
          <w:bCs/>
          <w:color w:val="000000"/>
          <w:sz w:val="24"/>
          <w:szCs w:val="24"/>
        </w:rPr>
        <w:t>CONSELHO ESCOLAR</w:t>
      </w:r>
      <w:r w:rsidRPr="00E248EF">
        <w:rPr>
          <w:rFonts w:ascii="Times New Roman" w:hAnsi="Times New Roman" w:cs="Times New Roman"/>
          <w:b/>
          <w:bCs/>
          <w:color w:val="000000"/>
          <w:sz w:val="24"/>
          <w:szCs w:val="24"/>
        </w:rPr>
        <w:t xml:space="preserve"> </w:t>
      </w:r>
      <w:r w:rsidR="00361552">
        <w:rPr>
          <w:rFonts w:ascii="Times New Roman" w:hAnsi="Times New Roman" w:cs="Times New Roman"/>
          <w:b/>
          <w:bCs/>
          <w:color w:val="000000"/>
          <w:sz w:val="24"/>
          <w:szCs w:val="24"/>
        </w:rPr>
        <w:t>Juscelino Kubitschek</w:t>
      </w:r>
      <w:r w:rsidRPr="00E248EF">
        <w:rPr>
          <w:rFonts w:ascii="Times New Roman" w:hAnsi="Times New Roman" w:cs="Times New Roman"/>
          <w:bCs/>
          <w:color w:val="000000"/>
          <w:sz w:val="24"/>
          <w:szCs w:val="24"/>
        </w:rPr>
        <w:t>,</w:t>
      </w:r>
      <w:r w:rsidR="006F0264" w:rsidRPr="00E248EF">
        <w:rPr>
          <w:rFonts w:ascii="Times New Roman" w:hAnsi="Times New Roman" w:cs="Times New Roman"/>
          <w:b/>
          <w:bCs/>
          <w:color w:val="000000"/>
          <w:sz w:val="24"/>
          <w:szCs w:val="24"/>
        </w:rPr>
        <w:t xml:space="preserve"> </w:t>
      </w:r>
      <w:r w:rsidRPr="00E248EF">
        <w:rPr>
          <w:rFonts w:ascii="Times New Roman" w:hAnsi="Times New Roman" w:cs="Times New Roman"/>
          <w:bCs/>
          <w:color w:val="000000"/>
          <w:sz w:val="24"/>
          <w:szCs w:val="24"/>
        </w:rPr>
        <w:t>inscrito no</w:t>
      </w:r>
      <w:r w:rsidRPr="00E248EF">
        <w:rPr>
          <w:rFonts w:ascii="Times New Roman" w:hAnsi="Times New Roman" w:cs="Times New Roman"/>
          <w:b/>
          <w:bCs/>
          <w:color w:val="000000"/>
          <w:sz w:val="24"/>
          <w:szCs w:val="24"/>
        </w:rPr>
        <w:t xml:space="preserve"> CNPJ sob nº </w:t>
      </w:r>
      <w:r w:rsidR="006F0264">
        <w:rPr>
          <w:rFonts w:ascii="Times New Roman" w:hAnsi="Times New Roman" w:cs="Times New Roman"/>
          <w:bCs/>
          <w:color w:val="000000"/>
          <w:sz w:val="24"/>
          <w:szCs w:val="24"/>
        </w:rPr>
        <w:t xml:space="preserve"> </w:t>
      </w:r>
      <w:r w:rsidR="006F0264" w:rsidRPr="006F0264">
        <w:rPr>
          <w:rFonts w:ascii="Times New Roman" w:hAnsi="Times New Roman" w:cs="Times New Roman"/>
          <w:b/>
          <w:bCs/>
          <w:color w:val="000000"/>
          <w:sz w:val="24"/>
          <w:szCs w:val="24"/>
        </w:rPr>
        <w:t>06.671.113/0001-</w:t>
      </w:r>
      <w:r w:rsidR="006F0264" w:rsidRPr="006F0264">
        <w:rPr>
          <w:rFonts w:ascii="Times New Roman" w:hAnsi="Times New Roman" w:cs="Times New Roman"/>
          <w:bCs/>
          <w:color w:val="000000"/>
          <w:sz w:val="24"/>
          <w:szCs w:val="24"/>
        </w:rPr>
        <w:t>19</w:t>
      </w:r>
      <w:r w:rsidRPr="00E248EF">
        <w:rPr>
          <w:rFonts w:ascii="Times New Roman" w:hAnsi="Times New Roman" w:cs="Times New Roman"/>
          <w:b/>
          <w:bCs/>
          <w:color w:val="000000"/>
          <w:sz w:val="24"/>
          <w:szCs w:val="24"/>
        </w:rPr>
        <w:t xml:space="preserve">, </w:t>
      </w:r>
      <w:r w:rsidRPr="00E248EF">
        <w:rPr>
          <w:rFonts w:ascii="Times New Roman" w:hAnsi="Times New Roman" w:cs="Times New Roman"/>
          <w:color w:val="000000"/>
          <w:sz w:val="24"/>
          <w:szCs w:val="24"/>
        </w:rPr>
        <w:t>pessoa jurídica de direito público interno, do (a)</w:t>
      </w:r>
      <w:r w:rsidRPr="00E248EF">
        <w:rPr>
          <w:rFonts w:ascii="Times New Roman" w:hAnsi="Times New Roman" w:cs="Times New Roman"/>
          <w:b/>
          <w:bCs/>
          <w:color w:val="000000"/>
          <w:sz w:val="24"/>
          <w:szCs w:val="24"/>
        </w:rPr>
        <w:t xml:space="preserve"> (</w:t>
      </w:r>
      <w:r w:rsidR="00361552">
        <w:rPr>
          <w:rFonts w:ascii="Times New Roman" w:hAnsi="Times New Roman" w:cs="Times New Roman"/>
          <w:b/>
          <w:bCs/>
          <w:color w:val="000000"/>
          <w:sz w:val="24"/>
          <w:szCs w:val="24"/>
        </w:rPr>
        <w:t xml:space="preserve">COLÉGIO ESTAGUAL </w:t>
      </w:r>
      <w:r w:rsidR="00361552" w:rsidRPr="006F0264">
        <w:rPr>
          <w:rFonts w:ascii="Times New Roman" w:hAnsi="Times New Roman" w:cs="Times New Roman"/>
          <w:b/>
          <w:bCs/>
          <w:sz w:val="24"/>
          <w:szCs w:val="24"/>
        </w:rPr>
        <w:t>JUSCELINO KUBITSCHEK</w:t>
      </w:r>
      <w:r w:rsidR="00361552">
        <w:rPr>
          <w:rFonts w:ascii="Times New Roman" w:hAnsi="Times New Roman" w:cs="Times New Roman"/>
          <w:b/>
          <w:bCs/>
          <w:color w:val="000000"/>
          <w:sz w:val="24"/>
          <w:szCs w:val="24"/>
        </w:rPr>
        <w:t>)</w:t>
      </w:r>
      <w:r w:rsidRPr="00E248EF">
        <w:rPr>
          <w:rFonts w:ascii="Times New Roman" w:hAnsi="Times New Roman" w:cs="Times New Roman"/>
          <w:b/>
          <w:bCs/>
          <w:color w:val="000000"/>
          <w:sz w:val="24"/>
          <w:szCs w:val="24"/>
        </w:rPr>
        <w:t xml:space="preserve"> </w:t>
      </w:r>
      <w:r w:rsidRPr="00E248EF">
        <w:rPr>
          <w:rFonts w:ascii="Times New Roman" w:hAnsi="Times New Roman" w:cs="Times New Roman"/>
          <w:color w:val="000000"/>
          <w:sz w:val="24"/>
          <w:szCs w:val="24"/>
        </w:rPr>
        <w:t xml:space="preserve">sediada no município de </w:t>
      </w:r>
      <w:r w:rsidR="006F0264">
        <w:rPr>
          <w:rFonts w:ascii="Times New Roman" w:hAnsi="Times New Roman" w:cs="Times New Roman"/>
          <w:b/>
          <w:color w:val="000000"/>
          <w:sz w:val="24"/>
          <w:szCs w:val="24"/>
        </w:rPr>
        <w:t>QUIRINÓPOLIS</w:t>
      </w:r>
      <w:r w:rsidRPr="00E248EF">
        <w:rPr>
          <w:rFonts w:ascii="Times New Roman" w:hAnsi="Times New Roman" w:cs="Times New Roman"/>
          <w:b/>
          <w:color w:val="000000"/>
          <w:sz w:val="24"/>
          <w:szCs w:val="24"/>
        </w:rPr>
        <w:t>/GO</w:t>
      </w:r>
      <w:r w:rsidRPr="00E248EF">
        <w:rPr>
          <w:rFonts w:ascii="Times New Roman" w:hAnsi="Times New Roman" w:cs="Times New Roman"/>
          <w:color w:val="000000"/>
          <w:sz w:val="24"/>
          <w:szCs w:val="24"/>
        </w:rPr>
        <w:t xml:space="preserve">, </w:t>
      </w:r>
      <w:r w:rsidRPr="00E248EF">
        <w:rPr>
          <w:rFonts w:ascii="Times New Roman" w:hAnsi="Times New Roman" w:cs="Times New Roman"/>
          <w:bCs/>
          <w:color w:val="000000"/>
          <w:sz w:val="24"/>
          <w:szCs w:val="24"/>
        </w:rPr>
        <w:t xml:space="preserve">jurisdicionada a </w:t>
      </w:r>
      <w:r w:rsidRPr="00E248EF">
        <w:rPr>
          <w:rFonts w:ascii="Times New Roman" w:hAnsi="Times New Roman" w:cs="Times New Roman"/>
          <w:b/>
          <w:bCs/>
          <w:color w:val="000000"/>
          <w:sz w:val="24"/>
          <w:szCs w:val="24"/>
        </w:rPr>
        <w:t xml:space="preserve">COORDENAÇÃO REGIONAL DE EDUCAÇÃO DE </w:t>
      </w:r>
      <w:r w:rsidR="006F0AA1">
        <w:rPr>
          <w:rFonts w:ascii="Times New Roman" w:hAnsi="Times New Roman" w:cs="Times New Roman"/>
          <w:b/>
          <w:bCs/>
          <w:color w:val="000000"/>
          <w:sz w:val="24"/>
          <w:szCs w:val="24"/>
        </w:rPr>
        <w:t>QUIRINÓPOLIS-GO</w:t>
      </w:r>
      <w:r w:rsidRPr="00E248EF">
        <w:rPr>
          <w:rFonts w:ascii="Times New Roman" w:hAnsi="Times New Roman" w:cs="Times New Roman"/>
          <w:color w:val="000000"/>
          <w:sz w:val="24"/>
          <w:szCs w:val="24"/>
        </w:rPr>
        <w:t xml:space="preserve">, representada neste ato pelo </w:t>
      </w:r>
      <w:r w:rsidR="00994807">
        <w:rPr>
          <w:rFonts w:ascii="Times New Roman" w:hAnsi="Times New Roman" w:cs="Times New Roman"/>
          <w:color w:val="000000"/>
          <w:sz w:val="24"/>
          <w:szCs w:val="24"/>
        </w:rPr>
        <w:t xml:space="preserve">Presidente do Conselho Escolar, </w:t>
      </w:r>
      <w:proofErr w:type="spellStart"/>
      <w:r w:rsidR="00994807">
        <w:rPr>
          <w:rFonts w:ascii="Times New Roman" w:hAnsi="Times New Roman" w:cs="Times New Roman"/>
          <w:color w:val="000000"/>
          <w:sz w:val="24"/>
          <w:szCs w:val="24"/>
        </w:rPr>
        <w:t>Wilian</w:t>
      </w:r>
      <w:proofErr w:type="spellEnd"/>
      <w:r w:rsidR="00994807">
        <w:rPr>
          <w:rFonts w:ascii="Times New Roman" w:hAnsi="Times New Roman" w:cs="Times New Roman"/>
          <w:color w:val="000000"/>
          <w:sz w:val="24"/>
          <w:szCs w:val="24"/>
        </w:rPr>
        <w:t xml:space="preserve"> Florentino Silva</w:t>
      </w:r>
      <w:r w:rsidRPr="00E248EF">
        <w:rPr>
          <w:rFonts w:ascii="Times New Roman" w:hAnsi="Times New Roman" w:cs="Times New Roman"/>
          <w:color w:val="000000"/>
          <w:sz w:val="24"/>
          <w:szCs w:val="24"/>
        </w:rPr>
        <w:t xml:space="preserve">, inscrito (a) no CPF nº </w:t>
      </w:r>
      <w:r w:rsidR="00994807">
        <w:rPr>
          <w:rFonts w:ascii="Times New Roman" w:hAnsi="Times New Roman" w:cs="Times New Roman"/>
          <w:b/>
          <w:color w:val="000000"/>
          <w:sz w:val="24"/>
          <w:szCs w:val="24"/>
        </w:rPr>
        <w:t>234.833.001-63</w:t>
      </w:r>
      <w:r w:rsidRPr="00E248EF">
        <w:rPr>
          <w:rFonts w:ascii="Times New Roman" w:hAnsi="Times New Roman" w:cs="Times New Roman"/>
          <w:color w:val="000000"/>
          <w:sz w:val="24"/>
          <w:szCs w:val="24"/>
        </w:rPr>
        <w:t xml:space="preserve">, Carteira de Identidade nº </w:t>
      </w:r>
      <w:r w:rsidR="00994807" w:rsidRPr="00994807">
        <w:rPr>
          <w:rFonts w:ascii="Times New Roman" w:hAnsi="Times New Roman" w:cs="Times New Roman"/>
          <w:b/>
          <w:color w:val="000000"/>
          <w:sz w:val="24"/>
          <w:szCs w:val="24"/>
        </w:rPr>
        <w:t>1363805</w:t>
      </w:r>
      <w:r w:rsidR="00994807">
        <w:rPr>
          <w:rFonts w:ascii="Times New Roman" w:hAnsi="Times New Roman" w:cs="Times New Roman"/>
          <w:color w:val="000000"/>
          <w:sz w:val="24"/>
          <w:szCs w:val="24"/>
        </w:rPr>
        <w:t xml:space="preserve"> </w:t>
      </w:r>
      <w:r w:rsidR="00994807" w:rsidRPr="00994807">
        <w:rPr>
          <w:rFonts w:ascii="Times New Roman" w:hAnsi="Times New Roman" w:cs="Times New Roman"/>
          <w:b/>
          <w:color w:val="000000"/>
          <w:sz w:val="24"/>
          <w:szCs w:val="24"/>
        </w:rPr>
        <w:t>2ª via</w:t>
      </w:r>
      <w:r w:rsidRPr="00E248EF">
        <w:rPr>
          <w:rFonts w:ascii="Times New Roman" w:hAnsi="Times New Roman" w:cs="Times New Roman"/>
          <w:color w:val="000000"/>
          <w:sz w:val="24"/>
          <w:szCs w:val="24"/>
        </w:rPr>
        <w:t xml:space="preserve">, </w:t>
      </w:r>
      <w:r w:rsidR="00994807">
        <w:rPr>
          <w:rFonts w:ascii="Times New Roman" w:hAnsi="Times New Roman" w:cs="Times New Roman"/>
          <w:color w:val="000000"/>
          <w:sz w:val="24"/>
          <w:szCs w:val="24"/>
        </w:rPr>
        <w:t xml:space="preserve">Órgão Emissor </w:t>
      </w:r>
      <w:r w:rsidR="00994807">
        <w:rPr>
          <w:rFonts w:ascii="Times New Roman" w:hAnsi="Times New Roman" w:cs="Times New Roman"/>
          <w:b/>
          <w:color w:val="000000"/>
          <w:sz w:val="24"/>
          <w:szCs w:val="24"/>
        </w:rPr>
        <w:t>DGPC/GO</w:t>
      </w:r>
      <w:r w:rsidR="0044227F" w:rsidRPr="00E248EF">
        <w:rPr>
          <w:rFonts w:ascii="Times New Roman" w:hAnsi="Times New Roman" w:cs="Times New Roman"/>
          <w:color w:val="000000"/>
          <w:sz w:val="24"/>
          <w:szCs w:val="24"/>
        </w:rPr>
        <w:t xml:space="preserve"> </w:t>
      </w:r>
      <w:r w:rsidRPr="00E248E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248EF">
        <w:rPr>
          <w:rFonts w:ascii="Times New Roman" w:hAnsi="Times New Roman" w:cs="Times New Roman"/>
          <w:color w:val="000000"/>
          <w:sz w:val="24"/>
          <w:szCs w:val="24"/>
        </w:rPr>
        <w:t xml:space="preserve"> 6, de 8 de maio de 2020</w:t>
      </w:r>
      <w:r w:rsidR="00393F38" w:rsidRPr="00E248EF">
        <w:rPr>
          <w:rFonts w:ascii="Times New Roman" w:hAnsi="Times New Roman" w:cs="Times New Roman"/>
          <w:color w:val="000000"/>
          <w:sz w:val="24"/>
          <w:szCs w:val="24"/>
        </w:rPr>
        <w:t xml:space="preserve">, </w:t>
      </w:r>
      <w:r w:rsidRPr="00E248E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248EF">
        <w:rPr>
          <w:rFonts w:ascii="Times New Roman" w:hAnsi="Times New Roman" w:cs="Times New Roman"/>
          <w:i/>
          <w:color w:val="000000"/>
          <w:sz w:val="24"/>
          <w:szCs w:val="24"/>
          <w:u w:val="single"/>
        </w:rPr>
        <w:t xml:space="preserve"> </w:t>
      </w:r>
      <w:r w:rsidR="00393F38" w:rsidRPr="00E248EF">
        <w:rPr>
          <w:rFonts w:ascii="Times New Roman" w:hAnsi="Times New Roman" w:cs="Times New Roman"/>
          <w:color w:val="000000"/>
          <w:sz w:val="24"/>
          <w:szCs w:val="24"/>
          <w:u w:val="single"/>
        </w:rPr>
        <w:t>e a Lei nº 5.764/1971 da Presidência da República sobre as Cooperativas</w:t>
      </w:r>
      <w:r w:rsidR="00393F38" w:rsidRPr="00E248EF">
        <w:rPr>
          <w:rFonts w:ascii="Times New Roman" w:hAnsi="Times New Roman" w:cs="Times New Roman"/>
          <w:color w:val="000000"/>
          <w:sz w:val="24"/>
          <w:szCs w:val="24"/>
        </w:rPr>
        <w:t xml:space="preserve">, </w:t>
      </w:r>
      <w:r w:rsidRPr="00E248E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248EF">
        <w:rPr>
          <w:rFonts w:ascii="Times New Roman" w:hAnsi="Times New Roman" w:cs="Times New Roman"/>
          <w:b/>
          <w:color w:val="000000"/>
          <w:sz w:val="24"/>
          <w:szCs w:val="24"/>
        </w:rPr>
        <w:t xml:space="preserve">para o período de </w:t>
      </w:r>
      <w:r w:rsidR="0044227F" w:rsidRPr="00E248EF">
        <w:rPr>
          <w:rFonts w:ascii="Times New Roman" w:hAnsi="Times New Roman" w:cs="Times New Roman"/>
          <w:b/>
          <w:color w:val="000000"/>
          <w:sz w:val="24"/>
          <w:szCs w:val="24"/>
        </w:rPr>
        <w:t>03 de agosto</w:t>
      </w:r>
      <w:r w:rsidRPr="00E248EF">
        <w:rPr>
          <w:rFonts w:ascii="Times New Roman" w:hAnsi="Times New Roman" w:cs="Times New Roman"/>
          <w:b/>
          <w:color w:val="000000"/>
          <w:sz w:val="24"/>
          <w:szCs w:val="24"/>
        </w:rPr>
        <w:t xml:space="preserve"> a </w:t>
      </w:r>
      <w:r w:rsidR="0044227F" w:rsidRPr="00E248EF">
        <w:rPr>
          <w:rFonts w:ascii="Times New Roman" w:hAnsi="Times New Roman" w:cs="Times New Roman"/>
          <w:b/>
          <w:color w:val="000000"/>
          <w:sz w:val="24"/>
          <w:szCs w:val="24"/>
        </w:rPr>
        <w:t>18</w:t>
      </w:r>
      <w:r w:rsidRPr="00E248EF">
        <w:rPr>
          <w:rFonts w:ascii="Times New Roman" w:hAnsi="Times New Roman" w:cs="Times New Roman"/>
          <w:b/>
          <w:color w:val="000000"/>
          <w:sz w:val="24"/>
          <w:szCs w:val="24"/>
        </w:rPr>
        <w:t xml:space="preserve"> de </w:t>
      </w:r>
      <w:r w:rsidR="0044227F" w:rsidRPr="00E248EF">
        <w:rPr>
          <w:rFonts w:ascii="Times New Roman" w:hAnsi="Times New Roman" w:cs="Times New Roman"/>
          <w:b/>
          <w:color w:val="000000"/>
          <w:sz w:val="24"/>
          <w:szCs w:val="24"/>
        </w:rPr>
        <w:t>dezembro</w:t>
      </w:r>
      <w:r w:rsidRPr="00E248EF">
        <w:rPr>
          <w:rFonts w:ascii="Times New Roman" w:hAnsi="Times New Roman" w:cs="Times New Roman"/>
          <w:b/>
          <w:color w:val="000000"/>
          <w:sz w:val="24"/>
          <w:szCs w:val="24"/>
        </w:rPr>
        <w:t xml:space="preserve"> de 2020</w:t>
      </w:r>
      <w:r w:rsidRPr="00E248EF">
        <w:rPr>
          <w:rFonts w:ascii="Times New Roman" w:hAnsi="Times New Roman" w:cs="Times New Roman"/>
          <w:color w:val="000000"/>
          <w:sz w:val="24"/>
          <w:szCs w:val="24"/>
        </w:rPr>
        <w:t xml:space="preserve">. Os Grupos Formais/Informais/Individuais deverão apresentar a documentação de Habilitação e o Projeto de Venda de </w:t>
      </w:r>
      <w:r w:rsidR="00B95A6F">
        <w:rPr>
          <w:rFonts w:ascii="Times New Roman" w:hAnsi="Times New Roman"/>
          <w:color w:val="000000"/>
          <w:sz w:val="24"/>
          <w:szCs w:val="24"/>
        </w:rPr>
        <w:t>05/10/2020 a 26/10/2020</w:t>
      </w:r>
      <w:r w:rsidR="00B95A6F">
        <w:rPr>
          <w:rFonts w:ascii="Times New Roman" w:hAnsi="Times New Roman"/>
          <w:bCs/>
          <w:color w:val="000000"/>
          <w:sz w:val="24"/>
          <w:szCs w:val="24"/>
        </w:rPr>
        <w:t xml:space="preserve">, </w:t>
      </w:r>
      <w:r w:rsidR="00B95A6F">
        <w:rPr>
          <w:rFonts w:ascii="Times New Roman" w:hAnsi="Times New Roman"/>
          <w:b/>
          <w:bCs/>
          <w:color w:val="000000"/>
          <w:sz w:val="24"/>
          <w:szCs w:val="24"/>
        </w:rPr>
        <w:t>com abertura dia 27/10/2020</w:t>
      </w:r>
      <w:r w:rsidR="00B95A6F">
        <w:rPr>
          <w:rFonts w:ascii="Times New Roman" w:hAnsi="Times New Roman"/>
          <w:b/>
          <w:bCs/>
          <w:color w:val="000000"/>
          <w:sz w:val="24"/>
          <w:szCs w:val="24"/>
        </w:rPr>
        <w:t xml:space="preserve"> </w:t>
      </w:r>
      <w:r w:rsidRPr="00E248EF">
        <w:rPr>
          <w:rFonts w:ascii="Times New Roman" w:hAnsi="Times New Roman" w:cs="Times New Roman"/>
          <w:bCs/>
          <w:color w:val="000000"/>
          <w:sz w:val="24"/>
          <w:szCs w:val="24"/>
        </w:rPr>
        <w:t>na sede do Conselho Escolar, situada à</w:t>
      </w:r>
      <w:r w:rsidR="009D184F" w:rsidRPr="009D184F">
        <w:rPr>
          <w:rFonts w:ascii="Times New Roman" w:eastAsia="Times New Roman" w:hAnsi="Times New Roman"/>
          <w:b/>
          <w:sz w:val="24"/>
          <w:szCs w:val="24"/>
          <w:lang w:eastAsia="pt-BR"/>
        </w:rPr>
        <w:t xml:space="preserve"> </w:t>
      </w:r>
      <w:r w:rsidR="009D184F">
        <w:rPr>
          <w:rFonts w:ascii="Times New Roman" w:eastAsia="Times New Roman" w:hAnsi="Times New Roman"/>
          <w:b/>
          <w:sz w:val="24"/>
          <w:szCs w:val="24"/>
          <w:lang w:eastAsia="pt-BR"/>
        </w:rPr>
        <w:t>Avenida Rui Barbosa, nº 343, Bairro São Francisco,</w:t>
      </w:r>
      <w:r w:rsidR="009D184F" w:rsidRPr="00515A7F">
        <w:rPr>
          <w:rFonts w:ascii="Times New Roman" w:eastAsia="Times New Roman" w:hAnsi="Times New Roman"/>
          <w:b/>
          <w:sz w:val="24"/>
          <w:szCs w:val="24"/>
          <w:lang w:eastAsia="pt-BR"/>
        </w:rPr>
        <w:t xml:space="preserve"> Quirinópolis Goiás</w:t>
      </w:r>
      <w:r w:rsidR="009D184F" w:rsidRPr="00515A7F">
        <w:rPr>
          <w:rFonts w:ascii="Times New Roman" w:hAnsi="Times New Roman" w:cs="Times New Roman"/>
          <w:b/>
          <w:bCs/>
          <w:color w:val="000000"/>
          <w:sz w:val="24"/>
          <w:szCs w:val="24"/>
        </w:rPr>
        <w:t xml:space="preserve">, 52067831@seduc.go.gov.br </w:t>
      </w:r>
      <w:r w:rsidR="009D184F" w:rsidRPr="00BB08A0">
        <w:rPr>
          <w:rFonts w:ascii="Times New Roman" w:hAnsi="Times New Roman" w:cs="Times New Roman"/>
          <w:bCs/>
          <w:color w:val="000000"/>
          <w:sz w:val="24"/>
          <w:szCs w:val="24"/>
        </w:rPr>
        <w:t>e</w:t>
      </w:r>
      <w:r w:rsidR="009D184F" w:rsidRPr="00BB08A0">
        <w:rPr>
          <w:rFonts w:ascii="Times New Roman" w:hAnsi="Times New Roman" w:cs="Times New Roman"/>
          <w:b/>
          <w:bCs/>
          <w:color w:val="000000"/>
          <w:sz w:val="24"/>
          <w:szCs w:val="24"/>
        </w:rPr>
        <w:t xml:space="preserve"> </w:t>
      </w:r>
      <w:r w:rsidR="009D184F">
        <w:rPr>
          <w:rFonts w:ascii="Times New Roman" w:hAnsi="Times New Roman" w:cs="Times New Roman"/>
          <w:b/>
          <w:bCs/>
          <w:color w:val="000000"/>
          <w:sz w:val="24"/>
          <w:szCs w:val="24"/>
        </w:rPr>
        <w:t>(64) 98427-9725 e (64) 3651-2486 do Colégio Estadual Juscelino Kubitschek.</w:t>
      </w:r>
    </w:p>
    <w:p w14:paraId="22CA12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D38EE6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C1E7EF8"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8F9C79C" w14:textId="77777777" w:rsidR="007452F0" w:rsidRPr="004D1BE8" w:rsidRDefault="007452F0" w:rsidP="004D1BE8">
      <w:pPr>
        <w:spacing w:after="150" w:line="360" w:lineRule="auto"/>
        <w:jc w:val="both"/>
        <w:rPr>
          <w:rFonts w:ascii="Times New Roman" w:hAnsi="Times New Roman" w:cs="Times New Roman"/>
          <w:sz w:val="24"/>
          <w:szCs w:val="24"/>
        </w:rPr>
      </w:pPr>
    </w:p>
    <w:p w14:paraId="316B8B8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D773C" w:rsidRPr="004D1BE8" w14:paraId="13588E66" w14:textId="77777777" w:rsidTr="002048C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D3B9EB" w14:textId="77777777" w:rsidR="004D773C" w:rsidRPr="004D1BE8" w:rsidRDefault="004D773C" w:rsidP="002048C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902EFC" w14:textId="77777777" w:rsidR="004D773C" w:rsidRPr="004D1BE8" w:rsidRDefault="004D773C" w:rsidP="002048C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673F62" w14:textId="77777777" w:rsidR="004D773C" w:rsidRPr="004D1BE8" w:rsidRDefault="004D773C" w:rsidP="002048C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F7512C" w14:textId="77777777" w:rsidR="004D773C" w:rsidRPr="004D1BE8" w:rsidRDefault="004D773C" w:rsidP="002048C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F1ABCC" w14:textId="77777777" w:rsidR="004D773C" w:rsidRPr="004D1BE8" w:rsidRDefault="004D773C" w:rsidP="002048C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D773C" w:rsidRPr="004D1BE8" w14:paraId="5C537CF5" w14:textId="77777777" w:rsidTr="002048C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5B9800" w14:textId="77777777" w:rsidR="004D773C" w:rsidRPr="004D1BE8" w:rsidRDefault="004D773C" w:rsidP="002048C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E313A4" w14:textId="77777777" w:rsidR="004D773C" w:rsidRPr="004D1BE8" w:rsidRDefault="004D773C" w:rsidP="002048C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7533AC" w14:textId="77777777" w:rsidR="004D773C" w:rsidRPr="004D1BE8" w:rsidRDefault="004D773C" w:rsidP="002048C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4C370F" w14:textId="77777777" w:rsidR="004D773C" w:rsidRPr="004D1BE8" w:rsidRDefault="004D773C" w:rsidP="002048C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E911AA" w14:textId="77777777" w:rsidR="004D773C" w:rsidRPr="004D1BE8" w:rsidRDefault="004D773C" w:rsidP="002048C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2579114" w14:textId="77777777" w:rsidR="004D773C" w:rsidRPr="004D1BE8" w:rsidRDefault="004D773C" w:rsidP="002048C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65A2E1" w14:textId="77777777" w:rsidR="004D773C" w:rsidRPr="004D1BE8" w:rsidRDefault="004D773C" w:rsidP="002048C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A2659E4" w14:textId="77777777" w:rsidR="004D773C" w:rsidRPr="004D1BE8" w:rsidRDefault="004D773C" w:rsidP="002048C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67005" w:rsidRPr="004D1BE8" w14:paraId="7B15C46A" w14:textId="77777777" w:rsidTr="002048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EDA9E2" w14:textId="77777777" w:rsidR="00D67005" w:rsidRDefault="00D67005" w:rsidP="002048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D9B05A2" w14:textId="77777777" w:rsidR="00D67005" w:rsidRDefault="00D67005" w:rsidP="002048CD">
            <w:pPr>
              <w:spacing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CABUTIA</w:t>
            </w:r>
          </w:p>
        </w:tc>
        <w:tc>
          <w:tcPr>
            <w:tcW w:w="795" w:type="pct"/>
            <w:tcBorders>
              <w:top w:val="outset" w:sz="6" w:space="0" w:color="auto"/>
              <w:left w:val="outset" w:sz="6" w:space="0" w:color="auto"/>
              <w:bottom w:val="outset" w:sz="6" w:space="0" w:color="auto"/>
              <w:right w:val="outset" w:sz="6" w:space="0" w:color="auto"/>
            </w:tcBorders>
            <w:vAlign w:val="center"/>
          </w:tcPr>
          <w:p w14:paraId="3F342371" w14:textId="77777777" w:rsidR="00D67005" w:rsidRDefault="00D67005" w:rsidP="002048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08F2D" w14:textId="77777777" w:rsidR="00D67005" w:rsidRDefault="003B0B22" w:rsidP="002048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484</w:t>
            </w:r>
          </w:p>
        </w:tc>
        <w:tc>
          <w:tcPr>
            <w:tcW w:w="683" w:type="pct"/>
            <w:tcBorders>
              <w:top w:val="outset" w:sz="6" w:space="0" w:color="auto"/>
              <w:left w:val="outset" w:sz="6" w:space="0" w:color="auto"/>
              <w:bottom w:val="outset" w:sz="6" w:space="0" w:color="auto"/>
              <w:right w:val="outset" w:sz="6" w:space="0" w:color="auto"/>
            </w:tcBorders>
            <w:vAlign w:val="center"/>
          </w:tcPr>
          <w:p w14:paraId="1DC1851F" w14:textId="77777777" w:rsidR="00D67005" w:rsidRDefault="00D67005" w:rsidP="002048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241CAC96" w14:textId="77777777" w:rsidR="00D67005" w:rsidRDefault="003B0B22" w:rsidP="002048C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2.226,40</w:t>
            </w:r>
          </w:p>
        </w:tc>
      </w:tr>
      <w:tr w:rsidR="004D773C" w:rsidRPr="004D1BE8" w14:paraId="0D74C568" w14:textId="77777777" w:rsidTr="002048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1D131E" w14:textId="77777777" w:rsidR="004D773C" w:rsidRPr="004D1BE8" w:rsidRDefault="004D773C" w:rsidP="002048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67005">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F731C13" w14:textId="77777777" w:rsidR="004D773C" w:rsidRPr="004D1BE8" w:rsidRDefault="004D773C" w:rsidP="002048C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E08C4E3" w14:textId="77777777" w:rsidR="004D773C" w:rsidRPr="004D1BE8" w:rsidRDefault="004D773C" w:rsidP="002048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763D50" w14:textId="77777777" w:rsidR="004D773C" w:rsidRPr="004D1BE8" w:rsidRDefault="003B0B22" w:rsidP="002048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484</w:t>
            </w:r>
          </w:p>
        </w:tc>
        <w:tc>
          <w:tcPr>
            <w:tcW w:w="683" w:type="pct"/>
            <w:tcBorders>
              <w:top w:val="outset" w:sz="6" w:space="0" w:color="auto"/>
              <w:left w:val="outset" w:sz="6" w:space="0" w:color="auto"/>
              <w:bottom w:val="outset" w:sz="6" w:space="0" w:color="auto"/>
              <w:right w:val="outset" w:sz="6" w:space="0" w:color="auto"/>
            </w:tcBorders>
            <w:vAlign w:val="center"/>
          </w:tcPr>
          <w:p w14:paraId="101B01DA" w14:textId="77777777" w:rsidR="004D773C" w:rsidRPr="004D1BE8" w:rsidRDefault="005F1F98" w:rsidP="002048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5,37</w:t>
            </w:r>
            <w:r w:rsidR="00FC4D88">
              <w:rPr>
                <w:rFonts w:ascii="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722CF39" w14:textId="77777777" w:rsidR="004D773C" w:rsidRPr="006C299A" w:rsidRDefault="003B0B22" w:rsidP="002048C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2.599,08</w:t>
            </w:r>
          </w:p>
        </w:tc>
      </w:tr>
      <w:tr w:rsidR="004D773C" w:rsidRPr="004D1BE8" w14:paraId="0DD2F4FD" w14:textId="77777777" w:rsidTr="002048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C5D875" w14:textId="77777777" w:rsidR="004D773C" w:rsidRPr="004D1BE8" w:rsidRDefault="004D773C" w:rsidP="002048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67005">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80DEAC0" w14:textId="77777777" w:rsidR="004D773C" w:rsidRPr="004D1BE8" w:rsidRDefault="004D773C" w:rsidP="002048C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8F3B751" w14:textId="77777777" w:rsidR="004D773C" w:rsidRPr="004D1BE8" w:rsidRDefault="004D773C" w:rsidP="002048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CC8A06" w14:textId="77777777" w:rsidR="004D773C" w:rsidRPr="004D1BE8" w:rsidRDefault="003862FC" w:rsidP="002048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484</w:t>
            </w:r>
          </w:p>
        </w:tc>
        <w:tc>
          <w:tcPr>
            <w:tcW w:w="683" w:type="pct"/>
            <w:tcBorders>
              <w:top w:val="outset" w:sz="6" w:space="0" w:color="auto"/>
              <w:left w:val="outset" w:sz="6" w:space="0" w:color="auto"/>
              <w:bottom w:val="outset" w:sz="6" w:space="0" w:color="auto"/>
              <w:right w:val="outset" w:sz="6" w:space="0" w:color="auto"/>
            </w:tcBorders>
            <w:vAlign w:val="center"/>
          </w:tcPr>
          <w:p w14:paraId="19D7DBBA" w14:textId="77777777" w:rsidR="004D773C" w:rsidRPr="004D1BE8" w:rsidRDefault="005F1F98" w:rsidP="002048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0915365B" w14:textId="77777777" w:rsidR="004D773C" w:rsidRPr="006C299A" w:rsidRDefault="003862FC" w:rsidP="002048C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1.815,00</w:t>
            </w:r>
          </w:p>
        </w:tc>
      </w:tr>
      <w:tr w:rsidR="004D773C" w:rsidRPr="004D1BE8" w14:paraId="70C03C55" w14:textId="77777777" w:rsidTr="002048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0D3CAA" w14:textId="77777777" w:rsidR="004D773C" w:rsidRPr="004D1BE8" w:rsidRDefault="00956439" w:rsidP="002048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67005">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3DD2CC9" w14:textId="77777777" w:rsidR="004D773C" w:rsidRPr="004D1BE8" w:rsidRDefault="004D773C" w:rsidP="002048C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70BEB90" w14:textId="77777777" w:rsidR="004D773C" w:rsidRPr="004D1BE8" w:rsidRDefault="004D773C" w:rsidP="002048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58FDA2" w14:textId="77777777" w:rsidR="004D773C" w:rsidRPr="004D1BE8" w:rsidRDefault="007867EB" w:rsidP="002048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643.720</w:t>
            </w:r>
          </w:p>
        </w:tc>
        <w:tc>
          <w:tcPr>
            <w:tcW w:w="683" w:type="pct"/>
            <w:tcBorders>
              <w:top w:val="outset" w:sz="6" w:space="0" w:color="auto"/>
              <w:left w:val="outset" w:sz="6" w:space="0" w:color="auto"/>
              <w:bottom w:val="outset" w:sz="6" w:space="0" w:color="auto"/>
              <w:right w:val="outset" w:sz="6" w:space="0" w:color="auto"/>
            </w:tcBorders>
            <w:vAlign w:val="center"/>
          </w:tcPr>
          <w:p w14:paraId="3406EF51" w14:textId="77777777" w:rsidR="004D773C" w:rsidRPr="004D1BE8" w:rsidRDefault="005F1F98" w:rsidP="002048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0917CA80" w14:textId="77777777" w:rsidR="004D773C" w:rsidRPr="004D1BE8" w:rsidRDefault="007867EB" w:rsidP="002048C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2.092,09</w:t>
            </w:r>
          </w:p>
        </w:tc>
      </w:tr>
      <w:tr w:rsidR="004D773C" w:rsidRPr="004D1BE8" w14:paraId="2DAFEACD" w14:textId="77777777" w:rsidTr="002048C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9D76CB0" w14:textId="77777777" w:rsidR="004D773C" w:rsidRPr="004D1BE8" w:rsidRDefault="004D773C" w:rsidP="002048C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8714D50" w14:textId="77777777" w:rsidR="004D773C" w:rsidRPr="004D1BE8" w:rsidRDefault="004D773C" w:rsidP="002048CD">
            <w:pPr>
              <w:spacing w:after="150" w:line="360" w:lineRule="auto"/>
              <w:jc w:val="both"/>
              <w:rPr>
                <w:rFonts w:ascii="Times New Roman" w:hAnsi="Times New Roman" w:cs="Times New Roman"/>
                <w:color w:val="333333"/>
                <w:sz w:val="24"/>
                <w:szCs w:val="24"/>
              </w:rPr>
            </w:pPr>
          </w:p>
        </w:tc>
      </w:tr>
      <w:tr w:rsidR="004D773C" w:rsidRPr="004D1BE8" w14:paraId="40FF0FB0" w14:textId="77777777" w:rsidTr="002048C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0CF9450" w14:textId="77777777" w:rsidR="004D773C" w:rsidRPr="004D1BE8" w:rsidRDefault="004D773C" w:rsidP="002048C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0B47DB">
              <w:rPr>
                <w:rFonts w:ascii="Times New Roman" w:hAnsi="Times New Roman" w:cs="Times New Roman"/>
                <w:b/>
                <w:color w:val="333333"/>
                <w:sz w:val="24"/>
                <w:szCs w:val="24"/>
              </w:rPr>
              <w:t xml:space="preserve">          </w:t>
            </w:r>
            <w:r w:rsidR="00302D45">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7992BC" w14:textId="77777777" w:rsidR="004D773C" w:rsidRPr="004D1BE8" w:rsidRDefault="004D773C" w:rsidP="002048C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883E56">
              <w:rPr>
                <w:rFonts w:ascii="Times New Roman" w:hAnsi="Times New Roman" w:cs="Times New Roman"/>
                <w:b/>
                <w:color w:val="333333"/>
                <w:sz w:val="24"/>
                <w:szCs w:val="24"/>
              </w:rPr>
              <w:t>8.732,57</w:t>
            </w:r>
            <w:r w:rsidR="00F82F4C">
              <w:rPr>
                <w:rFonts w:ascii="Times New Roman" w:hAnsi="Times New Roman" w:cs="Times New Roman"/>
                <w:b/>
                <w:color w:val="333333"/>
                <w:sz w:val="24"/>
                <w:szCs w:val="24"/>
              </w:rPr>
              <w:t xml:space="preserve">  </w:t>
            </w:r>
          </w:p>
        </w:tc>
      </w:tr>
    </w:tbl>
    <w:p w14:paraId="1409A12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078940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CD3031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629841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1BC07F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A8AB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EF93FB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B0F26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F4AAB36"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E970898" w14:textId="77777777" w:rsidR="00AF248E" w:rsidRDefault="00AF248E" w:rsidP="004D1BE8">
      <w:pPr>
        <w:spacing w:after="150" w:line="360" w:lineRule="auto"/>
        <w:jc w:val="both"/>
        <w:rPr>
          <w:rFonts w:ascii="Times New Roman" w:hAnsi="Times New Roman" w:cs="Times New Roman"/>
          <w:color w:val="000000"/>
          <w:sz w:val="24"/>
          <w:szCs w:val="24"/>
        </w:rPr>
      </w:pPr>
    </w:p>
    <w:p w14:paraId="533157C1"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7006B3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61E1098" w14:textId="77777777" w:rsidR="00993066" w:rsidRPr="00993066" w:rsidRDefault="00993066" w:rsidP="00993066">
      <w:pPr>
        <w:pStyle w:val="textojustificado"/>
        <w:spacing w:before="120" w:beforeAutospacing="0" w:after="120" w:afterAutospacing="0"/>
        <w:ind w:right="120"/>
        <w:jc w:val="both"/>
        <w:rPr>
          <w:color w:val="000000"/>
        </w:rPr>
      </w:pPr>
    </w:p>
    <w:p w14:paraId="5A6F7B79"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1E0AC2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338E37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87AB5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681AC3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7B9702E" w14:textId="77777777" w:rsidR="007452F0" w:rsidRPr="0011771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17710">
        <w:rPr>
          <w:rFonts w:ascii="Times New Roman" w:hAnsi="Times New Roman" w:cs="Times New Roman"/>
          <w:b/>
          <w:bCs/>
        </w:rPr>
        <w:t>Nº0</w:t>
      </w:r>
      <w:r w:rsidR="0044227F" w:rsidRPr="00117710">
        <w:rPr>
          <w:rFonts w:ascii="Times New Roman" w:hAnsi="Times New Roman" w:cs="Times New Roman"/>
          <w:b/>
          <w:bCs/>
        </w:rPr>
        <w:t>0</w:t>
      </w:r>
      <w:r w:rsidR="00327F13">
        <w:rPr>
          <w:rFonts w:ascii="Times New Roman" w:hAnsi="Times New Roman" w:cs="Times New Roman"/>
          <w:b/>
          <w:bCs/>
        </w:rPr>
        <w:t>3</w:t>
      </w:r>
      <w:r w:rsidRPr="00117710">
        <w:rPr>
          <w:rFonts w:ascii="Times New Roman" w:hAnsi="Times New Roman" w:cs="Times New Roman"/>
          <w:b/>
          <w:bCs/>
        </w:rPr>
        <w:t>/2020</w:t>
      </w:r>
    </w:p>
    <w:p w14:paraId="5011949D" w14:textId="77777777" w:rsidR="007452F0" w:rsidRPr="00117710" w:rsidRDefault="007452F0" w:rsidP="004D1BE8">
      <w:pPr>
        <w:pStyle w:val="Default"/>
        <w:spacing w:line="360" w:lineRule="auto"/>
        <w:jc w:val="center"/>
        <w:rPr>
          <w:rFonts w:ascii="Times New Roman" w:hAnsi="Times New Roman" w:cs="Times New Roman"/>
          <w:b/>
          <w:bCs/>
          <w:color w:val="auto"/>
        </w:rPr>
      </w:pPr>
      <w:r w:rsidRPr="00117710">
        <w:rPr>
          <w:rFonts w:ascii="Times New Roman" w:hAnsi="Times New Roman" w:cs="Times New Roman"/>
          <w:b/>
          <w:bCs/>
          <w:color w:val="auto"/>
        </w:rPr>
        <w:t>ENVEL</w:t>
      </w:r>
      <w:r w:rsidR="00117710">
        <w:rPr>
          <w:rFonts w:ascii="Times New Roman" w:hAnsi="Times New Roman" w:cs="Times New Roman"/>
          <w:b/>
          <w:bCs/>
          <w:color w:val="auto"/>
        </w:rPr>
        <w:t>OPE Nº 1 – HABILITAÇÃO Colégio Estadual Juscelino Kubitschek</w:t>
      </w:r>
    </w:p>
    <w:p w14:paraId="4D7F2732" w14:textId="77777777" w:rsidR="007452F0" w:rsidRPr="00117710" w:rsidRDefault="007452F0" w:rsidP="004D1BE8">
      <w:pPr>
        <w:pStyle w:val="Default"/>
        <w:spacing w:line="360" w:lineRule="auto"/>
        <w:jc w:val="center"/>
        <w:rPr>
          <w:rFonts w:ascii="Times New Roman" w:hAnsi="Times New Roman" w:cs="Times New Roman"/>
          <w:b/>
          <w:bCs/>
          <w:color w:val="auto"/>
          <w:u w:val="single"/>
        </w:rPr>
      </w:pPr>
      <w:r w:rsidRPr="00117710">
        <w:rPr>
          <w:rFonts w:ascii="Times New Roman" w:hAnsi="Times New Roman" w:cs="Times New Roman"/>
          <w:b/>
          <w:bCs/>
          <w:color w:val="auto"/>
          <w:u w:val="single"/>
        </w:rPr>
        <w:t>COMISSÃO ESPECIAL DA CHAMADA PÚBLICA</w:t>
      </w:r>
    </w:p>
    <w:p w14:paraId="220F930A" w14:textId="77777777" w:rsidR="007E26B0" w:rsidRPr="004D1BE8" w:rsidRDefault="007452F0" w:rsidP="007E26B0">
      <w:pPr>
        <w:pStyle w:val="Default"/>
        <w:spacing w:line="360" w:lineRule="auto"/>
        <w:jc w:val="center"/>
        <w:rPr>
          <w:rFonts w:ascii="Times New Roman" w:hAnsi="Times New Roman" w:cs="Times New Roman"/>
          <w:color w:val="auto"/>
        </w:rPr>
      </w:pPr>
      <w:r w:rsidRPr="00117710">
        <w:rPr>
          <w:rFonts w:ascii="Times New Roman" w:hAnsi="Times New Roman" w:cs="Times New Roman"/>
          <w:b/>
          <w:bCs/>
          <w:color w:val="auto"/>
        </w:rPr>
        <w:t xml:space="preserve">PROPONENTE </w:t>
      </w:r>
      <w:r w:rsidR="007E26B0" w:rsidRPr="004D1BE8">
        <w:rPr>
          <w:rFonts w:ascii="Times New Roman" w:hAnsi="Times New Roman" w:cs="Times New Roman"/>
          <w:b/>
          <w:bCs/>
          <w:color w:val="auto"/>
        </w:rPr>
        <w:t>(</w:t>
      </w:r>
      <w:r w:rsidR="007E26B0">
        <w:rPr>
          <w:rFonts w:ascii="Times New Roman" w:hAnsi="Times New Roman" w:cs="Times New Roman"/>
          <w:b/>
          <w:bCs/>
          <w:color w:val="auto"/>
        </w:rPr>
        <w:t>COOPERATIVA AGROINDUSTRIAL DE DESENVOLVIMENTO MERCADOLÓGICO DE GOIÁS - COOLMEIA</w:t>
      </w:r>
      <w:r w:rsidR="007E26B0" w:rsidRPr="004D1BE8">
        <w:rPr>
          <w:rFonts w:ascii="Times New Roman" w:hAnsi="Times New Roman" w:cs="Times New Roman"/>
          <w:b/>
          <w:bCs/>
          <w:color w:val="auto"/>
        </w:rPr>
        <w:t>)</w:t>
      </w:r>
    </w:p>
    <w:p w14:paraId="4A88B35C" w14:textId="77777777" w:rsidR="007452F0" w:rsidRPr="00117710" w:rsidRDefault="007E26B0" w:rsidP="007E26B0">
      <w:pPr>
        <w:pStyle w:val="Default"/>
        <w:spacing w:line="360" w:lineRule="auto"/>
        <w:jc w:val="center"/>
        <w:rPr>
          <w:rFonts w:ascii="Times New Roman" w:hAnsi="Times New Roman" w:cs="Times New Roman"/>
          <w:color w:val="auto"/>
        </w:rPr>
      </w:pPr>
      <w:r w:rsidRPr="00117710">
        <w:rPr>
          <w:rFonts w:ascii="Times New Roman" w:hAnsi="Times New Roman" w:cs="Times New Roman"/>
          <w:b/>
          <w:bCs/>
          <w:color w:val="auto"/>
        </w:rPr>
        <w:t xml:space="preserve"> </w:t>
      </w:r>
    </w:p>
    <w:p w14:paraId="7955AA42" w14:textId="77777777" w:rsidR="007452F0" w:rsidRPr="00117710" w:rsidRDefault="007452F0" w:rsidP="004D1BE8">
      <w:pPr>
        <w:autoSpaceDE w:val="0"/>
        <w:autoSpaceDN w:val="0"/>
        <w:adjustRightInd w:val="0"/>
        <w:ind w:right="-284"/>
        <w:jc w:val="center"/>
        <w:rPr>
          <w:rFonts w:ascii="Times New Roman" w:hAnsi="Times New Roman" w:cs="Times New Roman"/>
          <w:sz w:val="24"/>
          <w:szCs w:val="24"/>
        </w:rPr>
      </w:pPr>
    </w:p>
    <w:p w14:paraId="66719E02" w14:textId="77777777" w:rsidR="007452F0" w:rsidRPr="00117710" w:rsidRDefault="007452F0" w:rsidP="004D1BE8">
      <w:pPr>
        <w:pStyle w:val="Default"/>
        <w:spacing w:line="360" w:lineRule="auto"/>
        <w:jc w:val="center"/>
        <w:rPr>
          <w:rFonts w:ascii="Times New Roman" w:hAnsi="Times New Roman" w:cs="Times New Roman"/>
          <w:b/>
          <w:bCs/>
          <w:color w:val="auto"/>
        </w:rPr>
      </w:pPr>
      <w:r w:rsidRPr="00117710">
        <w:rPr>
          <w:rFonts w:ascii="Times New Roman" w:hAnsi="Times New Roman" w:cs="Times New Roman"/>
          <w:b/>
          <w:bCs/>
          <w:color w:val="auto"/>
        </w:rPr>
        <w:t xml:space="preserve">CHAMADA PÚBLICA </w:t>
      </w:r>
      <w:r w:rsidRPr="00117710">
        <w:rPr>
          <w:rFonts w:ascii="Times New Roman" w:hAnsi="Times New Roman" w:cs="Times New Roman"/>
          <w:b/>
          <w:bCs/>
        </w:rPr>
        <w:t>Nº 0</w:t>
      </w:r>
      <w:r w:rsidR="0044227F" w:rsidRPr="00117710">
        <w:rPr>
          <w:rFonts w:ascii="Times New Roman" w:hAnsi="Times New Roman" w:cs="Times New Roman"/>
          <w:b/>
          <w:bCs/>
        </w:rPr>
        <w:t>0</w:t>
      </w:r>
      <w:r w:rsidR="009639DC">
        <w:rPr>
          <w:rFonts w:ascii="Times New Roman" w:hAnsi="Times New Roman" w:cs="Times New Roman"/>
          <w:b/>
          <w:bCs/>
        </w:rPr>
        <w:t>3</w:t>
      </w:r>
      <w:r w:rsidRPr="00117710">
        <w:rPr>
          <w:rFonts w:ascii="Times New Roman" w:hAnsi="Times New Roman" w:cs="Times New Roman"/>
          <w:b/>
          <w:bCs/>
        </w:rPr>
        <w:t>/2020</w:t>
      </w:r>
    </w:p>
    <w:p w14:paraId="2FC7B2A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117710">
        <w:rPr>
          <w:rFonts w:ascii="Times New Roman" w:hAnsi="Times New Roman" w:cs="Times New Roman"/>
          <w:b/>
          <w:bCs/>
          <w:color w:val="auto"/>
        </w:rPr>
        <w:t>EN</w:t>
      </w:r>
      <w:r w:rsidR="009639DC">
        <w:rPr>
          <w:rFonts w:ascii="Times New Roman" w:hAnsi="Times New Roman" w:cs="Times New Roman"/>
          <w:b/>
          <w:bCs/>
          <w:color w:val="auto"/>
        </w:rPr>
        <w:t>VELOPE Nº 2 – PROJETO DE VENDA Colégio Estadual Juscelino Kubitschek</w:t>
      </w:r>
    </w:p>
    <w:p w14:paraId="1B1CA6A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532182E" w14:textId="77777777" w:rsidR="009639DC" w:rsidRDefault="007452F0" w:rsidP="009639D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9639DC">
        <w:rPr>
          <w:rFonts w:ascii="Times New Roman" w:hAnsi="Times New Roman" w:cs="Times New Roman"/>
          <w:b/>
          <w:bCs/>
          <w:color w:val="auto"/>
        </w:rPr>
        <w:t>COOPERATIVA AGROINDUSTRIAL DE DESENVOLVIMENTO MERCADOLÓGICO DE GOIÁS - COOLMEIA</w:t>
      </w:r>
      <w:r w:rsidR="009639DC" w:rsidRPr="004D1BE8">
        <w:rPr>
          <w:rFonts w:ascii="Times New Roman" w:hAnsi="Times New Roman" w:cs="Times New Roman"/>
          <w:b/>
          <w:bCs/>
          <w:color w:val="auto"/>
        </w:rPr>
        <w:t>)</w:t>
      </w:r>
    </w:p>
    <w:p w14:paraId="5DD66970" w14:textId="77777777" w:rsidR="009639DC" w:rsidRPr="004D1BE8" w:rsidRDefault="009639DC" w:rsidP="009639DC">
      <w:pPr>
        <w:pStyle w:val="Default"/>
        <w:spacing w:line="360" w:lineRule="auto"/>
        <w:jc w:val="center"/>
        <w:rPr>
          <w:rFonts w:ascii="Times New Roman" w:hAnsi="Times New Roman" w:cs="Times New Roman"/>
          <w:color w:val="auto"/>
        </w:rPr>
      </w:pPr>
    </w:p>
    <w:p w14:paraId="0597C788" w14:textId="77777777" w:rsidR="007452F0" w:rsidRPr="004D1BE8" w:rsidRDefault="007452F0" w:rsidP="009639DC">
      <w:pPr>
        <w:pStyle w:val="Default"/>
        <w:spacing w:line="360" w:lineRule="auto"/>
        <w:jc w:val="center"/>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ACE57B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907E0D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E4A99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EE584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628D0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6E634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87634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9C8285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EBFE99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37146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B9F3ED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73B75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F14F2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1A038A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AAB5AB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AC39006" w14:textId="77777777" w:rsidR="007452F0" w:rsidRPr="004D1BE8" w:rsidRDefault="007452F0" w:rsidP="004D1BE8">
      <w:pPr>
        <w:spacing w:after="150" w:line="360" w:lineRule="auto"/>
        <w:jc w:val="both"/>
        <w:rPr>
          <w:rFonts w:ascii="Times New Roman" w:hAnsi="Times New Roman" w:cs="Times New Roman"/>
          <w:b/>
          <w:sz w:val="24"/>
          <w:szCs w:val="24"/>
        </w:rPr>
      </w:pPr>
    </w:p>
    <w:p w14:paraId="0B78E7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855477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AA30A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BE7F60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CD5432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C7E1141"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B6895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62F996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B1D6EF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33601E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9F483A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46AFA4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711400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BD12CB8"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2AD7E30"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74CECE4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CCC67A3" w14:textId="77777777" w:rsidR="00B8644F" w:rsidRPr="004D1BE8" w:rsidRDefault="00B8644F" w:rsidP="004D1BE8">
      <w:pPr>
        <w:pStyle w:val="textoementa"/>
        <w:spacing w:before="80" w:beforeAutospacing="0" w:after="80" w:afterAutospacing="0"/>
        <w:ind w:left="4522"/>
        <w:jc w:val="both"/>
        <w:rPr>
          <w:color w:val="000000"/>
        </w:rPr>
      </w:pPr>
    </w:p>
    <w:p w14:paraId="08B0BD2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F55019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B2BE7AE"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E6403F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DF8B0AF" w14:textId="77777777" w:rsidR="00D45093" w:rsidRPr="00D45093" w:rsidRDefault="00D45093" w:rsidP="00D45093">
      <w:pPr>
        <w:pStyle w:val="textoementa"/>
        <w:spacing w:before="80" w:beforeAutospacing="0" w:after="80" w:afterAutospacing="0"/>
        <w:jc w:val="both"/>
        <w:rPr>
          <w:color w:val="000000"/>
        </w:rPr>
      </w:pPr>
    </w:p>
    <w:p w14:paraId="089F0BE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8979C9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B5E3AB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900839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3C4CEEF"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0437E9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85B4F0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1F47F6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BC8C93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0DD312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0B3990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501B4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D7D07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08EB0A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D1BC4A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D54B15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523E23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CAA5E1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EE8EA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87A2A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1AF6C89"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1E3AC3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652C22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FEE2109"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D76472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3D95CC03"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36C0655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DFC4A5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2BCCAF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FC42E8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439594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72355D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1A0A01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A29CE9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0E87BC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1E28A1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AD78E5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A7B484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6900AD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EFC54B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14AA0F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70DC4D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6459D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7BC4F4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E3A15F5"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569368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05F14FE" w14:textId="77777777" w:rsidR="007452F0" w:rsidRPr="00871E5D" w:rsidRDefault="007452F0" w:rsidP="004D1BE8">
      <w:pPr>
        <w:pStyle w:val="Default"/>
        <w:jc w:val="both"/>
        <w:rPr>
          <w:rFonts w:ascii="Times New Roman" w:hAnsi="Times New Roman" w:cs="Times New Roman"/>
          <w:color w:val="auto"/>
        </w:rPr>
      </w:pPr>
    </w:p>
    <w:p w14:paraId="3AB536A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4FE9177"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51F522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DA0814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18C877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734BD3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D4AAAAF"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DC5E07">
        <w:rPr>
          <w:rFonts w:ascii="Times New Roman" w:hAnsi="Times New Roman" w:cs="Times New Roman"/>
          <w:sz w:val="24"/>
          <w:szCs w:val="24"/>
        </w:rPr>
        <w:t xml:space="preserve">Colégio Estadual </w:t>
      </w:r>
      <w:r w:rsidR="00F45C43">
        <w:rPr>
          <w:rFonts w:ascii="Times New Roman" w:hAnsi="Times New Roman" w:cs="Times New Roman"/>
          <w:sz w:val="24"/>
          <w:szCs w:val="24"/>
        </w:rPr>
        <w:t>Juscelino Kubitschek</w:t>
      </w:r>
      <w:r w:rsidRPr="00F45C43">
        <w:rPr>
          <w:rFonts w:ascii="Times New Roman" w:hAnsi="Times New Roman" w:cs="Times New Roman"/>
          <w:bCs/>
          <w:sz w:val="24"/>
          <w:szCs w:val="24"/>
        </w:rPr>
        <w:t xml:space="preserve">, situada à </w:t>
      </w:r>
      <w:r w:rsidR="00F45C43">
        <w:rPr>
          <w:rFonts w:ascii="Times New Roman" w:hAnsi="Times New Roman" w:cs="Times New Roman"/>
          <w:b/>
          <w:bCs/>
          <w:sz w:val="24"/>
          <w:szCs w:val="24"/>
        </w:rPr>
        <w:t>Avenida Rui Barbosa, nº 343, Bairro São Francisco</w:t>
      </w:r>
      <w:r w:rsidRPr="00F45C43">
        <w:rPr>
          <w:rFonts w:ascii="Times New Roman" w:hAnsi="Times New Roman" w:cs="Times New Roman"/>
          <w:bCs/>
          <w:sz w:val="24"/>
          <w:szCs w:val="24"/>
        </w:rPr>
        <w:t xml:space="preserve">, município de </w:t>
      </w:r>
      <w:r w:rsidR="00F45C43">
        <w:rPr>
          <w:rFonts w:ascii="Times New Roman" w:hAnsi="Times New Roman" w:cs="Times New Roman"/>
          <w:b/>
          <w:bCs/>
          <w:sz w:val="24"/>
          <w:szCs w:val="24"/>
        </w:rPr>
        <w:t>Quirinópolis</w:t>
      </w:r>
      <w:r w:rsidRPr="00F45C43">
        <w:rPr>
          <w:rFonts w:ascii="Times New Roman" w:hAnsi="Times New Roman" w:cs="Times New Roman"/>
          <w:sz w:val="24"/>
          <w:szCs w:val="24"/>
        </w:rPr>
        <w:t>, 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3482EA05"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D5891C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9DCDEC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95B3236" w14:textId="77777777" w:rsidR="007452F0" w:rsidRPr="004D1BE8" w:rsidRDefault="007452F0" w:rsidP="004D1BE8">
      <w:pPr>
        <w:jc w:val="both"/>
        <w:rPr>
          <w:rFonts w:ascii="Times New Roman" w:hAnsi="Times New Roman" w:cs="Times New Roman"/>
          <w:sz w:val="24"/>
          <w:szCs w:val="24"/>
        </w:rPr>
      </w:pPr>
    </w:p>
    <w:p w14:paraId="1AA22B1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A5CEE25"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DC5E07">
        <w:rPr>
          <w:color w:val="000000"/>
        </w:rPr>
        <w:t>E</w:t>
      </w:r>
      <w:r w:rsidRPr="00DC5E07">
        <w:rPr>
          <w:color w:val="000000"/>
        </w:rPr>
        <w:t>scolar</w:t>
      </w:r>
      <w:r w:rsidR="00DC5E07">
        <w:rPr>
          <w:color w:val="000000"/>
        </w:rPr>
        <w:t xml:space="preserve"> </w:t>
      </w:r>
      <w:r w:rsidR="00DC5E07">
        <w:t>Colégio Estadual Juscelino Kubitschek</w:t>
      </w:r>
      <w:r w:rsidRPr="00DC5E07">
        <w:rPr>
          <w:color w:val="000000"/>
        </w:rPr>
        <w:t>, situada à</w:t>
      </w:r>
      <w:r w:rsidRPr="00DC5E07">
        <w:rPr>
          <w:rStyle w:val="Forte"/>
          <w:color w:val="000000"/>
        </w:rPr>
        <w:t> </w:t>
      </w:r>
      <w:r w:rsidR="00DC5E07">
        <w:rPr>
          <w:b/>
          <w:bCs/>
        </w:rPr>
        <w:t>Avenida Rui Barbosa, nº 343, Bairro São Francisco</w:t>
      </w:r>
      <w:r w:rsidRPr="00DC5E07">
        <w:rPr>
          <w:color w:val="000000"/>
        </w:rPr>
        <w:t>, município de</w:t>
      </w:r>
      <w:r w:rsidR="00DC5E07">
        <w:rPr>
          <w:color w:val="000000"/>
        </w:rPr>
        <w:t xml:space="preserve"> </w:t>
      </w:r>
      <w:proofErr w:type="gramStart"/>
      <w:r w:rsidR="00DC5E07">
        <w:rPr>
          <w:b/>
          <w:bCs/>
        </w:rPr>
        <w:t>Quirinópolis</w:t>
      </w:r>
      <w:r w:rsidR="00DC5E07" w:rsidRPr="00F45C43">
        <w:t>,</w:t>
      </w:r>
      <w:r w:rsidRPr="00DC5E07">
        <w:rPr>
          <w:color w:val="000000"/>
        </w:rPr>
        <w:t>  de</w:t>
      </w:r>
      <w:proofErr w:type="gramEnd"/>
      <w:r w:rsidRPr="00DC5E07">
        <w:rPr>
          <w:color w:val="000000"/>
        </w:rPr>
        <w:t xml:space="preserve"> acordo com o cronograma expedido pela </w:t>
      </w:r>
      <w:r w:rsidR="00717CEA" w:rsidRPr="00DC5E07">
        <w:rPr>
          <w:color w:val="000000"/>
        </w:rPr>
        <w:t>Unidade Escolar</w:t>
      </w:r>
      <w:r w:rsidRPr="00DC5E07">
        <w:rPr>
          <w:color w:val="000000"/>
        </w:rPr>
        <w:t>, no qual se atestará o seu recebimento.</w:t>
      </w:r>
    </w:p>
    <w:p w14:paraId="3A28EFE3" w14:textId="77777777" w:rsidR="009977FD" w:rsidRPr="009977FD" w:rsidRDefault="009977FD" w:rsidP="009977FD">
      <w:pPr>
        <w:pStyle w:val="textojustificado"/>
        <w:spacing w:before="120" w:beforeAutospacing="0" w:after="120" w:afterAutospacing="0"/>
        <w:ind w:right="120"/>
        <w:jc w:val="both"/>
        <w:rPr>
          <w:color w:val="000000"/>
        </w:rPr>
      </w:pPr>
    </w:p>
    <w:p w14:paraId="4F87A74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228A05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B9BEBC5"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7B0A6F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F01B5EE"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E15F6D">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0FAD5CD5"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08CF04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8DAB10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8C51DC6"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D1407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46DB9EA"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50820D4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843B99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9332E5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B86B08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92FFA5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0A3FC1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0B4E21" w14:textId="77777777" w:rsidR="007452F0" w:rsidRPr="004D1BE8" w:rsidRDefault="007452F0" w:rsidP="004D1BE8">
      <w:pPr>
        <w:jc w:val="both"/>
        <w:rPr>
          <w:rFonts w:ascii="Times New Roman" w:eastAsia="Calibri" w:hAnsi="Times New Roman" w:cs="Times New Roman"/>
          <w:color w:val="000000"/>
          <w:sz w:val="24"/>
          <w:szCs w:val="24"/>
        </w:rPr>
      </w:pPr>
    </w:p>
    <w:p w14:paraId="12C13C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A3246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5B5A3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4571C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CE632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61A383F"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6EC8C7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BD5D1A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4D8C9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BB2AD0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0A421F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3B79424" w14:textId="77777777" w:rsidR="007452F0" w:rsidRPr="004D1BE8" w:rsidRDefault="007452F0" w:rsidP="004D1BE8">
      <w:pPr>
        <w:pStyle w:val="Default"/>
        <w:spacing w:line="360" w:lineRule="auto"/>
        <w:jc w:val="both"/>
        <w:rPr>
          <w:rFonts w:ascii="Times New Roman" w:hAnsi="Times New Roman" w:cs="Times New Roman"/>
          <w:color w:val="auto"/>
        </w:rPr>
      </w:pPr>
    </w:p>
    <w:p w14:paraId="34BADE4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FEE224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DA611D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707AF0A" w14:textId="77777777" w:rsidR="00D93D4A" w:rsidRPr="00E20893" w:rsidRDefault="00D93D4A" w:rsidP="004D1BE8">
      <w:pPr>
        <w:spacing w:after="150" w:line="360" w:lineRule="auto"/>
        <w:jc w:val="both"/>
        <w:rPr>
          <w:rFonts w:ascii="Times New Roman" w:hAnsi="Times New Roman" w:cs="Times New Roman"/>
          <w:sz w:val="24"/>
          <w:szCs w:val="24"/>
        </w:rPr>
      </w:pPr>
    </w:p>
    <w:p w14:paraId="1CD2DA3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0094F2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02F9F8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E08F07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7FEC67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40FF7D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3A44A6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0C61918" w14:textId="77777777" w:rsidR="0044227F" w:rsidRPr="0044227F" w:rsidRDefault="0044227F" w:rsidP="004D1BE8">
      <w:pPr>
        <w:spacing w:after="150" w:line="360" w:lineRule="auto"/>
        <w:jc w:val="both"/>
        <w:rPr>
          <w:rFonts w:ascii="Times New Roman" w:hAnsi="Times New Roman" w:cs="Times New Roman"/>
          <w:sz w:val="24"/>
          <w:szCs w:val="24"/>
        </w:rPr>
      </w:pPr>
    </w:p>
    <w:p w14:paraId="2ABD8DD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4F7BFC2" w14:textId="77777777" w:rsidR="007452F0" w:rsidRPr="004D1BE8" w:rsidRDefault="007452F0" w:rsidP="004D1BE8">
      <w:pPr>
        <w:spacing w:after="150" w:line="360" w:lineRule="auto"/>
        <w:jc w:val="both"/>
        <w:rPr>
          <w:rFonts w:ascii="Times New Roman" w:hAnsi="Times New Roman" w:cs="Times New Roman"/>
          <w:sz w:val="24"/>
          <w:szCs w:val="24"/>
        </w:rPr>
      </w:pPr>
    </w:p>
    <w:p w14:paraId="6F844DF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1AFEA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4C12E7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21F6C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A9382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7F62AA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9D0146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EAA85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ECDD60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997C6A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EAD73F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F46055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C47F9A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0425397"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398CC4A2" w14:textId="6A488DE5" w:rsidR="00B95A6F" w:rsidRPr="00B95A6F" w:rsidRDefault="004F24C3" w:rsidP="00B95A6F">
      <w:pPr>
        <w:jc w:val="center"/>
        <w:rPr>
          <w:rFonts w:ascii="Times New Roman" w:hAnsi="Times New Roman" w:cs="Times New Roman"/>
          <w:color w:val="000000"/>
          <w:sz w:val="24"/>
          <w:szCs w:val="24"/>
        </w:rPr>
      </w:pPr>
      <w:r w:rsidRPr="004F24C3">
        <w:rPr>
          <w:rFonts w:ascii="Times New Roman" w:hAnsi="Times New Roman" w:cs="Times New Roman"/>
          <w:b/>
          <w:color w:val="000000"/>
          <w:sz w:val="24"/>
          <w:szCs w:val="24"/>
        </w:rPr>
        <w:t>QUIRINÓPOLIS/GO</w:t>
      </w:r>
      <w:r w:rsidR="007452F0" w:rsidRPr="004F24C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95A6F">
        <w:rPr>
          <w:rFonts w:ascii="Times New Roman" w:hAnsi="Times New Roman" w:cs="Times New Roman"/>
          <w:color w:val="000000"/>
          <w:sz w:val="24"/>
          <w:szCs w:val="24"/>
        </w:rPr>
        <w:t>01 dias do mês de outubro de 2020.</w:t>
      </w:r>
    </w:p>
    <w:p w14:paraId="4B8D975B" w14:textId="686055BD" w:rsidR="007452F0" w:rsidRPr="004D1BE8" w:rsidRDefault="007452F0" w:rsidP="00E600B0">
      <w:pPr>
        <w:spacing w:after="150" w:line="360" w:lineRule="auto"/>
        <w:jc w:val="center"/>
        <w:rPr>
          <w:rFonts w:ascii="Times New Roman" w:hAnsi="Times New Roman" w:cs="Times New Roman"/>
          <w:color w:val="000000"/>
          <w:sz w:val="24"/>
          <w:szCs w:val="24"/>
        </w:rPr>
      </w:pPr>
    </w:p>
    <w:p w14:paraId="11F44D30" w14:textId="77777777" w:rsidR="007452F0" w:rsidRPr="004D1BE8" w:rsidRDefault="007452F0" w:rsidP="00E600B0">
      <w:pPr>
        <w:spacing w:after="150"/>
        <w:jc w:val="center"/>
        <w:rPr>
          <w:rFonts w:ascii="Times New Roman" w:hAnsi="Times New Roman" w:cs="Times New Roman"/>
          <w:color w:val="000000"/>
          <w:sz w:val="24"/>
          <w:szCs w:val="24"/>
        </w:rPr>
      </w:pPr>
    </w:p>
    <w:p w14:paraId="6441D6B8" w14:textId="77777777" w:rsidR="007452F0" w:rsidRPr="004D1BE8" w:rsidRDefault="009C2B4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WILIAN FLORENTINO SILVA</w:t>
      </w:r>
      <w:r w:rsidR="007452F0" w:rsidRPr="009C2B45">
        <w:rPr>
          <w:rFonts w:ascii="Times New Roman" w:hAnsi="Times New Roman" w:cs="Times New Roman"/>
          <w:b/>
          <w:color w:val="000000"/>
          <w:sz w:val="24"/>
          <w:szCs w:val="24"/>
        </w:rPr>
        <w:t xml:space="preserve"> </w:t>
      </w:r>
    </w:p>
    <w:p w14:paraId="4CD7381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78FD618" w14:textId="77777777" w:rsidR="007452F0" w:rsidRPr="004D1BE8" w:rsidRDefault="007452F0" w:rsidP="00E600B0">
      <w:pPr>
        <w:spacing w:after="150"/>
        <w:jc w:val="center"/>
        <w:rPr>
          <w:rFonts w:ascii="Times New Roman" w:hAnsi="Times New Roman" w:cs="Times New Roman"/>
          <w:color w:val="000000"/>
          <w:sz w:val="24"/>
          <w:szCs w:val="24"/>
        </w:rPr>
      </w:pPr>
    </w:p>
    <w:p w14:paraId="64154DB4" w14:textId="77777777" w:rsidR="007452F0" w:rsidRPr="004D1BE8" w:rsidRDefault="000D2C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JUSCELINO KUBITSCHEK</w:t>
      </w:r>
    </w:p>
    <w:p w14:paraId="2052DD51" w14:textId="77777777" w:rsidR="000202FF" w:rsidRPr="0059373E" w:rsidRDefault="007452F0" w:rsidP="005937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59373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BF24B" w14:textId="77777777" w:rsidR="00681743" w:rsidRDefault="00681743" w:rsidP="004C0DC1">
      <w:pPr>
        <w:spacing w:after="0" w:line="240" w:lineRule="auto"/>
      </w:pPr>
      <w:r>
        <w:separator/>
      </w:r>
    </w:p>
  </w:endnote>
  <w:endnote w:type="continuationSeparator" w:id="0">
    <w:p w14:paraId="783725B6" w14:textId="77777777" w:rsidR="00681743" w:rsidRDefault="006817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5683"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CB5A354" w14:textId="77777777" w:rsidR="0058583D" w:rsidRDefault="0058583D" w:rsidP="00882B6E">
    <w:pPr>
      <w:pStyle w:val="Rodap"/>
      <w:pBdr>
        <w:bottom w:val="single" w:sz="12" w:space="1" w:color="auto"/>
      </w:pBdr>
      <w:tabs>
        <w:tab w:val="left" w:pos="6510"/>
      </w:tabs>
      <w:jc w:val="center"/>
    </w:pPr>
  </w:p>
  <w:p w14:paraId="2F4788C9" w14:textId="77777777" w:rsidR="0058583D" w:rsidRPr="00ED6BBB" w:rsidRDefault="00DF781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617559A" wp14:editId="383BC4D2">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9FAA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657547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F515EE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FB3C5A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EB24E71" w14:textId="77777777" w:rsidR="00882B6E" w:rsidRDefault="00882B6E" w:rsidP="00882B6E">
    <w:pPr>
      <w:pStyle w:val="Rodap"/>
    </w:pPr>
  </w:p>
  <w:p w14:paraId="3978166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1279F" w14:textId="77777777" w:rsidR="00681743" w:rsidRDefault="00681743" w:rsidP="004C0DC1">
      <w:pPr>
        <w:spacing w:after="0" w:line="240" w:lineRule="auto"/>
      </w:pPr>
      <w:r>
        <w:separator/>
      </w:r>
    </w:p>
  </w:footnote>
  <w:footnote w:type="continuationSeparator" w:id="0">
    <w:p w14:paraId="2FF1BEFC" w14:textId="77777777" w:rsidR="00681743" w:rsidRDefault="006817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A31F4" w14:textId="77777777" w:rsidR="000520B9" w:rsidRDefault="0058583D" w:rsidP="0058583D">
    <w:pPr>
      <w:pStyle w:val="Cabealho"/>
    </w:pPr>
    <w:r>
      <w:rPr>
        <w:noProof/>
        <w:lang w:eastAsia="pt-BR"/>
      </w:rPr>
      <w:drawing>
        <wp:inline distT="0" distB="0" distL="0" distR="0" wp14:anchorId="7EE48F23" wp14:editId="2154323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03B356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9E4"/>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47DB"/>
    <w:rsid w:val="000C5103"/>
    <w:rsid w:val="000C6CB2"/>
    <w:rsid w:val="000D00E9"/>
    <w:rsid w:val="000D0376"/>
    <w:rsid w:val="000D14C3"/>
    <w:rsid w:val="000D203E"/>
    <w:rsid w:val="000D2CC7"/>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710"/>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487"/>
    <w:rsid w:val="00156A08"/>
    <w:rsid w:val="00160792"/>
    <w:rsid w:val="00163EA0"/>
    <w:rsid w:val="0017334E"/>
    <w:rsid w:val="0017380D"/>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4DEA"/>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30A"/>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D38"/>
    <w:rsid w:val="002E6AC8"/>
    <w:rsid w:val="002E6C2F"/>
    <w:rsid w:val="00302D45"/>
    <w:rsid w:val="00311CC6"/>
    <w:rsid w:val="00311CE0"/>
    <w:rsid w:val="00313ABE"/>
    <w:rsid w:val="00313D95"/>
    <w:rsid w:val="00314D80"/>
    <w:rsid w:val="0031768B"/>
    <w:rsid w:val="0032035E"/>
    <w:rsid w:val="003243B7"/>
    <w:rsid w:val="0032503E"/>
    <w:rsid w:val="00327F13"/>
    <w:rsid w:val="00333365"/>
    <w:rsid w:val="00341999"/>
    <w:rsid w:val="00343AF0"/>
    <w:rsid w:val="00346243"/>
    <w:rsid w:val="0035162E"/>
    <w:rsid w:val="00351770"/>
    <w:rsid w:val="00357386"/>
    <w:rsid w:val="0035777B"/>
    <w:rsid w:val="00360F0E"/>
    <w:rsid w:val="00361552"/>
    <w:rsid w:val="00361A92"/>
    <w:rsid w:val="003627F8"/>
    <w:rsid w:val="00362A83"/>
    <w:rsid w:val="00365DD1"/>
    <w:rsid w:val="003708B3"/>
    <w:rsid w:val="00374E12"/>
    <w:rsid w:val="003806E7"/>
    <w:rsid w:val="00382A7D"/>
    <w:rsid w:val="0038324E"/>
    <w:rsid w:val="003862FC"/>
    <w:rsid w:val="003871CD"/>
    <w:rsid w:val="00393B0E"/>
    <w:rsid w:val="00393F38"/>
    <w:rsid w:val="003977F8"/>
    <w:rsid w:val="003A3943"/>
    <w:rsid w:val="003A52A2"/>
    <w:rsid w:val="003A7DCD"/>
    <w:rsid w:val="003B0B2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45F"/>
    <w:rsid w:val="00417141"/>
    <w:rsid w:val="00420BEE"/>
    <w:rsid w:val="004215F5"/>
    <w:rsid w:val="00421668"/>
    <w:rsid w:val="00421D65"/>
    <w:rsid w:val="0042395E"/>
    <w:rsid w:val="004335BC"/>
    <w:rsid w:val="00433FEC"/>
    <w:rsid w:val="004341F1"/>
    <w:rsid w:val="004360DE"/>
    <w:rsid w:val="00437C56"/>
    <w:rsid w:val="00440413"/>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7E3"/>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73C"/>
    <w:rsid w:val="004E09F3"/>
    <w:rsid w:val="004F24C3"/>
    <w:rsid w:val="004F5CBF"/>
    <w:rsid w:val="005012E6"/>
    <w:rsid w:val="0050154A"/>
    <w:rsid w:val="00503889"/>
    <w:rsid w:val="00503899"/>
    <w:rsid w:val="005049A1"/>
    <w:rsid w:val="00513D4D"/>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73E"/>
    <w:rsid w:val="005A0E67"/>
    <w:rsid w:val="005A1A2D"/>
    <w:rsid w:val="005A2D21"/>
    <w:rsid w:val="005A4E0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F98"/>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7A6"/>
    <w:rsid w:val="00655F1E"/>
    <w:rsid w:val="00657CD6"/>
    <w:rsid w:val="00660AE1"/>
    <w:rsid w:val="006647CE"/>
    <w:rsid w:val="00673690"/>
    <w:rsid w:val="0067742C"/>
    <w:rsid w:val="0068073D"/>
    <w:rsid w:val="00681743"/>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264"/>
    <w:rsid w:val="006F0AA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67E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AA9"/>
    <w:rsid w:val="007E26B0"/>
    <w:rsid w:val="007E398B"/>
    <w:rsid w:val="007F06F6"/>
    <w:rsid w:val="007F0AC0"/>
    <w:rsid w:val="007F13C6"/>
    <w:rsid w:val="007F3DBF"/>
    <w:rsid w:val="00811698"/>
    <w:rsid w:val="00813D1C"/>
    <w:rsid w:val="0081507D"/>
    <w:rsid w:val="008303B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E56"/>
    <w:rsid w:val="00884D87"/>
    <w:rsid w:val="008856FB"/>
    <w:rsid w:val="00886D47"/>
    <w:rsid w:val="008918E4"/>
    <w:rsid w:val="00893959"/>
    <w:rsid w:val="008943B9"/>
    <w:rsid w:val="008A4DA9"/>
    <w:rsid w:val="008A629C"/>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08C3"/>
    <w:rsid w:val="00903C6A"/>
    <w:rsid w:val="009041D7"/>
    <w:rsid w:val="00905882"/>
    <w:rsid w:val="00911FB0"/>
    <w:rsid w:val="00912498"/>
    <w:rsid w:val="009139BE"/>
    <w:rsid w:val="00920809"/>
    <w:rsid w:val="00921BC2"/>
    <w:rsid w:val="0092607A"/>
    <w:rsid w:val="009329DE"/>
    <w:rsid w:val="009331E1"/>
    <w:rsid w:val="00933831"/>
    <w:rsid w:val="00944287"/>
    <w:rsid w:val="00945967"/>
    <w:rsid w:val="00951E98"/>
    <w:rsid w:val="0095385C"/>
    <w:rsid w:val="00956439"/>
    <w:rsid w:val="00956847"/>
    <w:rsid w:val="00963840"/>
    <w:rsid w:val="009639DC"/>
    <w:rsid w:val="0096408B"/>
    <w:rsid w:val="0097064C"/>
    <w:rsid w:val="00973C80"/>
    <w:rsid w:val="009865CD"/>
    <w:rsid w:val="0099051F"/>
    <w:rsid w:val="00990F5D"/>
    <w:rsid w:val="00993066"/>
    <w:rsid w:val="00993400"/>
    <w:rsid w:val="009936BF"/>
    <w:rsid w:val="00994807"/>
    <w:rsid w:val="009977FD"/>
    <w:rsid w:val="009A160B"/>
    <w:rsid w:val="009A367D"/>
    <w:rsid w:val="009B2B37"/>
    <w:rsid w:val="009C022C"/>
    <w:rsid w:val="009C2B45"/>
    <w:rsid w:val="009C3C48"/>
    <w:rsid w:val="009C67A4"/>
    <w:rsid w:val="009D184F"/>
    <w:rsid w:val="009D58CC"/>
    <w:rsid w:val="009D79C9"/>
    <w:rsid w:val="009E14C3"/>
    <w:rsid w:val="009E4B33"/>
    <w:rsid w:val="009E4C65"/>
    <w:rsid w:val="009E510F"/>
    <w:rsid w:val="009F19A4"/>
    <w:rsid w:val="009F46F5"/>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6BB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07E60"/>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2B8"/>
    <w:rsid w:val="00B77BD8"/>
    <w:rsid w:val="00B81584"/>
    <w:rsid w:val="00B83E0F"/>
    <w:rsid w:val="00B84CC5"/>
    <w:rsid w:val="00B85597"/>
    <w:rsid w:val="00B85F83"/>
    <w:rsid w:val="00B8644F"/>
    <w:rsid w:val="00B865C1"/>
    <w:rsid w:val="00B90148"/>
    <w:rsid w:val="00B907AF"/>
    <w:rsid w:val="00B923EF"/>
    <w:rsid w:val="00B934CC"/>
    <w:rsid w:val="00B95A6F"/>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BE9"/>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5B9"/>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005"/>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5E07"/>
    <w:rsid w:val="00DC6C6F"/>
    <w:rsid w:val="00DD3CFD"/>
    <w:rsid w:val="00DD599B"/>
    <w:rsid w:val="00DD7668"/>
    <w:rsid w:val="00DE5EFC"/>
    <w:rsid w:val="00DE6412"/>
    <w:rsid w:val="00DF1C93"/>
    <w:rsid w:val="00DF29FA"/>
    <w:rsid w:val="00DF77E2"/>
    <w:rsid w:val="00DF7812"/>
    <w:rsid w:val="00E010A5"/>
    <w:rsid w:val="00E07C14"/>
    <w:rsid w:val="00E15C68"/>
    <w:rsid w:val="00E15F6D"/>
    <w:rsid w:val="00E163D8"/>
    <w:rsid w:val="00E20893"/>
    <w:rsid w:val="00E238AF"/>
    <w:rsid w:val="00E248EF"/>
    <w:rsid w:val="00E3268C"/>
    <w:rsid w:val="00E33F95"/>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59E"/>
    <w:rsid w:val="00EA73A0"/>
    <w:rsid w:val="00EA7476"/>
    <w:rsid w:val="00EA7E4F"/>
    <w:rsid w:val="00EB2E14"/>
    <w:rsid w:val="00EB4334"/>
    <w:rsid w:val="00EB536E"/>
    <w:rsid w:val="00EC0AE2"/>
    <w:rsid w:val="00EC24EE"/>
    <w:rsid w:val="00EC3344"/>
    <w:rsid w:val="00EC4A68"/>
    <w:rsid w:val="00EC4D90"/>
    <w:rsid w:val="00EC6059"/>
    <w:rsid w:val="00EC6665"/>
    <w:rsid w:val="00ED2A21"/>
    <w:rsid w:val="00ED2EA0"/>
    <w:rsid w:val="00ED31A8"/>
    <w:rsid w:val="00ED3F4B"/>
    <w:rsid w:val="00ED79FD"/>
    <w:rsid w:val="00EE084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C43"/>
    <w:rsid w:val="00F50409"/>
    <w:rsid w:val="00F52F58"/>
    <w:rsid w:val="00F56579"/>
    <w:rsid w:val="00F5745F"/>
    <w:rsid w:val="00F62D8E"/>
    <w:rsid w:val="00F64703"/>
    <w:rsid w:val="00F6648A"/>
    <w:rsid w:val="00F678C6"/>
    <w:rsid w:val="00F67F20"/>
    <w:rsid w:val="00F736D0"/>
    <w:rsid w:val="00F736E7"/>
    <w:rsid w:val="00F80842"/>
    <w:rsid w:val="00F80B02"/>
    <w:rsid w:val="00F82F4C"/>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4D8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D64A3C"/>
  <w15:docId w15:val="{7F878CDD-9826-4B26-B11D-CB0EF571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FED41-2929-4E9F-8F14-F822F2A3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4453</Words>
  <Characters>24048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2020-09-25T15:47:00Z</dcterms:created>
  <dcterms:modified xsi:type="dcterms:W3CDTF">2020-10-05T17:44:00Z</dcterms:modified>
</cp:coreProperties>
</file>