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D2A90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14190">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5F10071" w:rsidR="007452F0" w:rsidRPr="004B2C18" w:rsidRDefault="007452F0" w:rsidP="004B2C18">
      <w:pPr>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4667">
        <w:rPr>
          <w:rFonts w:ascii="Times New Roman" w:hAnsi="Times New Roman" w:cs="Times New Roman"/>
          <w:b/>
          <w:bCs/>
          <w:color w:val="000000"/>
          <w:sz w:val="24"/>
          <w:szCs w:val="24"/>
        </w:rPr>
        <w:t>DONA BALBINA</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694667">
        <w:rPr>
          <w:rFonts w:ascii="Times New Roman" w:hAnsi="Times New Roman" w:cs="Times New Roman"/>
          <w:b/>
          <w:bCs/>
          <w:noProof/>
        </w:rPr>
        <w:t>00.680.948/0001-35</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w:t>
      </w:r>
      <w:r w:rsidR="00694667">
        <w:rPr>
          <w:rFonts w:ascii="Times New Roman" w:hAnsi="Times New Roman" w:cs="Times New Roman"/>
          <w:b/>
          <w:bCs/>
          <w:color w:val="000000"/>
          <w:sz w:val="24"/>
          <w:szCs w:val="24"/>
        </w:rPr>
        <w:t>CALUNGA I</w:t>
      </w:r>
      <w:r w:rsidR="00D14190">
        <w:rPr>
          <w:rFonts w:ascii="Times New Roman" w:hAnsi="Times New Roman" w:cs="Times New Roman"/>
          <w:b/>
          <w:bCs/>
          <w:color w:val="000000"/>
          <w:sz w:val="24"/>
          <w:szCs w:val="24"/>
        </w:rPr>
        <w:t xml:space="preserve"> </w:t>
      </w:r>
      <w:r w:rsidR="00D14190" w:rsidRPr="00ED3478">
        <w:rPr>
          <w:rFonts w:ascii="Times New Roman" w:hAnsi="Times New Roman" w:cs="Times New Roman"/>
          <w:sz w:val="24"/>
          <w:szCs w:val="24"/>
        </w:rPr>
        <w:t xml:space="preserve">sediada no município de </w:t>
      </w:r>
      <w:r w:rsidR="00694667">
        <w:rPr>
          <w:rFonts w:ascii="Times New Roman" w:hAnsi="Times New Roman" w:cs="Times New Roman"/>
          <w:b/>
          <w:noProof/>
        </w:rPr>
        <w:t>CAVALCANTE-GO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694667">
        <w:rPr>
          <w:rFonts w:ascii="Times New Roman" w:hAnsi="Times New Roman" w:cs="Times New Roman"/>
          <w:noProof/>
        </w:rPr>
        <w:t>Adão Fernandes da Cunha</w:t>
      </w:r>
      <w:r w:rsidR="00D14190" w:rsidRPr="00ED3478">
        <w:rPr>
          <w:rFonts w:ascii="Times New Roman" w:hAnsi="Times New Roman" w:cs="Times New Roman"/>
        </w:rPr>
        <w:t xml:space="preserve">, inscrito (a) no CPF nº </w:t>
      </w:r>
      <w:r w:rsidR="00694667">
        <w:rPr>
          <w:rFonts w:ascii="Times New Roman" w:hAnsi="Times New Roman" w:cs="Times New Roman"/>
          <w:b/>
          <w:noProof/>
        </w:rPr>
        <w:t>746.544.201-00</w:t>
      </w:r>
      <w:r w:rsidR="00D14190" w:rsidRPr="00ED3478">
        <w:rPr>
          <w:rFonts w:ascii="Times New Roman" w:hAnsi="Times New Roman" w:cs="Times New Roman"/>
        </w:rPr>
        <w:t xml:space="preserve">, Carteira de Identidade nº </w:t>
      </w:r>
      <w:r w:rsidR="00694667">
        <w:rPr>
          <w:rFonts w:ascii="Times New Roman" w:hAnsi="Times New Roman" w:cs="Times New Roman"/>
        </w:rPr>
        <w:t xml:space="preserve"> </w:t>
      </w:r>
      <w:r w:rsidR="00694667" w:rsidRPr="00694667">
        <w:rPr>
          <w:rFonts w:ascii="Times New Roman" w:hAnsi="Times New Roman" w:cs="Times New Roman"/>
          <w:b/>
        </w:rPr>
        <w:t>1499303</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w:t>
      </w:r>
      <w:r w:rsidR="00694667">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B2C18"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w:t>
      </w:r>
      <w:r w:rsidR="00694667">
        <w:rPr>
          <w:rFonts w:ascii="Times New Roman" w:hAnsi="Times New Roman" w:cs="Times New Roman"/>
          <w:bCs/>
          <w:color w:val="000000"/>
          <w:sz w:val="24"/>
          <w:szCs w:val="24"/>
        </w:rPr>
        <w:t>da Secretaria do Colégio Estadual Calunga I</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 xml:space="preserve">Rua </w:t>
      </w:r>
      <w:r w:rsidR="00694667">
        <w:rPr>
          <w:rFonts w:ascii="Times New Roman" w:hAnsi="Times New Roman" w:cs="Times New Roman"/>
          <w:b/>
          <w:bCs/>
          <w:noProof/>
        </w:rPr>
        <w:t xml:space="preserve">Temístocles Rocha, Quadra </w:t>
      </w:r>
      <w:r w:rsidR="00D14190" w:rsidRPr="00ED3478">
        <w:rPr>
          <w:rFonts w:ascii="Times New Roman" w:hAnsi="Times New Roman" w:cs="Times New Roman"/>
          <w:b/>
          <w:bCs/>
          <w:noProof/>
        </w:rPr>
        <w:t>15,</w:t>
      </w:r>
      <w:r w:rsidR="00694667">
        <w:rPr>
          <w:rFonts w:ascii="Times New Roman" w:hAnsi="Times New Roman" w:cs="Times New Roman"/>
          <w:b/>
          <w:bCs/>
          <w:noProof/>
        </w:rPr>
        <w:t xml:space="preserve"> Lote 08 – Setor Aeroporto – Campos Belos-GO</w:t>
      </w:r>
      <w:r w:rsidR="00D14190">
        <w:rPr>
          <w:rFonts w:ascii="Times New Roman" w:hAnsi="Times New Roman" w:cs="Times New Roman"/>
          <w:b/>
          <w:bCs/>
          <w:noProof/>
        </w:rPr>
        <w:t xml:space="preserve">, </w:t>
      </w:r>
      <w:hyperlink r:id="rId8" w:history="1">
        <w:r w:rsidR="00694667" w:rsidRPr="00A74638">
          <w:rPr>
            <w:rStyle w:val="Hyperlink"/>
            <w:rFonts w:ascii="Times New Roman" w:hAnsi="Times New Roman" w:cs="Times New Roman"/>
            <w:b/>
            <w:bCs/>
            <w:noProof/>
          </w:rPr>
          <w:t>52070247@seduc.go.gov.br</w:t>
        </w:r>
      </w:hyperlink>
      <w:r w:rsidR="00694667">
        <w:rPr>
          <w:rFonts w:ascii="Times New Roman" w:hAnsi="Times New Roman" w:cs="Times New Roman"/>
          <w:b/>
          <w:bCs/>
          <w:noProof/>
        </w:rPr>
        <w:t xml:space="preserve"> e (62) 3451 1043</w:t>
      </w:r>
      <w:r w:rsidR="0078458B">
        <w:rPr>
          <w:rFonts w:ascii="Times New Roman" w:hAnsi="Times New Roman" w:cs="Times New Roman"/>
          <w:b/>
          <w:bCs/>
          <w:noProof/>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694667" w:rsidRPr="004D1BE8" w14:paraId="52BB9298" w14:textId="77777777" w:rsidTr="001E00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EEE74D"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2C3E2E"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5A2FF3"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EE2A75"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DFB8A6"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94667" w:rsidRPr="004D1BE8" w14:paraId="5699FD6B" w14:textId="77777777" w:rsidTr="001E002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0F3A657" w14:textId="77777777" w:rsidR="00694667" w:rsidRPr="004D1BE8" w:rsidRDefault="00694667" w:rsidP="001E0020">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1E411845" w14:textId="77777777" w:rsidR="00694667" w:rsidRPr="004D1BE8" w:rsidRDefault="00694667" w:rsidP="001E0020">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424CDF8A" w14:textId="77777777" w:rsidR="00694667" w:rsidRPr="004D1BE8" w:rsidRDefault="00694667" w:rsidP="001E0020">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1A28999F" w14:textId="77777777" w:rsidR="00694667" w:rsidRPr="004D1BE8" w:rsidRDefault="00694667" w:rsidP="001E002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9A3AE3"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1D1CCF1"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AFEF0D"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07293B9"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94667" w:rsidRPr="004D1BE8" w14:paraId="29BE78AB"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9BCA36" w14:textId="77777777" w:rsidR="00694667" w:rsidRPr="004D1BE8" w:rsidRDefault="00694667"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2FA95960" w14:textId="08AE9A00" w:rsidR="00694667" w:rsidRPr="004D1BE8" w:rsidRDefault="00694667"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576" w:type="pct"/>
            <w:tcBorders>
              <w:top w:val="outset" w:sz="6" w:space="0" w:color="auto"/>
              <w:left w:val="outset" w:sz="6" w:space="0" w:color="auto"/>
              <w:bottom w:val="outset" w:sz="6" w:space="0" w:color="auto"/>
              <w:right w:val="outset" w:sz="6" w:space="0" w:color="auto"/>
            </w:tcBorders>
            <w:vAlign w:val="center"/>
            <w:hideMark/>
          </w:tcPr>
          <w:p w14:paraId="0ED6971D" w14:textId="77777777" w:rsidR="00694667" w:rsidRPr="004D1BE8" w:rsidRDefault="00694667"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6FE1D7" w14:textId="77777777" w:rsidR="00694667" w:rsidRPr="004D1BE8" w:rsidRDefault="00694667"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37D8B0" w14:textId="77777777" w:rsidR="00694667" w:rsidRPr="004D1BE8" w:rsidRDefault="00694667"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809AC6" w14:textId="77777777" w:rsidR="00694667" w:rsidRPr="004D1BE8" w:rsidRDefault="00694667" w:rsidP="001E0020">
            <w:pPr>
              <w:jc w:val="both"/>
              <w:rPr>
                <w:rFonts w:ascii="Times New Roman" w:hAnsi="Times New Roman" w:cs="Times New Roman"/>
                <w:color w:val="333333"/>
                <w:sz w:val="24"/>
                <w:szCs w:val="24"/>
              </w:rPr>
            </w:pPr>
            <w:r>
              <w:rPr>
                <w:rFonts w:ascii="Times New Roman" w:hAnsi="Times New Roman" w:cs="Times New Roman"/>
                <w:color w:val="333333"/>
                <w:sz w:val="24"/>
                <w:szCs w:val="24"/>
              </w:rPr>
              <w:t>R$ 1.390,00</w:t>
            </w:r>
          </w:p>
        </w:tc>
      </w:tr>
      <w:tr w:rsidR="00694667" w:rsidRPr="004D1BE8" w14:paraId="01C7A664"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2810B1" w14:textId="77777777" w:rsidR="00694667" w:rsidRPr="004D1BE8" w:rsidRDefault="00694667"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1B14FE3D" w14:textId="77777777" w:rsidR="00694667" w:rsidRPr="004D1BE8" w:rsidRDefault="00694667"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576" w:type="pct"/>
            <w:tcBorders>
              <w:top w:val="outset" w:sz="6" w:space="0" w:color="auto"/>
              <w:left w:val="outset" w:sz="6" w:space="0" w:color="auto"/>
              <w:bottom w:val="outset" w:sz="6" w:space="0" w:color="auto"/>
              <w:right w:val="outset" w:sz="6" w:space="0" w:color="auto"/>
            </w:tcBorders>
            <w:vAlign w:val="center"/>
            <w:hideMark/>
          </w:tcPr>
          <w:p w14:paraId="0F6A3CE2" w14:textId="77777777" w:rsidR="00694667" w:rsidRPr="004D1BE8" w:rsidRDefault="00694667"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AE71F4" w14:textId="77777777" w:rsidR="00694667" w:rsidRPr="004D1BE8" w:rsidRDefault="00694667"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56A543" w14:textId="77777777" w:rsidR="00694667" w:rsidRPr="004D1BE8" w:rsidRDefault="00694667"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0ECC7C" w14:textId="77777777" w:rsidR="00694667" w:rsidRPr="004D1BE8" w:rsidRDefault="00694667" w:rsidP="001E002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R$ 1.050,00</w:t>
            </w:r>
          </w:p>
        </w:tc>
      </w:tr>
      <w:tr w:rsidR="00694667" w:rsidRPr="004D1BE8" w14:paraId="52789628"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46E8D2" w14:textId="77777777" w:rsidR="00694667" w:rsidRPr="004D1BE8" w:rsidRDefault="00694667"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325EBDB9"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576" w:type="pct"/>
            <w:tcBorders>
              <w:top w:val="outset" w:sz="6" w:space="0" w:color="auto"/>
              <w:left w:val="outset" w:sz="6" w:space="0" w:color="auto"/>
              <w:bottom w:val="outset" w:sz="6" w:space="0" w:color="auto"/>
              <w:right w:val="outset" w:sz="6" w:space="0" w:color="auto"/>
            </w:tcBorders>
            <w:vAlign w:val="center"/>
          </w:tcPr>
          <w:p w14:paraId="77A12F3B"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9DE024"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543</w:t>
            </w:r>
          </w:p>
        </w:tc>
        <w:tc>
          <w:tcPr>
            <w:tcW w:w="683" w:type="pct"/>
            <w:tcBorders>
              <w:top w:val="outset" w:sz="6" w:space="0" w:color="auto"/>
              <w:left w:val="outset" w:sz="6" w:space="0" w:color="auto"/>
              <w:bottom w:val="outset" w:sz="6" w:space="0" w:color="auto"/>
              <w:right w:val="outset" w:sz="6" w:space="0" w:color="auto"/>
            </w:tcBorders>
            <w:vAlign w:val="center"/>
          </w:tcPr>
          <w:p w14:paraId="2CACD312"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7D2A151B" w14:textId="77777777" w:rsidR="00694667" w:rsidRPr="004D1BE8" w:rsidRDefault="00694667"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R$ 4.072,50</w:t>
            </w:r>
          </w:p>
        </w:tc>
      </w:tr>
      <w:tr w:rsidR="00694667" w:rsidRPr="004D1BE8" w14:paraId="70C4C55A"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25655A" w14:textId="77777777" w:rsidR="00694667" w:rsidRPr="004D1BE8" w:rsidRDefault="00694667"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70AE3251"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(IN NATURA)</w:t>
            </w:r>
          </w:p>
        </w:tc>
        <w:tc>
          <w:tcPr>
            <w:tcW w:w="576" w:type="pct"/>
            <w:tcBorders>
              <w:top w:val="outset" w:sz="6" w:space="0" w:color="auto"/>
              <w:left w:val="outset" w:sz="6" w:space="0" w:color="auto"/>
              <w:bottom w:val="outset" w:sz="6" w:space="0" w:color="auto"/>
              <w:right w:val="outset" w:sz="6" w:space="0" w:color="auto"/>
            </w:tcBorders>
            <w:vAlign w:val="center"/>
          </w:tcPr>
          <w:p w14:paraId="65CD3ABF"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538BD4"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420,504</w:t>
            </w:r>
          </w:p>
        </w:tc>
        <w:tc>
          <w:tcPr>
            <w:tcW w:w="683" w:type="pct"/>
            <w:tcBorders>
              <w:top w:val="outset" w:sz="6" w:space="0" w:color="auto"/>
              <w:left w:val="outset" w:sz="6" w:space="0" w:color="auto"/>
              <w:bottom w:val="outset" w:sz="6" w:space="0" w:color="auto"/>
              <w:right w:val="outset" w:sz="6" w:space="0" w:color="auto"/>
            </w:tcBorders>
            <w:vAlign w:val="center"/>
          </w:tcPr>
          <w:p w14:paraId="592800B5"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tcPr>
          <w:p w14:paraId="6EAFFE89" w14:textId="77777777" w:rsidR="00694667" w:rsidRPr="004D1BE8" w:rsidRDefault="00694667"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R$ 4.205,04</w:t>
            </w:r>
          </w:p>
        </w:tc>
      </w:tr>
      <w:tr w:rsidR="00694667" w:rsidRPr="004D1BE8" w14:paraId="43807E95"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D40A00" w14:textId="77777777" w:rsidR="00694667" w:rsidRPr="004D1BE8" w:rsidRDefault="00694667"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2C908907"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(IN NATURA)</w:t>
            </w:r>
          </w:p>
        </w:tc>
        <w:tc>
          <w:tcPr>
            <w:tcW w:w="576" w:type="pct"/>
            <w:tcBorders>
              <w:top w:val="outset" w:sz="6" w:space="0" w:color="auto"/>
              <w:left w:val="outset" w:sz="6" w:space="0" w:color="auto"/>
              <w:bottom w:val="outset" w:sz="6" w:space="0" w:color="auto"/>
              <w:right w:val="outset" w:sz="6" w:space="0" w:color="auto"/>
            </w:tcBorders>
            <w:vAlign w:val="center"/>
          </w:tcPr>
          <w:p w14:paraId="3FE5A204"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855070"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06BC27E"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R$ 3,18</w:t>
            </w:r>
          </w:p>
        </w:tc>
        <w:tc>
          <w:tcPr>
            <w:tcW w:w="1041" w:type="pct"/>
            <w:tcBorders>
              <w:top w:val="outset" w:sz="6" w:space="0" w:color="auto"/>
              <w:left w:val="outset" w:sz="6" w:space="0" w:color="auto"/>
              <w:bottom w:val="outset" w:sz="6" w:space="0" w:color="auto"/>
              <w:right w:val="outset" w:sz="6" w:space="0" w:color="auto"/>
            </w:tcBorders>
            <w:vAlign w:val="center"/>
          </w:tcPr>
          <w:p w14:paraId="4110FB2B" w14:textId="77777777" w:rsidR="00694667" w:rsidRPr="004D1BE8" w:rsidRDefault="00694667"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R$ 954,00</w:t>
            </w:r>
          </w:p>
        </w:tc>
      </w:tr>
      <w:tr w:rsidR="00694667" w:rsidRPr="004D1BE8" w14:paraId="5A0F614E"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84F6E4" w14:textId="77777777" w:rsidR="00694667" w:rsidRPr="004D1BE8" w:rsidRDefault="00694667" w:rsidP="001E002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0F005DBA"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(IN NATURA)</w:t>
            </w:r>
          </w:p>
        </w:tc>
        <w:tc>
          <w:tcPr>
            <w:tcW w:w="576" w:type="pct"/>
            <w:tcBorders>
              <w:top w:val="outset" w:sz="6" w:space="0" w:color="auto"/>
              <w:left w:val="outset" w:sz="6" w:space="0" w:color="auto"/>
              <w:bottom w:val="outset" w:sz="6" w:space="0" w:color="auto"/>
              <w:right w:val="outset" w:sz="6" w:space="0" w:color="auto"/>
            </w:tcBorders>
            <w:vAlign w:val="center"/>
          </w:tcPr>
          <w:p w14:paraId="1C185455"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7F759"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782,398</w:t>
            </w:r>
          </w:p>
        </w:tc>
        <w:tc>
          <w:tcPr>
            <w:tcW w:w="683" w:type="pct"/>
            <w:tcBorders>
              <w:top w:val="outset" w:sz="6" w:space="0" w:color="auto"/>
              <w:left w:val="outset" w:sz="6" w:space="0" w:color="auto"/>
              <w:bottom w:val="outset" w:sz="6" w:space="0" w:color="auto"/>
              <w:right w:val="outset" w:sz="6" w:space="0" w:color="auto"/>
            </w:tcBorders>
            <w:vAlign w:val="center"/>
          </w:tcPr>
          <w:p w14:paraId="6B89138E" w14:textId="77777777" w:rsidR="00694667" w:rsidRPr="004D1BE8" w:rsidRDefault="00694667"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04C0231A" w14:textId="77777777" w:rsidR="00694667" w:rsidRPr="004D1BE8" w:rsidRDefault="00694667"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R$ 2.675,80</w:t>
            </w:r>
          </w:p>
        </w:tc>
      </w:tr>
      <w:tr w:rsidR="00694667" w:rsidRPr="004D1BE8" w14:paraId="7B96DA3F" w14:textId="77777777" w:rsidTr="001E002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B14C468" w14:textId="77777777" w:rsidR="00694667" w:rsidRPr="004D1BE8" w:rsidRDefault="00694667"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BF7FCF" w14:textId="77777777" w:rsidR="00694667" w:rsidRPr="004D1BE8" w:rsidRDefault="00694667" w:rsidP="001E002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14.347,34</w:t>
            </w:r>
          </w:p>
        </w:tc>
      </w:tr>
    </w:tbl>
    <w:p w14:paraId="08286672" w14:textId="77777777" w:rsidR="00694667" w:rsidRPr="004D1BE8" w:rsidRDefault="00694667"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12FF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696F">
        <w:rPr>
          <w:rFonts w:ascii="Times New Roman" w:hAnsi="Times New Roman" w:cs="Times New Roman"/>
          <w:b/>
          <w:bCs/>
        </w:rPr>
        <w:t>002/2020</w:t>
      </w:r>
    </w:p>
    <w:p w14:paraId="7C71574D" w14:textId="606B39E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A1C9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E696F">
        <w:rPr>
          <w:rFonts w:ascii="Times New Roman" w:hAnsi="Times New Roman" w:cs="Times New Roman"/>
          <w:b/>
          <w:bCs/>
        </w:rPr>
        <w:t>002/2020</w:t>
      </w:r>
    </w:p>
    <w:p w14:paraId="7218AE15" w14:textId="7848DB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DB38B61" w:rsidR="007452F0" w:rsidRPr="003A7DCD" w:rsidRDefault="006946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7433DA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E16F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9F8767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694667">
        <w:rPr>
          <w:rFonts w:ascii="Times New Roman" w:hAnsi="Times New Roman" w:cs="Times New Roman"/>
          <w:sz w:val="24"/>
          <w:szCs w:val="24"/>
        </w:rPr>
        <w:t>Sede da Secretaria do</w:t>
      </w:r>
      <w:r w:rsidRPr="004D1BE8">
        <w:rPr>
          <w:rFonts w:ascii="Times New Roman" w:hAnsi="Times New Roman" w:cs="Times New Roman"/>
          <w:sz w:val="24"/>
          <w:szCs w:val="24"/>
        </w:rPr>
        <w:t xml:space="preserve"> </w:t>
      </w:r>
      <w:r w:rsidR="00BD1B30" w:rsidRPr="00ED3478">
        <w:rPr>
          <w:rFonts w:ascii="Times New Roman" w:hAnsi="Times New Roman" w:cs="Times New Roman"/>
          <w:sz w:val="24"/>
          <w:szCs w:val="24"/>
        </w:rPr>
        <w:t xml:space="preserve">Colégio Estadual </w:t>
      </w:r>
      <w:r w:rsidR="00694667">
        <w:rPr>
          <w:rFonts w:ascii="Times New Roman" w:hAnsi="Times New Roman" w:cs="Times New Roman"/>
          <w:sz w:val="24"/>
          <w:szCs w:val="24"/>
        </w:rPr>
        <w:t>Calunga I</w:t>
      </w:r>
      <w:r w:rsidRPr="004D1BE8">
        <w:rPr>
          <w:rFonts w:ascii="Times New Roman" w:hAnsi="Times New Roman" w:cs="Times New Roman"/>
          <w:bCs/>
          <w:sz w:val="24"/>
          <w:szCs w:val="24"/>
        </w:rPr>
        <w:t xml:space="preserve">, situada à </w:t>
      </w:r>
      <w:r w:rsidR="00694667">
        <w:rPr>
          <w:rFonts w:ascii="Times New Roman" w:hAnsi="Times New Roman" w:cs="Times New Roman"/>
          <w:b/>
          <w:bCs/>
          <w:noProof/>
        </w:rPr>
        <w:t>Rua Temístocles Rocha, Quadra 15, Lote 08 – Setor Aeroporto – Campos Belos-GO</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55FEE0D" w:rsidR="009977FD" w:rsidRDefault="00694667" w:rsidP="009977FD">
      <w:pPr>
        <w:pStyle w:val="textojustificado"/>
        <w:spacing w:before="120" w:beforeAutospacing="0" w:after="120" w:afterAutospacing="0"/>
        <w:ind w:right="120"/>
        <w:jc w:val="both"/>
        <w:rPr>
          <w:color w:val="000000"/>
        </w:rPr>
      </w:pPr>
      <w:proofErr w:type="gramStart"/>
      <w:r>
        <w:rPr>
          <w:color w:val="000000"/>
        </w:rPr>
        <w:t>10.1 O</w:t>
      </w:r>
      <w:r w:rsidRPr="009977FD">
        <w:rPr>
          <w:color w:val="000000"/>
        </w:rPr>
        <w:t>s</w:t>
      </w:r>
      <w:proofErr w:type="gramEnd"/>
      <w:r w:rsidR="009977FD" w:rsidRPr="009977FD">
        <w:rPr>
          <w:color w:val="000000"/>
        </w:rPr>
        <w:t xml:space="preserve"> gêneros alimentícios deverão ser entregues na </w:t>
      </w:r>
      <w:r>
        <w:rPr>
          <w:color w:val="000000"/>
        </w:rPr>
        <w:t>Sede da Secretaria do</w:t>
      </w:r>
      <w:r w:rsidR="009977FD" w:rsidRPr="009977FD">
        <w:rPr>
          <w:color w:val="000000"/>
        </w:rPr>
        <w:t xml:space="preserve"> </w:t>
      </w:r>
      <w:r w:rsidR="00F80D8E" w:rsidRPr="00ED3478">
        <w:t xml:space="preserve">Colégio Estadual </w:t>
      </w:r>
      <w:r>
        <w:t>Calunga I</w:t>
      </w:r>
      <w:r w:rsidR="009977FD" w:rsidRPr="009977FD">
        <w:rPr>
          <w:color w:val="000000"/>
        </w:rPr>
        <w:t xml:space="preserve">, situada </w:t>
      </w:r>
      <w:r>
        <w:rPr>
          <w:b/>
          <w:bCs/>
          <w:noProof/>
        </w:rPr>
        <w:t>Rua Temístocles Rocha, Quadra 15, Lote 08 – Setor Aeroporto – Campos Belos-GO</w:t>
      </w:r>
      <w:r w:rsidRPr="004D1BE8">
        <w:rPr>
          <w:bCs/>
        </w:rPr>
        <w:t xml:space="preserve">, município de </w:t>
      </w:r>
      <w:r w:rsidRPr="00ED3478">
        <w:rPr>
          <w:b/>
          <w:bCs/>
        </w:rPr>
        <w:t>Campos Belos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4A768D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E16FC">
        <w:rPr>
          <w:rFonts w:ascii="Times New Roman" w:hAnsi="Times New Roman"/>
          <w:sz w:val="24"/>
          <w:szCs w:val="24"/>
        </w:rPr>
        <w:t xml:space="preserve">A avença se efetivará por meio de contrato, com vigência de </w:t>
      </w:r>
      <w:r w:rsidR="000E16FC">
        <w:rPr>
          <w:rFonts w:ascii="Times New Roman" w:hAnsi="Times New Roman"/>
          <w:sz w:val="24"/>
          <w:szCs w:val="24"/>
          <w:highlight w:val="yellow"/>
        </w:rPr>
        <w:t>até</w:t>
      </w:r>
      <w:r w:rsidR="000E16FC">
        <w:rPr>
          <w:rFonts w:ascii="Times New Roman" w:hAnsi="Times New Roman"/>
          <w:sz w:val="24"/>
          <w:szCs w:val="24"/>
        </w:rPr>
        <w:t> </w:t>
      </w:r>
      <w:r w:rsidR="000E16FC">
        <w:rPr>
          <w:rStyle w:val="Forte"/>
          <w:rFonts w:ascii="Times New Roman" w:hAnsi="Times New Roman"/>
          <w:sz w:val="24"/>
          <w:szCs w:val="24"/>
        </w:rPr>
        <w:t>04 (quatro) meses, </w:t>
      </w:r>
      <w:r w:rsidR="000E16FC">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06986E0" w14:textId="590660F8" w:rsidR="004B2C18" w:rsidRPr="004D1BE8" w:rsidRDefault="004B2C18" w:rsidP="004B2C18">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8" w:name="_GoBack"/>
      <w:bookmarkEnd w:id="8"/>
      <w:r w:rsidR="00F80D8E">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C7268F5" w14:textId="4B4DBD71" w:rsidR="00F80D8E" w:rsidRPr="00ED3478" w:rsidRDefault="00F80D8E" w:rsidP="00F80D8E">
      <w:pPr>
        <w:spacing w:after="150" w:line="360" w:lineRule="auto"/>
        <w:jc w:val="center"/>
        <w:rPr>
          <w:rFonts w:ascii="Times New Roman" w:hAnsi="Times New Roman" w:cs="Times New Roman"/>
          <w:color w:val="000000"/>
          <w:sz w:val="24"/>
          <w:szCs w:val="24"/>
        </w:rPr>
      </w:pPr>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6A120F4E" w:rsidR="00F80D8E" w:rsidRPr="00ED3478" w:rsidRDefault="0078458B"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315F4CF8"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78458B">
        <w:rPr>
          <w:rFonts w:ascii="Times New Roman" w:hAnsi="Times New Roman" w:cs="Times New Roman"/>
          <w:b/>
          <w:color w:val="000000"/>
          <w:sz w:val="24"/>
          <w:szCs w:val="24"/>
        </w:rPr>
        <w:t>CALUNGA I</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61C5" w14:textId="77777777" w:rsidR="006E306B" w:rsidRDefault="006E306B" w:rsidP="004C0DC1">
      <w:pPr>
        <w:spacing w:after="0" w:line="240" w:lineRule="auto"/>
      </w:pPr>
      <w:r>
        <w:separator/>
      </w:r>
    </w:p>
  </w:endnote>
  <w:endnote w:type="continuationSeparator" w:id="0">
    <w:p w14:paraId="2F77BA32" w14:textId="77777777" w:rsidR="006E306B" w:rsidRDefault="006E30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0DF28" w14:textId="77777777" w:rsidR="006E306B" w:rsidRDefault="006E306B" w:rsidP="004C0DC1">
      <w:pPr>
        <w:spacing w:after="0" w:line="240" w:lineRule="auto"/>
      </w:pPr>
      <w:r>
        <w:separator/>
      </w:r>
    </w:p>
  </w:footnote>
  <w:footnote w:type="continuationSeparator" w:id="0">
    <w:p w14:paraId="753A2E40" w14:textId="77777777" w:rsidR="006E306B" w:rsidRDefault="006E30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6F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C1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D75"/>
    <w:rsid w:val="0068737C"/>
    <w:rsid w:val="0069466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06B"/>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58B"/>
    <w:rsid w:val="0079067E"/>
    <w:rsid w:val="00794B37"/>
    <w:rsid w:val="00796030"/>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6D0"/>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2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AA54E-1345-4E23-93C5-A0143F88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4458</Words>
  <Characters>24077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2020-08-24T19:56:00Z</dcterms:created>
  <dcterms:modified xsi:type="dcterms:W3CDTF">2020-08-28T14:38:00Z</dcterms:modified>
</cp:coreProperties>
</file>