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3FCB67" w14:textId="77777777" w:rsidR="00166B46" w:rsidRDefault="00166B46"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2D6B0629" w14:textId="77777777" w:rsidR="00166B46" w:rsidRPr="003C5226" w:rsidRDefault="00166B46"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14:paraId="7DD82144" w14:textId="77777777" w:rsidR="00166B46" w:rsidRDefault="00166B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º 2019.0000.606.0406</w:t>
      </w:r>
    </w:p>
    <w:p w14:paraId="67812DC1" w14:textId="77777777" w:rsidR="00166B46" w:rsidRPr="004D1BE8" w:rsidRDefault="00166B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14:paraId="61C52F49" w14:textId="77777777" w:rsidR="00166B46" w:rsidRPr="004D1BE8" w:rsidRDefault="00166B46"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4B3EC1E" w14:textId="77777777" w:rsidR="00166B46" w:rsidRPr="004D1BE8" w:rsidRDefault="00166B46"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65762A9D" w14:textId="77777777" w:rsidR="00166B46" w:rsidRPr="004D1BE8" w:rsidRDefault="00166B46" w:rsidP="004D1BE8">
      <w:pPr>
        <w:autoSpaceDE w:val="0"/>
        <w:autoSpaceDN w:val="0"/>
        <w:adjustRightInd w:val="0"/>
        <w:jc w:val="both"/>
        <w:rPr>
          <w:rFonts w:ascii="Times New Roman" w:hAnsi="Times New Roman" w:cs="Times New Roman"/>
          <w:b/>
          <w:bCs/>
          <w:color w:val="000000"/>
          <w:sz w:val="24"/>
          <w:szCs w:val="24"/>
        </w:rPr>
      </w:pPr>
    </w:p>
    <w:p w14:paraId="014DC293" w14:textId="070829FA" w:rsidR="00166B46" w:rsidRPr="00280D77" w:rsidRDefault="00166B46" w:rsidP="00280D77">
      <w:pPr>
        <w:pStyle w:val="PargrafodaLista"/>
        <w:numPr>
          <w:ilvl w:val="1"/>
          <w:numId w:val="18"/>
        </w:numPr>
        <w:autoSpaceDE w:val="0"/>
        <w:autoSpaceDN w:val="0"/>
        <w:adjustRightInd w:val="0"/>
        <w:spacing w:line="360" w:lineRule="auto"/>
        <w:jc w:val="both"/>
        <w:rPr>
          <w:rFonts w:ascii="Times New Roman" w:hAnsi="Times New Roman" w:cs="Times New Roman"/>
          <w:bCs/>
          <w:color w:val="000000"/>
          <w:sz w:val="24"/>
          <w:szCs w:val="24"/>
        </w:rPr>
      </w:pPr>
      <w:r w:rsidRPr="00280D77">
        <w:rPr>
          <w:rFonts w:ascii="Times New Roman" w:hAnsi="Times New Roman" w:cs="Times New Roman"/>
          <w:color w:val="000000"/>
          <w:sz w:val="24"/>
          <w:szCs w:val="24"/>
        </w:rPr>
        <w:t xml:space="preserve">- O </w:t>
      </w:r>
      <w:r w:rsidRPr="00280D77">
        <w:rPr>
          <w:rFonts w:ascii="Times New Roman" w:hAnsi="Times New Roman" w:cs="Times New Roman"/>
          <w:bCs/>
          <w:color w:val="000000"/>
          <w:sz w:val="24"/>
          <w:szCs w:val="24"/>
        </w:rPr>
        <w:t>CONSELHO ESCOLAR</w:t>
      </w:r>
      <w:r w:rsidRPr="00280D77">
        <w:rPr>
          <w:rFonts w:ascii="Times New Roman" w:hAnsi="Times New Roman" w:cs="Times New Roman"/>
          <w:b/>
          <w:bCs/>
          <w:color w:val="000000"/>
          <w:sz w:val="24"/>
          <w:szCs w:val="24"/>
        </w:rPr>
        <w:t xml:space="preserve"> </w:t>
      </w:r>
      <w:r w:rsidRPr="00280D77">
        <w:rPr>
          <w:rFonts w:ascii="Times New Roman" w:hAnsi="Times New Roman" w:cs="Times New Roman"/>
          <w:bCs/>
          <w:noProof/>
          <w:color w:val="000000"/>
          <w:sz w:val="24"/>
          <w:szCs w:val="24"/>
          <w:highlight w:val="lightGray"/>
        </w:rPr>
        <w:t>AMÁLIA HERMANO TEIXEIRA</w:t>
      </w:r>
      <w:r w:rsidRPr="00280D77">
        <w:rPr>
          <w:rFonts w:ascii="Times New Roman" w:hAnsi="Times New Roman" w:cs="Times New Roman"/>
          <w:bCs/>
          <w:color w:val="000000"/>
          <w:sz w:val="24"/>
          <w:szCs w:val="24"/>
        </w:rPr>
        <w:t>,</w:t>
      </w:r>
      <w:r w:rsidRPr="00280D77">
        <w:rPr>
          <w:rFonts w:ascii="Times New Roman" w:hAnsi="Times New Roman" w:cs="Times New Roman"/>
          <w:b/>
          <w:bCs/>
          <w:color w:val="000000"/>
          <w:sz w:val="24"/>
          <w:szCs w:val="24"/>
        </w:rPr>
        <w:t xml:space="preserve">  </w:t>
      </w:r>
      <w:r w:rsidRPr="00280D77">
        <w:rPr>
          <w:rFonts w:ascii="Times New Roman" w:hAnsi="Times New Roman" w:cs="Times New Roman"/>
          <w:bCs/>
          <w:color w:val="000000"/>
          <w:sz w:val="24"/>
          <w:szCs w:val="24"/>
        </w:rPr>
        <w:t>inscrito no</w:t>
      </w:r>
      <w:r w:rsidRPr="00280D77">
        <w:rPr>
          <w:rFonts w:ascii="Times New Roman" w:hAnsi="Times New Roman" w:cs="Times New Roman"/>
          <w:b/>
          <w:bCs/>
          <w:color w:val="000000"/>
          <w:sz w:val="24"/>
          <w:szCs w:val="24"/>
        </w:rPr>
        <w:t xml:space="preserve"> CNPJ sob nº </w:t>
      </w:r>
      <w:r w:rsidRPr="00280D77">
        <w:rPr>
          <w:rFonts w:ascii="Times New Roman" w:hAnsi="Times New Roman" w:cs="Times New Roman"/>
          <w:bCs/>
          <w:noProof/>
          <w:color w:val="000000"/>
          <w:sz w:val="24"/>
          <w:szCs w:val="24"/>
          <w:highlight w:val="lightGray"/>
        </w:rPr>
        <w:t>02.001.275/0001-75</w:t>
      </w:r>
      <w:r w:rsidRPr="00280D77">
        <w:rPr>
          <w:rFonts w:ascii="Times New Roman" w:hAnsi="Times New Roman" w:cs="Times New Roman"/>
          <w:b/>
          <w:bCs/>
          <w:color w:val="000000"/>
          <w:sz w:val="24"/>
          <w:szCs w:val="24"/>
        </w:rPr>
        <w:t xml:space="preserve">, </w:t>
      </w:r>
      <w:r w:rsidRPr="00280D77">
        <w:rPr>
          <w:rFonts w:ascii="Times New Roman" w:hAnsi="Times New Roman" w:cs="Times New Roman"/>
          <w:color w:val="000000"/>
          <w:sz w:val="24"/>
          <w:szCs w:val="24"/>
        </w:rPr>
        <w:t>pessoa jurídica de direito público interno, do (a)</w:t>
      </w:r>
      <w:r w:rsidRPr="00280D77">
        <w:rPr>
          <w:rFonts w:ascii="Times New Roman" w:hAnsi="Times New Roman" w:cs="Times New Roman"/>
          <w:b/>
          <w:bCs/>
          <w:color w:val="000000"/>
          <w:sz w:val="24"/>
          <w:szCs w:val="24"/>
        </w:rPr>
        <w:t xml:space="preserve"> </w:t>
      </w:r>
      <w:r w:rsidRPr="00280D77">
        <w:rPr>
          <w:rFonts w:ascii="Times New Roman" w:hAnsi="Times New Roman" w:cs="Times New Roman"/>
          <w:b/>
          <w:bCs/>
          <w:noProof/>
          <w:color w:val="000000"/>
          <w:sz w:val="24"/>
          <w:szCs w:val="24"/>
          <w:highlight w:val="lightGray"/>
        </w:rPr>
        <w:t>COLÉGIO ESTADUAL AMÁLIA HERMANO TEIXEIRA</w:t>
      </w:r>
      <w:r w:rsidRPr="00280D77">
        <w:rPr>
          <w:rFonts w:ascii="Times New Roman" w:hAnsi="Times New Roman" w:cs="Times New Roman"/>
          <w:b/>
          <w:bCs/>
          <w:color w:val="000000"/>
          <w:sz w:val="24"/>
          <w:szCs w:val="24"/>
        </w:rPr>
        <w:t xml:space="preserve">, </w:t>
      </w:r>
      <w:r w:rsidRPr="00280D77">
        <w:rPr>
          <w:rFonts w:ascii="Times New Roman" w:hAnsi="Times New Roman" w:cs="Times New Roman"/>
          <w:color w:val="000000"/>
          <w:sz w:val="24"/>
          <w:szCs w:val="24"/>
        </w:rPr>
        <w:t xml:space="preserve">sediada no município de </w:t>
      </w:r>
      <w:r w:rsidRPr="00280D77">
        <w:rPr>
          <w:rFonts w:ascii="Times New Roman" w:hAnsi="Times New Roman" w:cs="Times New Roman"/>
          <w:b/>
          <w:color w:val="000000"/>
          <w:sz w:val="24"/>
          <w:szCs w:val="24"/>
        </w:rPr>
        <w:t>GOIÂNIA/GO</w:t>
      </w:r>
      <w:r w:rsidRPr="00280D77">
        <w:rPr>
          <w:rFonts w:ascii="Times New Roman" w:hAnsi="Times New Roman" w:cs="Times New Roman"/>
          <w:color w:val="000000"/>
          <w:sz w:val="24"/>
          <w:szCs w:val="24"/>
        </w:rPr>
        <w:t xml:space="preserve">, </w:t>
      </w:r>
      <w:r w:rsidRPr="00280D77">
        <w:rPr>
          <w:rFonts w:ascii="Times New Roman" w:hAnsi="Times New Roman" w:cs="Times New Roman"/>
          <w:bCs/>
          <w:color w:val="000000"/>
          <w:sz w:val="24"/>
          <w:szCs w:val="24"/>
        </w:rPr>
        <w:t xml:space="preserve">jurisdicionada a </w:t>
      </w:r>
      <w:r w:rsidRPr="00280D77">
        <w:rPr>
          <w:rFonts w:ascii="Times New Roman" w:hAnsi="Times New Roman" w:cs="Times New Roman"/>
          <w:b/>
          <w:bCs/>
          <w:color w:val="000000"/>
          <w:sz w:val="24"/>
          <w:szCs w:val="24"/>
        </w:rPr>
        <w:t xml:space="preserve">COORDENAÇÃO REGIONAL DE EDUCAÇÃO DE </w:t>
      </w:r>
      <w:r w:rsidRPr="00280D77">
        <w:rPr>
          <w:rFonts w:ascii="Times New Roman" w:hAnsi="Times New Roman" w:cs="Times New Roman"/>
          <w:color w:val="000000"/>
          <w:sz w:val="24"/>
          <w:szCs w:val="24"/>
        </w:rPr>
        <w:t>GOIÂNIA</w:t>
      </w:r>
      <w:r w:rsidRPr="00280D77">
        <w:rPr>
          <w:rFonts w:ascii="Times New Roman" w:hAnsi="Times New Roman" w:cs="Times New Roman"/>
          <w:bCs/>
          <w:color w:val="000000"/>
          <w:sz w:val="24"/>
          <w:szCs w:val="24"/>
        </w:rPr>
        <w:t xml:space="preserve"> -GO</w:t>
      </w:r>
      <w:r w:rsidRPr="00280D77">
        <w:rPr>
          <w:rFonts w:ascii="Times New Roman" w:hAnsi="Times New Roman" w:cs="Times New Roman"/>
          <w:color w:val="000000"/>
          <w:sz w:val="24"/>
          <w:szCs w:val="24"/>
        </w:rPr>
        <w:t xml:space="preserve">, representada neste ato pelo Presidente do Conselho Escolar, </w:t>
      </w:r>
      <w:r w:rsidRPr="00280D77">
        <w:rPr>
          <w:rFonts w:ascii="Times New Roman" w:hAnsi="Times New Roman" w:cs="Times New Roman"/>
          <w:noProof/>
          <w:color w:val="000000"/>
          <w:sz w:val="24"/>
          <w:szCs w:val="24"/>
          <w:highlight w:val="lightGray"/>
        </w:rPr>
        <w:t>Cleidomar Alves dos Santos</w:t>
      </w:r>
      <w:r w:rsidRPr="00280D77">
        <w:rPr>
          <w:rFonts w:ascii="Times New Roman" w:hAnsi="Times New Roman" w:cs="Times New Roman"/>
          <w:color w:val="000000"/>
          <w:sz w:val="24"/>
          <w:szCs w:val="24"/>
        </w:rPr>
        <w:t xml:space="preserve">, inscrito (a) no CPF nº </w:t>
      </w:r>
      <w:r w:rsidRPr="00280D77">
        <w:rPr>
          <w:rFonts w:ascii="Times New Roman" w:hAnsi="Times New Roman" w:cs="Times New Roman"/>
          <w:b/>
          <w:noProof/>
          <w:color w:val="000000"/>
          <w:sz w:val="24"/>
          <w:szCs w:val="24"/>
          <w:highlight w:val="lightGray"/>
        </w:rPr>
        <w:t>891.088.251-49</w:t>
      </w:r>
      <w:r w:rsidRPr="00280D77">
        <w:rPr>
          <w:rFonts w:ascii="Times New Roman" w:hAnsi="Times New Roman" w:cs="Times New Roman"/>
          <w:color w:val="000000"/>
          <w:sz w:val="24"/>
          <w:szCs w:val="24"/>
        </w:rPr>
        <w:t xml:space="preserve">, Carteira de Identidade nº </w:t>
      </w:r>
      <w:r w:rsidRPr="00280D77">
        <w:rPr>
          <w:rFonts w:ascii="Times New Roman" w:hAnsi="Times New Roman" w:cs="Times New Roman"/>
          <w:b/>
          <w:noProof/>
          <w:color w:val="000000"/>
          <w:sz w:val="24"/>
          <w:szCs w:val="24"/>
          <w:highlight w:val="lightGray"/>
        </w:rPr>
        <w:t>4031600</w:t>
      </w:r>
      <w:r w:rsidRPr="00280D77">
        <w:rPr>
          <w:rFonts w:ascii="Times New Roman" w:hAnsi="Times New Roman" w:cs="Times New Roman"/>
          <w:b/>
          <w:color w:val="000000"/>
          <w:sz w:val="24"/>
          <w:szCs w:val="24"/>
          <w:highlight w:val="lightGray"/>
        </w:rPr>
        <w:t xml:space="preserve"> </w:t>
      </w:r>
      <w:r w:rsidRPr="00280D77">
        <w:rPr>
          <w:rFonts w:ascii="Times New Roman" w:hAnsi="Times New Roman" w:cs="Times New Roman"/>
          <w:b/>
          <w:noProof/>
          <w:color w:val="000000"/>
          <w:sz w:val="24"/>
          <w:szCs w:val="24"/>
          <w:highlight w:val="lightGray"/>
        </w:rPr>
        <w:t>DGPC</w:t>
      </w:r>
      <w:r w:rsidRPr="00280D77">
        <w:rPr>
          <w:rFonts w:ascii="Times New Roman" w:hAnsi="Times New Roman" w:cs="Times New Roman"/>
          <w:b/>
          <w:color w:val="000000"/>
          <w:sz w:val="24"/>
          <w:szCs w:val="24"/>
          <w:highlight w:val="lightGray"/>
        </w:rPr>
        <w:t xml:space="preserve"> </w:t>
      </w:r>
      <w:r w:rsidRPr="00280D77">
        <w:rPr>
          <w:rFonts w:ascii="Times New Roman" w:hAnsi="Times New Roman" w:cs="Times New Roman"/>
          <w:b/>
          <w:noProof/>
          <w:color w:val="000000"/>
          <w:sz w:val="24"/>
          <w:szCs w:val="24"/>
          <w:highlight w:val="lightGray"/>
        </w:rPr>
        <w:t>GO</w:t>
      </w:r>
      <w:r w:rsidRPr="00280D77">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280D77">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280D77">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280D77">
        <w:rPr>
          <w:rFonts w:ascii="Times New Roman" w:hAnsi="Times New Roman" w:cs="Times New Roman"/>
          <w:b/>
          <w:color w:val="000000"/>
          <w:sz w:val="24"/>
          <w:szCs w:val="24"/>
        </w:rPr>
        <w:t>para o período de 27 de janeiro a 30 de junho de 2020</w:t>
      </w:r>
      <w:r w:rsidRPr="00280D77">
        <w:rPr>
          <w:rFonts w:ascii="Times New Roman" w:hAnsi="Times New Roman" w:cs="Times New Roman"/>
          <w:color w:val="000000"/>
          <w:sz w:val="24"/>
          <w:szCs w:val="24"/>
        </w:rPr>
        <w:t xml:space="preserve">. Os Grupos Formais/Informais/Individuais deverão apresentar a documentação de Habilitação e o Projeto de Venda de </w:t>
      </w:r>
      <w:r w:rsidR="00C71E9D">
        <w:rPr>
          <w:rFonts w:ascii="Times New Roman" w:hAnsi="Times New Roman" w:cs="Times New Roman"/>
          <w:color w:val="000000"/>
          <w:sz w:val="24"/>
          <w:szCs w:val="24"/>
        </w:rPr>
        <w:t>06</w:t>
      </w:r>
      <w:bookmarkStart w:id="0" w:name="_GoBack"/>
      <w:bookmarkEnd w:id="0"/>
      <w:r w:rsidR="00280D77" w:rsidRPr="00280D77">
        <w:rPr>
          <w:rFonts w:ascii="Times New Roman" w:hAnsi="Times New Roman" w:cs="Times New Roman"/>
          <w:color w:val="000000"/>
          <w:sz w:val="24"/>
          <w:szCs w:val="24"/>
        </w:rPr>
        <w:t>/01/2020</w:t>
      </w:r>
      <w:r w:rsidRPr="00280D77">
        <w:rPr>
          <w:rFonts w:ascii="Times New Roman" w:hAnsi="Times New Roman" w:cs="Times New Roman"/>
          <w:color w:val="000000"/>
          <w:sz w:val="24"/>
          <w:szCs w:val="24"/>
        </w:rPr>
        <w:t xml:space="preserve"> a</w:t>
      </w:r>
      <w:r w:rsidR="00280D77" w:rsidRPr="00280D77">
        <w:rPr>
          <w:rFonts w:ascii="Times New Roman" w:hAnsi="Times New Roman" w:cs="Times New Roman"/>
          <w:color w:val="000000"/>
          <w:sz w:val="24"/>
          <w:szCs w:val="24"/>
        </w:rPr>
        <w:t xml:space="preserve"> 24/01/2020</w:t>
      </w:r>
      <w:r w:rsidRPr="00280D77">
        <w:rPr>
          <w:rFonts w:ascii="Times New Roman" w:hAnsi="Times New Roman" w:cs="Times New Roman"/>
          <w:bCs/>
          <w:color w:val="000000"/>
          <w:sz w:val="24"/>
          <w:szCs w:val="24"/>
        </w:rPr>
        <w:t>,</w:t>
      </w:r>
      <w:r w:rsidRPr="00280D77">
        <w:rPr>
          <w:rFonts w:ascii="Times New Roman" w:hAnsi="Times New Roman" w:cs="Times New Roman"/>
          <w:b/>
          <w:bCs/>
          <w:color w:val="000000"/>
          <w:sz w:val="24"/>
          <w:szCs w:val="24"/>
        </w:rPr>
        <w:t xml:space="preserve"> </w:t>
      </w:r>
      <w:r w:rsidRPr="00280D77">
        <w:rPr>
          <w:rFonts w:ascii="Times New Roman" w:hAnsi="Times New Roman" w:cs="Times New Roman"/>
          <w:bCs/>
          <w:color w:val="000000"/>
          <w:sz w:val="24"/>
          <w:szCs w:val="24"/>
        </w:rPr>
        <w:t>na sede do Conselho Escolar, situada à</w:t>
      </w:r>
      <w:r w:rsidRPr="00280D77">
        <w:rPr>
          <w:rFonts w:ascii="Times New Roman" w:hAnsi="Times New Roman" w:cs="Times New Roman"/>
          <w:b/>
          <w:bCs/>
          <w:color w:val="000000"/>
          <w:sz w:val="24"/>
          <w:szCs w:val="24"/>
        </w:rPr>
        <w:t xml:space="preserve"> </w:t>
      </w:r>
      <w:r w:rsidRPr="00280D77">
        <w:rPr>
          <w:rFonts w:ascii="Times New Roman" w:hAnsi="Times New Roman" w:cs="Times New Roman"/>
          <w:b/>
          <w:bCs/>
          <w:noProof/>
          <w:color w:val="000000"/>
          <w:sz w:val="24"/>
          <w:szCs w:val="24"/>
          <w:highlight w:val="lightGray"/>
        </w:rPr>
        <w:t>Avenida Marcio Silva, Jardim Balneário Meia Ponte</w:t>
      </w:r>
      <w:r w:rsidRPr="00280D77">
        <w:rPr>
          <w:rFonts w:ascii="Times New Roman" w:hAnsi="Times New Roman" w:cs="Times New Roman"/>
          <w:b/>
          <w:bCs/>
          <w:color w:val="000000"/>
          <w:sz w:val="24"/>
          <w:szCs w:val="24"/>
          <w:highlight w:val="lightGray"/>
        </w:rPr>
        <w:t xml:space="preserve">, e-mail: </w:t>
      </w:r>
      <w:r w:rsidRPr="00280D77">
        <w:rPr>
          <w:rFonts w:ascii="Times New Roman" w:hAnsi="Times New Roman" w:cs="Times New Roman"/>
          <w:b/>
          <w:bCs/>
          <w:noProof/>
          <w:color w:val="000000"/>
          <w:sz w:val="24"/>
          <w:szCs w:val="24"/>
          <w:highlight w:val="lightGray"/>
        </w:rPr>
        <w:t>52074030@seduc.go.gov.br</w:t>
      </w:r>
      <w:r w:rsidRPr="00280D77">
        <w:rPr>
          <w:rFonts w:ascii="Times New Roman" w:hAnsi="Times New Roman" w:cs="Times New Roman"/>
          <w:b/>
          <w:bCs/>
          <w:color w:val="000000"/>
          <w:sz w:val="24"/>
          <w:szCs w:val="24"/>
          <w:highlight w:val="lightGray"/>
        </w:rPr>
        <w:t xml:space="preserve"> </w:t>
      </w:r>
      <w:r w:rsidRPr="00280D77">
        <w:rPr>
          <w:rFonts w:ascii="Times New Roman" w:hAnsi="Times New Roman" w:cs="Times New Roman"/>
          <w:bCs/>
          <w:color w:val="000000"/>
          <w:sz w:val="24"/>
          <w:szCs w:val="24"/>
          <w:highlight w:val="lightGray"/>
        </w:rPr>
        <w:t>e</w:t>
      </w:r>
      <w:r w:rsidRPr="00280D77">
        <w:rPr>
          <w:rFonts w:ascii="Times New Roman" w:hAnsi="Times New Roman" w:cs="Times New Roman"/>
          <w:b/>
          <w:bCs/>
          <w:color w:val="000000"/>
          <w:sz w:val="24"/>
          <w:szCs w:val="24"/>
          <w:highlight w:val="lightGray"/>
        </w:rPr>
        <w:t xml:space="preserve"> Telefone (62) </w:t>
      </w:r>
      <w:r w:rsidRPr="00280D77">
        <w:rPr>
          <w:rFonts w:ascii="Times New Roman" w:hAnsi="Times New Roman" w:cs="Times New Roman"/>
          <w:b/>
          <w:bCs/>
          <w:noProof/>
          <w:color w:val="000000"/>
          <w:sz w:val="24"/>
          <w:szCs w:val="24"/>
          <w:highlight w:val="lightGray"/>
        </w:rPr>
        <w:t>32109770</w:t>
      </w:r>
      <w:r w:rsidRPr="00280D77">
        <w:rPr>
          <w:rFonts w:ascii="Times New Roman" w:hAnsi="Times New Roman" w:cs="Times New Roman"/>
          <w:b/>
          <w:bCs/>
          <w:color w:val="000000"/>
          <w:sz w:val="24"/>
          <w:szCs w:val="24"/>
          <w:highlight w:val="lightGray"/>
        </w:rPr>
        <w:t xml:space="preserve"> </w:t>
      </w:r>
      <w:r w:rsidRPr="00280D77">
        <w:rPr>
          <w:rFonts w:ascii="Times New Roman" w:hAnsi="Times New Roman" w:cs="Times New Roman"/>
          <w:bCs/>
          <w:color w:val="000000"/>
          <w:sz w:val="24"/>
          <w:szCs w:val="24"/>
          <w:highlight w:val="lightGray"/>
        </w:rPr>
        <w:t>da Unidade Escolar.</w:t>
      </w:r>
    </w:p>
    <w:p w14:paraId="7709B3B7" w14:textId="21E87D42" w:rsidR="00280D77" w:rsidRPr="009C12CA" w:rsidRDefault="00280D77" w:rsidP="00280D77">
      <w:pPr>
        <w:pStyle w:val="PargrafodaLista"/>
        <w:tabs>
          <w:tab w:val="left" w:pos="426"/>
        </w:tabs>
        <w:autoSpaceDE w:val="0"/>
        <w:autoSpaceDN w:val="0"/>
        <w:adjustRightInd w:val="0"/>
        <w:spacing w:after="0" w:line="360" w:lineRule="auto"/>
        <w:ind w:left="390"/>
        <w:jc w:val="both"/>
        <w:rPr>
          <w:rFonts w:ascii="Arial" w:hAnsi="Arial" w:cs="Arial"/>
          <w:b/>
          <w:bCs/>
          <w:u w:val="single"/>
        </w:rPr>
      </w:pPr>
      <w:r w:rsidRPr="00CF256B">
        <w:rPr>
          <w:rFonts w:ascii="Arial" w:hAnsi="Arial" w:cs="Arial"/>
          <w:b/>
          <w:bCs/>
          <w:u w:val="single"/>
        </w:rPr>
        <w:t>A abertura dos envelopes oco</w:t>
      </w:r>
      <w:r>
        <w:rPr>
          <w:rFonts w:ascii="Arial" w:hAnsi="Arial" w:cs="Arial"/>
          <w:b/>
          <w:bCs/>
          <w:u w:val="single"/>
        </w:rPr>
        <w:t>rrerá</w:t>
      </w:r>
      <w:r w:rsidRPr="00CF256B">
        <w:rPr>
          <w:rFonts w:ascii="Arial" w:hAnsi="Arial" w:cs="Arial"/>
          <w:b/>
          <w:bCs/>
          <w:u w:val="single"/>
        </w:rPr>
        <w:t xml:space="preserve"> no dia 27/</w:t>
      </w:r>
      <w:r>
        <w:rPr>
          <w:rFonts w:ascii="Arial" w:hAnsi="Arial" w:cs="Arial"/>
          <w:b/>
          <w:bCs/>
          <w:u w:val="single"/>
        </w:rPr>
        <w:t>01</w:t>
      </w:r>
      <w:r w:rsidRPr="00CF256B">
        <w:rPr>
          <w:rFonts w:ascii="Arial" w:hAnsi="Arial" w:cs="Arial"/>
          <w:b/>
          <w:bCs/>
          <w:u w:val="single"/>
        </w:rPr>
        <w:t>/20</w:t>
      </w:r>
      <w:r>
        <w:rPr>
          <w:rFonts w:ascii="Arial" w:hAnsi="Arial" w:cs="Arial"/>
          <w:b/>
          <w:bCs/>
          <w:u w:val="single"/>
        </w:rPr>
        <w:t>20</w:t>
      </w:r>
      <w:r w:rsidRPr="00CF256B">
        <w:rPr>
          <w:rFonts w:ascii="Arial" w:hAnsi="Arial" w:cs="Arial"/>
          <w:b/>
          <w:bCs/>
          <w:u w:val="single"/>
        </w:rPr>
        <w:t xml:space="preserve"> </w:t>
      </w:r>
      <w:r>
        <w:rPr>
          <w:rFonts w:ascii="Arial" w:hAnsi="Arial" w:cs="Arial"/>
          <w:b/>
          <w:bCs/>
          <w:u w:val="single"/>
        </w:rPr>
        <w:t>na Rua R-17, Nº 53 – Setor Oeste – CEP:74.125.170 – Goiânia/</w:t>
      </w:r>
      <w:bookmarkStart w:id="1" w:name="_Hlk528764550"/>
      <w:r>
        <w:rPr>
          <w:rFonts w:ascii="Arial" w:hAnsi="Arial" w:cs="Arial"/>
          <w:b/>
          <w:bCs/>
          <w:u w:val="single"/>
        </w:rPr>
        <w:t xml:space="preserve">GO, a partir </w:t>
      </w:r>
      <w:bookmarkEnd w:id="1"/>
      <w:r>
        <w:rPr>
          <w:rFonts w:ascii="Arial" w:hAnsi="Arial" w:cs="Arial"/>
          <w:b/>
          <w:bCs/>
          <w:u w:val="single"/>
        </w:rPr>
        <w:t>das</w:t>
      </w:r>
      <w:r w:rsidRPr="00CF256B">
        <w:rPr>
          <w:rFonts w:ascii="Arial" w:hAnsi="Arial" w:cs="Arial"/>
          <w:b/>
          <w:bCs/>
          <w:u w:val="single"/>
        </w:rPr>
        <w:t xml:space="preserve"> </w:t>
      </w:r>
      <w:r>
        <w:rPr>
          <w:rFonts w:ascii="Arial" w:hAnsi="Arial" w:cs="Arial"/>
          <w:b/>
          <w:bCs/>
          <w:u w:val="single"/>
        </w:rPr>
        <w:t>14h</w:t>
      </w:r>
      <w:r w:rsidRPr="00CF256B">
        <w:rPr>
          <w:rFonts w:ascii="Arial" w:hAnsi="Arial" w:cs="Arial"/>
          <w:b/>
          <w:bCs/>
          <w:u w:val="single"/>
        </w:rPr>
        <w:t>:</w:t>
      </w:r>
      <w:r>
        <w:rPr>
          <w:rFonts w:ascii="Arial" w:hAnsi="Arial" w:cs="Arial"/>
          <w:b/>
          <w:bCs/>
          <w:u w:val="single"/>
        </w:rPr>
        <w:t>15min</w:t>
      </w:r>
      <w:r w:rsidRPr="00CF256B">
        <w:rPr>
          <w:rFonts w:ascii="Arial" w:hAnsi="Arial" w:cs="Arial"/>
          <w:b/>
          <w:bCs/>
          <w:u w:val="single"/>
        </w:rPr>
        <w:t>.</w:t>
      </w:r>
      <w:r>
        <w:rPr>
          <w:rFonts w:ascii="Arial" w:hAnsi="Arial" w:cs="Arial"/>
          <w:b/>
          <w:bCs/>
        </w:rPr>
        <w:t xml:space="preserve"> </w:t>
      </w:r>
      <w:r w:rsidRPr="009C12CA">
        <w:rPr>
          <w:rFonts w:ascii="Arial" w:hAnsi="Arial" w:cs="Arial"/>
          <w:b/>
          <w:bCs/>
          <w:u w:val="single"/>
        </w:rPr>
        <w:t xml:space="preserve"> </w:t>
      </w:r>
    </w:p>
    <w:p w14:paraId="6FAF79F6" w14:textId="77777777" w:rsidR="00280D77" w:rsidRPr="00280D77" w:rsidRDefault="00280D77" w:rsidP="00280D77">
      <w:pPr>
        <w:pStyle w:val="PargrafodaLista"/>
        <w:autoSpaceDE w:val="0"/>
        <w:autoSpaceDN w:val="0"/>
        <w:adjustRightInd w:val="0"/>
        <w:spacing w:line="360" w:lineRule="auto"/>
        <w:ind w:left="390"/>
        <w:jc w:val="both"/>
        <w:rPr>
          <w:rFonts w:ascii="Times New Roman" w:hAnsi="Times New Roman" w:cs="Times New Roman"/>
          <w:bCs/>
          <w:color w:val="000000"/>
          <w:sz w:val="24"/>
          <w:szCs w:val="24"/>
        </w:rPr>
      </w:pPr>
    </w:p>
    <w:p w14:paraId="1F2E2658" w14:textId="77777777" w:rsidR="00166B46" w:rsidRPr="004D1BE8" w:rsidRDefault="00166B46" w:rsidP="004D1BE8">
      <w:pPr>
        <w:autoSpaceDE w:val="0"/>
        <w:autoSpaceDN w:val="0"/>
        <w:adjustRightInd w:val="0"/>
        <w:spacing w:line="360" w:lineRule="auto"/>
        <w:jc w:val="both"/>
        <w:rPr>
          <w:rFonts w:ascii="Times New Roman" w:hAnsi="Times New Roman" w:cs="Times New Roman"/>
          <w:b/>
          <w:bCs/>
          <w:color w:val="FF0000"/>
          <w:sz w:val="24"/>
          <w:szCs w:val="24"/>
        </w:rPr>
      </w:pPr>
    </w:p>
    <w:p w14:paraId="4881C680" w14:textId="77777777" w:rsidR="00166B46" w:rsidRPr="004D1BE8" w:rsidRDefault="00166B46"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35A8FB3F" w14:textId="77777777" w:rsidR="00166B46" w:rsidRPr="004D1BE8" w:rsidRDefault="00166B46" w:rsidP="004D1BE8">
      <w:pPr>
        <w:spacing w:after="150" w:line="360" w:lineRule="auto"/>
        <w:jc w:val="both"/>
        <w:rPr>
          <w:rFonts w:ascii="Times New Roman" w:hAnsi="Times New Roman" w:cs="Times New Roman"/>
          <w:b/>
          <w:color w:val="000000"/>
          <w:sz w:val="24"/>
          <w:szCs w:val="24"/>
        </w:rPr>
      </w:pPr>
    </w:p>
    <w:p w14:paraId="2EBB80D8" w14:textId="77777777" w:rsidR="00166B46" w:rsidRPr="003F249B" w:rsidRDefault="00166B46"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 conforme especificações e quantitativos constantes do item 2.2.</w:t>
      </w:r>
      <w:r>
        <w:rPr>
          <w:rFonts w:ascii="Times New Roman" w:hAnsi="Times New Roman" w:cs="Times New Roman"/>
          <w:color w:val="000000"/>
          <w:sz w:val="24"/>
          <w:szCs w:val="24"/>
        </w:rPr>
        <w:t xml:space="preserve"> visando atender os alunos matriculados no(a) </w:t>
      </w:r>
      <w:r w:rsidRPr="00EF6E23">
        <w:rPr>
          <w:rFonts w:ascii="Times New Roman" w:hAnsi="Times New Roman" w:cs="Times New Roman"/>
          <w:noProof/>
          <w:color w:val="000000"/>
          <w:sz w:val="24"/>
          <w:szCs w:val="24"/>
          <w:highlight w:val="lightGray"/>
        </w:rPr>
        <w:t>COLÉGIO ESTADUAL AMÁLIA HERMANO TEIXEIRA</w:t>
      </w:r>
      <w:r>
        <w:rPr>
          <w:rFonts w:ascii="Times New Roman" w:hAnsi="Times New Roman" w:cs="Times New Roman"/>
          <w:color w:val="000000"/>
          <w:sz w:val="24"/>
          <w:szCs w:val="24"/>
        </w:rPr>
        <w:t xml:space="preserve"> da COORDENAÇÃO REGIONAL de GOIÂNIA, do município de GOIÂNIA - GO.</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6A4AB9F4" w14:textId="77777777" w:rsidR="00166B46" w:rsidRPr="004D1BE8" w:rsidRDefault="00166B46" w:rsidP="004D1BE8">
      <w:pPr>
        <w:spacing w:after="150" w:line="360" w:lineRule="auto"/>
        <w:jc w:val="both"/>
        <w:rPr>
          <w:rFonts w:ascii="Times New Roman" w:hAnsi="Times New Roman" w:cs="Times New Roman"/>
          <w:sz w:val="24"/>
          <w:szCs w:val="24"/>
        </w:rPr>
      </w:pPr>
    </w:p>
    <w:p w14:paraId="4FCCBD86" w14:textId="77777777" w:rsidR="00166B46" w:rsidRPr="004D1BE8" w:rsidRDefault="00166B46"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166B46" w:rsidRPr="004D1BE8" w14:paraId="69632999" w14:textId="77777777" w:rsidTr="006D5F1E">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C8FAF7E" w14:textId="77777777" w:rsidR="00166B46" w:rsidRPr="004D1BE8" w:rsidRDefault="00166B46"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F4C719B" w14:textId="77777777" w:rsidR="00166B46" w:rsidRPr="004D1BE8" w:rsidRDefault="00166B46"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2AF1277" w14:textId="77777777" w:rsidR="00166B46" w:rsidRPr="004D1BE8" w:rsidRDefault="00166B46"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16419D3" w14:textId="77777777" w:rsidR="00166B46" w:rsidRPr="004D1BE8" w:rsidRDefault="00166B46"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83F8F23" w14:textId="77777777" w:rsidR="00166B46" w:rsidRPr="004D1BE8" w:rsidRDefault="00166B46"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166B46" w:rsidRPr="004D1BE8" w14:paraId="56CF4DBE" w14:textId="77777777" w:rsidTr="006D5F1E">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C3FC467" w14:textId="77777777" w:rsidR="00166B46" w:rsidRPr="004D1BE8" w:rsidRDefault="00166B46"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55E5385" w14:textId="77777777" w:rsidR="00166B46" w:rsidRPr="004D1BE8" w:rsidRDefault="00166B46"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EB706AF" w14:textId="77777777" w:rsidR="00166B46" w:rsidRPr="004D1BE8" w:rsidRDefault="00166B46"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E883A98" w14:textId="77777777" w:rsidR="00166B46" w:rsidRPr="004D1BE8" w:rsidRDefault="00166B46" w:rsidP="00180133">
            <w:pPr>
              <w:jc w:val="center"/>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B3CBCF2" w14:textId="77777777" w:rsidR="00166B46" w:rsidRPr="004D1BE8" w:rsidRDefault="00166B46"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64298720" w14:textId="77777777" w:rsidR="00166B46" w:rsidRPr="004D1BE8" w:rsidRDefault="00166B46"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831B02B" w14:textId="77777777" w:rsidR="00166B46" w:rsidRPr="004D1BE8" w:rsidRDefault="00166B46"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1540176C" w14:textId="77777777" w:rsidR="00166B46" w:rsidRPr="004D1BE8" w:rsidRDefault="00166B46"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6D5F1E" w:rsidRPr="004D1BE8" w14:paraId="2D15F4E2" w14:textId="77777777" w:rsidTr="006D5F1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9E6651C" w14:textId="77777777" w:rsidR="006D5F1E" w:rsidRPr="004D1BE8" w:rsidRDefault="006D5F1E" w:rsidP="006D5F1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bottom"/>
            <w:hideMark/>
          </w:tcPr>
          <w:p w14:paraId="46C1E360" w14:textId="5FA44FFE" w:rsidR="006D5F1E" w:rsidRPr="004D1BE8" w:rsidRDefault="00104B71" w:rsidP="006D5F1E">
            <w:pPr>
              <w:spacing w:line="360" w:lineRule="auto"/>
              <w:jc w:val="both"/>
              <w:rPr>
                <w:rFonts w:ascii="Times New Roman" w:hAnsi="Times New Roman" w:cs="Times New Roman"/>
                <w:color w:val="333333"/>
                <w:sz w:val="24"/>
                <w:szCs w:val="24"/>
              </w:rPr>
            </w:pPr>
            <w:r>
              <w:rPr>
                <w:color w:val="000000"/>
              </w:rPr>
              <w:t>ABÓBORA CABUTIÁ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173CAB8D" w14:textId="6558D3E8" w:rsidR="006D5F1E" w:rsidRPr="004D1BE8" w:rsidRDefault="00104B71" w:rsidP="006D5F1E">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D8DF341" w14:textId="70EAA53F" w:rsidR="006D5F1E" w:rsidRPr="004D1BE8" w:rsidRDefault="006D5F1E" w:rsidP="006D5F1E">
            <w:pPr>
              <w:spacing w:line="360" w:lineRule="auto"/>
              <w:jc w:val="both"/>
              <w:rPr>
                <w:rFonts w:ascii="Times New Roman" w:hAnsi="Times New Roman" w:cs="Times New Roman"/>
                <w:color w:val="333333"/>
                <w:sz w:val="24"/>
                <w:szCs w:val="24"/>
              </w:rPr>
            </w:pPr>
            <w:r>
              <w:rPr>
                <w:color w:val="000000"/>
              </w:rPr>
              <w:t>20</w:t>
            </w:r>
          </w:p>
        </w:tc>
        <w:tc>
          <w:tcPr>
            <w:tcW w:w="683" w:type="pct"/>
            <w:tcBorders>
              <w:top w:val="outset" w:sz="6" w:space="0" w:color="auto"/>
              <w:left w:val="outset" w:sz="6" w:space="0" w:color="auto"/>
              <w:bottom w:val="outset" w:sz="6" w:space="0" w:color="auto"/>
              <w:right w:val="outset" w:sz="6" w:space="0" w:color="auto"/>
            </w:tcBorders>
            <w:vAlign w:val="bottom"/>
            <w:hideMark/>
          </w:tcPr>
          <w:p w14:paraId="19B9AC7A" w14:textId="45C4E135" w:rsidR="006D5F1E" w:rsidRPr="004D1BE8" w:rsidRDefault="006D5F1E" w:rsidP="006D5F1E">
            <w:pPr>
              <w:spacing w:line="360" w:lineRule="auto"/>
              <w:jc w:val="both"/>
              <w:rPr>
                <w:rFonts w:ascii="Times New Roman" w:hAnsi="Times New Roman" w:cs="Times New Roman"/>
                <w:color w:val="333333"/>
                <w:sz w:val="24"/>
                <w:szCs w:val="24"/>
              </w:rPr>
            </w:pPr>
            <w:r>
              <w:rPr>
                <w:color w:val="000000"/>
              </w:rPr>
              <w:t>R$ 2,17</w:t>
            </w:r>
          </w:p>
        </w:tc>
        <w:tc>
          <w:tcPr>
            <w:tcW w:w="1041" w:type="pct"/>
            <w:tcBorders>
              <w:top w:val="outset" w:sz="6" w:space="0" w:color="auto"/>
              <w:left w:val="outset" w:sz="6" w:space="0" w:color="auto"/>
              <w:bottom w:val="outset" w:sz="6" w:space="0" w:color="auto"/>
              <w:right w:val="outset" w:sz="6" w:space="0" w:color="auto"/>
            </w:tcBorders>
            <w:vAlign w:val="bottom"/>
            <w:hideMark/>
          </w:tcPr>
          <w:p w14:paraId="031A9014" w14:textId="2D007E81" w:rsidR="006D5F1E" w:rsidRPr="004D1BE8" w:rsidRDefault="006D5F1E" w:rsidP="006D5F1E">
            <w:pPr>
              <w:jc w:val="both"/>
              <w:rPr>
                <w:rFonts w:ascii="Times New Roman" w:hAnsi="Times New Roman" w:cs="Times New Roman"/>
                <w:color w:val="333333"/>
                <w:sz w:val="24"/>
                <w:szCs w:val="24"/>
              </w:rPr>
            </w:pPr>
            <w:r>
              <w:rPr>
                <w:color w:val="000000"/>
              </w:rPr>
              <w:t>R$ 43,40</w:t>
            </w:r>
          </w:p>
        </w:tc>
      </w:tr>
      <w:tr w:rsidR="006D5F1E" w:rsidRPr="004D1BE8" w14:paraId="38E54E80" w14:textId="77777777" w:rsidTr="006D5F1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603CA0" w14:textId="77777777" w:rsidR="006D5F1E" w:rsidRPr="004D1BE8" w:rsidRDefault="006D5F1E" w:rsidP="006D5F1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bottom"/>
            <w:hideMark/>
          </w:tcPr>
          <w:p w14:paraId="0D028B4A" w14:textId="260AC63D" w:rsidR="006D5F1E" w:rsidRPr="004D1BE8" w:rsidRDefault="00104B71" w:rsidP="006D5F1E">
            <w:pPr>
              <w:spacing w:line="360" w:lineRule="auto"/>
              <w:jc w:val="both"/>
              <w:rPr>
                <w:rFonts w:ascii="Times New Roman" w:hAnsi="Times New Roman" w:cs="Times New Roman"/>
                <w:color w:val="333333"/>
                <w:sz w:val="24"/>
                <w:szCs w:val="24"/>
              </w:rPr>
            </w:pPr>
            <w:r>
              <w:rPr>
                <w:color w:val="000000"/>
              </w:rPr>
              <w:t>ABOBRINHA</w:t>
            </w:r>
          </w:p>
        </w:tc>
        <w:tc>
          <w:tcPr>
            <w:tcW w:w="795" w:type="pct"/>
            <w:tcBorders>
              <w:top w:val="outset" w:sz="6" w:space="0" w:color="auto"/>
              <w:left w:val="outset" w:sz="6" w:space="0" w:color="auto"/>
              <w:bottom w:val="outset" w:sz="6" w:space="0" w:color="auto"/>
              <w:right w:val="outset" w:sz="6" w:space="0" w:color="auto"/>
            </w:tcBorders>
            <w:vAlign w:val="center"/>
            <w:hideMark/>
          </w:tcPr>
          <w:p w14:paraId="35A63C19" w14:textId="3F08F436" w:rsidR="006D5F1E" w:rsidRPr="004D1BE8" w:rsidRDefault="00104B71" w:rsidP="006D5F1E">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55C56FC" w14:textId="498BBED2" w:rsidR="006D5F1E" w:rsidRPr="004D1BE8" w:rsidRDefault="006D5F1E" w:rsidP="006D5F1E">
            <w:pPr>
              <w:spacing w:line="360" w:lineRule="auto"/>
              <w:jc w:val="both"/>
              <w:rPr>
                <w:rFonts w:ascii="Times New Roman" w:hAnsi="Times New Roman" w:cs="Times New Roman"/>
                <w:color w:val="333333"/>
                <w:sz w:val="24"/>
                <w:szCs w:val="24"/>
              </w:rPr>
            </w:pPr>
            <w:r>
              <w:rPr>
                <w:color w:val="000000"/>
              </w:rPr>
              <w:t>60</w:t>
            </w:r>
          </w:p>
        </w:tc>
        <w:tc>
          <w:tcPr>
            <w:tcW w:w="683" w:type="pct"/>
            <w:tcBorders>
              <w:top w:val="outset" w:sz="6" w:space="0" w:color="auto"/>
              <w:left w:val="outset" w:sz="6" w:space="0" w:color="auto"/>
              <w:bottom w:val="outset" w:sz="6" w:space="0" w:color="auto"/>
              <w:right w:val="outset" w:sz="6" w:space="0" w:color="auto"/>
            </w:tcBorders>
            <w:vAlign w:val="bottom"/>
            <w:hideMark/>
          </w:tcPr>
          <w:p w14:paraId="0281DB77" w14:textId="3819B566" w:rsidR="006D5F1E" w:rsidRPr="004D1BE8" w:rsidRDefault="006D5F1E" w:rsidP="006D5F1E">
            <w:pPr>
              <w:spacing w:line="360" w:lineRule="auto"/>
              <w:jc w:val="both"/>
              <w:rPr>
                <w:rFonts w:ascii="Times New Roman" w:hAnsi="Times New Roman" w:cs="Times New Roman"/>
                <w:color w:val="333333"/>
                <w:sz w:val="24"/>
                <w:szCs w:val="24"/>
              </w:rPr>
            </w:pPr>
            <w:r>
              <w:rPr>
                <w:color w:val="000000"/>
              </w:rPr>
              <w:t>R$ 3,67</w:t>
            </w:r>
          </w:p>
        </w:tc>
        <w:tc>
          <w:tcPr>
            <w:tcW w:w="1041" w:type="pct"/>
            <w:tcBorders>
              <w:top w:val="outset" w:sz="6" w:space="0" w:color="auto"/>
              <w:left w:val="outset" w:sz="6" w:space="0" w:color="auto"/>
              <w:bottom w:val="outset" w:sz="6" w:space="0" w:color="auto"/>
              <w:right w:val="outset" w:sz="6" w:space="0" w:color="auto"/>
            </w:tcBorders>
            <w:vAlign w:val="bottom"/>
            <w:hideMark/>
          </w:tcPr>
          <w:p w14:paraId="4ACD1682" w14:textId="2F9D63E5" w:rsidR="006D5F1E" w:rsidRPr="004D1BE8" w:rsidRDefault="006D5F1E" w:rsidP="006D5F1E">
            <w:pPr>
              <w:spacing w:after="150" w:line="360" w:lineRule="auto"/>
              <w:jc w:val="both"/>
              <w:rPr>
                <w:rFonts w:ascii="Times New Roman" w:hAnsi="Times New Roman" w:cs="Times New Roman"/>
                <w:b/>
                <w:color w:val="000000"/>
                <w:sz w:val="24"/>
                <w:szCs w:val="24"/>
              </w:rPr>
            </w:pPr>
            <w:r>
              <w:rPr>
                <w:color w:val="000000"/>
              </w:rPr>
              <w:t>R$ 220,20</w:t>
            </w:r>
          </w:p>
        </w:tc>
      </w:tr>
      <w:tr w:rsidR="006D5F1E" w:rsidRPr="004D1BE8" w14:paraId="420877FC" w14:textId="77777777" w:rsidTr="006D5F1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0143BD" w14:textId="77777777" w:rsidR="006D5F1E" w:rsidRPr="004D1BE8" w:rsidRDefault="006D5F1E" w:rsidP="006D5F1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bottom"/>
          </w:tcPr>
          <w:p w14:paraId="5B908F30" w14:textId="33AB7B2D" w:rsidR="006D5F1E" w:rsidRPr="004D1BE8" w:rsidRDefault="00104B71" w:rsidP="006D5F1E">
            <w:pPr>
              <w:spacing w:line="360" w:lineRule="auto"/>
              <w:jc w:val="both"/>
              <w:rPr>
                <w:rFonts w:ascii="Times New Roman" w:hAnsi="Times New Roman" w:cs="Times New Roman"/>
                <w:color w:val="333333"/>
                <w:sz w:val="24"/>
                <w:szCs w:val="24"/>
              </w:rPr>
            </w:pPr>
            <w:r>
              <w:rPr>
                <w:color w:val="000000"/>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53D202FF" w14:textId="4A238EE3" w:rsidR="006D5F1E" w:rsidRPr="004D1BE8" w:rsidRDefault="00104B71" w:rsidP="006D5F1E">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3AC9D351" w14:textId="47FE14BB" w:rsidR="006D5F1E" w:rsidRPr="004D1BE8" w:rsidRDefault="006D5F1E" w:rsidP="006D5F1E">
            <w:pPr>
              <w:spacing w:line="360" w:lineRule="auto"/>
              <w:jc w:val="both"/>
              <w:rPr>
                <w:rFonts w:ascii="Times New Roman" w:hAnsi="Times New Roman" w:cs="Times New Roman"/>
                <w:color w:val="333333"/>
                <w:sz w:val="24"/>
                <w:szCs w:val="24"/>
              </w:rPr>
            </w:pPr>
            <w:r>
              <w:rPr>
                <w:color w:val="000000"/>
              </w:rPr>
              <w:t>15</w:t>
            </w:r>
          </w:p>
        </w:tc>
        <w:tc>
          <w:tcPr>
            <w:tcW w:w="683" w:type="pct"/>
            <w:tcBorders>
              <w:top w:val="outset" w:sz="6" w:space="0" w:color="auto"/>
              <w:left w:val="outset" w:sz="6" w:space="0" w:color="auto"/>
              <w:bottom w:val="outset" w:sz="6" w:space="0" w:color="auto"/>
              <w:right w:val="outset" w:sz="6" w:space="0" w:color="auto"/>
            </w:tcBorders>
            <w:vAlign w:val="bottom"/>
          </w:tcPr>
          <w:p w14:paraId="6BBCACBB" w14:textId="796E2B90" w:rsidR="006D5F1E" w:rsidRPr="004D1BE8" w:rsidRDefault="006D5F1E" w:rsidP="006D5F1E">
            <w:pPr>
              <w:spacing w:line="360" w:lineRule="auto"/>
              <w:jc w:val="both"/>
              <w:rPr>
                <w:rFonts w:ascii="Times New Roman" w:hAnsi="Times New Roman" w:cs="Times New Roman"/>
                <w:color w:val="333333"/>
                <w:sz w:val="24"/>
                <w:szCs w:val="24"/>
              </w:rPr>
            </w:pPr>
            <w:r>
              <w:rPr>
                <w:color w:val="000000"/>
              </w:rPr>
              <w:t>R$ 7,76</w:t>
            </w:r>
          </w:p>
        </w:tc>
        <w:tc>
          <w:tcPr>
            <w:tcW w:w="1041" w:type="pct"/>
            <w:tcBorders>
              <w:top w:val="outset" w:sz="6" w:space="0" w:color="auto"/>
              <w:left w:val="outset" w:sz="6" w:space="0" w:color="auto"/>
              <w:bottom w:val="outset" w:sz="6" w:space="0" w:color="auto"/>
              <w:right w:val="outset" w:sz="6" w:space="0" w:color="auto"/>
            </w:tcBorders>
            <w:vAlign w:val="bottom"/>
          </w:tcPr>
          <w:p w14:paraId="403B67C3" w14:textId="128A2728" w:rsidR="006D5F1E" w:rsidRPr="004D1BE8" w:rsidRDefault="006D5F1E" w:rsidP="006D5F1E">
            <w:pPr>
              <w:spacing w:after="150" w:line="360" w:lineRule="auto"/>
              <w:jc w:val="both"/>
              <w:rPr>
                <w:rFonts w:ascii="Times New Roman" w:hAnsi="Times New Roman" w:cs="Times New Roman"/>
                <w:color w:val="333333"/>
                <w:sz w:val="24"/>
                <w:szCs w:val="24"/>
              </w:rPr>
            </w:pPr>
            <w:r>
              <w:rPr>
                <w:color w:val="000000"/>
              </w:rPr>
              <w:t>R$ 116,40</w:t>
            </w:r>
          </w:p>
        </w:tc>
      </w:tr>
      <w:tr w:rsidR="006D5F1E" w:rsidRPr="004D1BE8" w14:paraId="4FC3D886" w14:textId="77777777" w:rsidTr="006D5F1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9EFD7B6" w14:textId="77777777" w:rsidR="006D5F1E" w:rsidRPr="004D1BE8" w:rsidRDefault="006D5F1E" w:rsidP="006D5F1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bottom"/>
          </w:tcPr>
          <w:p w14:paraId="613340CD" w14:textId="55B73E52" w:rsidR="006D5F1E" w:rsidRPr="004D1BE8" w:rsidRDefault="00104B71" w:rsidP="006D5F1E">
            <w:pPr>
              <w:spacing w:line="360" w:lineRule="auto"/>
              <w:jc w:val="both"/>
              <w:rPr>
                <w:rFonts w:ascii="Times New Roman" w:hAnsi="Times New Roman" w:cs="Times New Roman"/>
                <w:color w:val="333333"/>
                <w:sz w:val="24"/>
                <w:szCs w:val="24"/>
              </w:rPr>
            </w:pPr>
            <w:r>
              <w:rPr>
                <w:color w:val="000000"/>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0649D098" w14:textId="072C8B02" w:rsidR="006D5F1E" w:rsidRPr="004D1BE8" w:rsidRDefault="00104B71" w:rsidP="006D5F1E">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58D3FBB5" w14:textId="0D487F82" w:rsidR="006D5F1E" w:rsidRPr="004D1BE8" w:rsidRDefault="006D5F1E" w:rsidP="006D5F1E">
            <w:pPr>
              <w:spacing w:line="360" w:lineRule="auto"/>
              <w:jc w:val="both"/>
              <w:rPr>
                <w:rFonts w:ascii="Times New Roman" w:hAnsi="Times New Roman" w:cs="Times New Roman"/>
                <w:color w:val="333333"/>
                <w:sz w:val="24"/>
                <w:szCs w:val="24"/>
              </w:rPr>
            </w:pPr>
            <w:r>
              <w:rPr>
                <w:color w:val="000000"/>
              </w:rPr>
              <w:t>10</w:t>
            </w:r>
          </w:p>
        </w:tc>
        <w:tc>
          <w:tcPr>
            <w:tcW w:w="683" w:type="pct"/>
            <w:tcBorders>
              <w:top w:val="outset" w:sz="6" w:space="0" w:color="auto"/>
              <w:left w:val="outset" w:sz="6" w:space="0" w:color="auto"/>
              <w:bottom w:val="outset" w:sz="6" w:space="0" w:color="auto"/>
              <w:right w:val="outset" w:sz="6" w:space="0" w:color="auto"/>
            </w:tcBorders>
            <w:vAlign w:val="bottom"/>
          </w:tcPr>
          <w:p w14:paraId="576C3A33" w14:textId="315049FC" w:rsidR="006D5F1E" w:rsidRPr="004D1BE8" w:rsidRDefault="006D5F1E" w:rsidP="006D5F1E">
            <w:pPr>
              <w:spacing w:line="360" w:lineRule="auto"/>
              <w:jc w:val="both"/>
              <w:rPr>
                <w:rFonts w:ascii="Times New Roman" w:hAnsi="Times New Roman" w:cs="Times New Roman"/>
                <w:color w:val="333333"/>
                <w:sz w:val="24"/>
                <w:szCs w:val="24"/>
              </w:rPr>
            </w:pPr>
            <w:r>
              <w:rPr>
                <w:color w:val="000000"/>
              </w:rPr>
              <w:t>R$ 19,40</w:t>
            </w:r>
          </w:p>
        </w:tc>
        <w:tc>
          <w:tcPr>
            <w:tcW w:w="1041" w:type="pct"/>
            <w:tcBorders>
              <w:top w:val="outset" w:sz="6" w:space="0" w:color="auto"/>
              <w:left w:val="outset" w:sz="6" w:space="0" w:color="auto"/>
              <w:bottom w:val="outset" w:sz="6" w:space="0" w:color="auto"/>
              <w:right w:val="outset" w:sz="6" w:space="0" w:color="auto"/>
            </w:tcBorders>
            <w:vAlign w:val="bottom"/>
          </w:tcPr>
          <w:p w14:paraId="6E01A27F" w14:textId="70332561" w:rsidR="006D5F1E" w:rsidRPr="004D1BE8" w:rsidRDefault="006D5F1E" w:rsidP="006D5F1E">
            <w:pPr>
              <w:spacing w:after="150" w:line="360" w:lineRule="auto"/>
              <w:jc w:val="both"/>
              <w:rPr>
                <w:rFonts w:ascii="Times New Roman" w:hAnsi="Times New Roman" w:cs="Times New Roman"/>
                <w:color w:val="333333"/>
                <w:sz w:val="24"/>
                <w:szCs w:val="24"/>
              </w:rPr>
            </w:pPr>
            <w:r>
              <w:rPr>
                <w:color w:val="000000"/>
              </w:rPr>
              <w:t>R$ 194,00</w:t>
            </w:r>
          </w:p>
        </w:tc>
      </w:tr>
      <w:tr w:rsidR="006D5F1E" w:rsidRPr="004D1BE8" w14:paraId="09551AC5" w14:textId="77777777" w:rsidTr="006D5F1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566639" w14:textId="77777777" w:rsidR="006D5F1E" w:rsidRPr="004D1BE8" w:rsidRDefault="006D5F1E" w:rsidP="006D5F1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bottom"/>
          </w:tcPr>
          <w:p w14:paraId="389C4E82" w14:textId="15C4C6CF" w:rsidR="006D5F1E" w:rsidRPr="004D1BE8" w:rsidRDefault="00104B71" w:rsidP="006D5F1E">
            <w:pPr>
              <w:spacing w:line="360" w:lineRule="auto"/>
              <w:jc w:val="both"/>
              <w:rPr>
                <w:rFonts w:ascii="Times New Roman" w:hAnsi="Times New Roman" w:cs="Times New Roman"/>
                <w:color w:val="333333"/>
                <w:sz w:val="24"/>
                <w:szCs w:val="24"/>
              </w:rPr>
            </w:pPr>
            <w:r>
              <w:rPr>
                <w:color w:val="000000"/>
              </w:rPr>
              <w:t>ALFACE C/ TRÊS PÉS</w:t>
            </w:r>
          </w:p>
        </w:tc>
        <w:tc>
          <w:tcPr>
            <w:tcW w:w="795" w:type="pct"/>
            <w:tcBorders>
              <w:top w:val="outset" w:sz="6" w:space="0" w:color="auto"/>
              <w:left w:val="outset" w:sz="6" w:space="0" w:color="auto"/>
              <w:bottom w:val="outset" w:sz="6" w:space="0" w:color="auto"/>
              <w:right w:val="outset" w:sz="6" w:space="0" w:color="auto"/>
            </w:tcBorders>
            <w:vAlign w:val="center"/>
          </w:tcPr>
          <w:p w14:paraId="5F7C94BC" w14:textId="0F0BCC44" w:rsidR="006D5F1E" w:rsidRPr="004D1BE8" w:rsidRDefault="00104B71" w:rsidP="006D5F1E">
            <w:pPr>
              <w:spacing w:line="360" w:lineRule="auto"/>
              <w:jc w:val="both"/>
              <w:rPr>
                <w:rFonts w:ascii="Times New Roman" w:hAnsi="Times New Roman" w:cs="Times New Roman"/>
                <w:color w:val="333333"/>
                <w:sz w:val="24"/>
                <w:szCs w:val="24"/>
              </w:rPr>
            </w:pPr>
            <w:r>
              <w:rPr>
                <w:color w:val="000000"/>
              </w:rPr>
              <w:t>MÇ</w:t>
            </w:r>
          </w:p>
        </w:tc>
        <w:tc>
          <w:tcPr>
            <w:tcW w:w="826" w:type="pct"/>
            <w:tcBorders>
              <w:top w:val="outset" w:sz="6" w:space="0" w:color="auto"/>
              <w:left w:val="outset" w:sz="6" w:space="0" w:color="auto"/>
              <w:bottom w:val="outset" w:sz="6" w:space="0" w:color="auto"/>
              <w:right w:val="outset" w:sz="6" w:space="0" w:color="auto"/>
            </w:tcBorders>
            <w:vAlign w:val="center"/>
          </w:tcPr>
          <w:p w14:paraId="4962E363" w14:textId="79958775" w:rsidR="006D5F1E" w:rsidRPr="004D1BE8" w:rsidRDefault="006D5F1E" w:rsidP="006D5F1E">
            <w:pPr>
              <w:spacing w:line="360" w:lineRule="auto"/>
              <w:jc w:val="both"/>
              <w:rPr>
                <w:rFonts w:ascii="Times New Roman" w:hAnsi="Times New Roman" w:cs="Times New Roman"/>
                <w:color w:val="333333"/>
                <w:sz w:val="24"/>
                <w:szCs w:val="24"/>
              </w:rPr>
            </w:pPr>
            <w:r>
              <w:rPr>
                <w:color w:val="000000"/>
              </w:rPr>
              <w:t>30</w:t>
            </w:r>
          </w:p>
        </w:tc>
        <w:tc>
          <w:tcPr>
            <w:tcW w:w="683" w:type="pct"/>
            <w:tcBorders>
              <w:top w:val="outset" w:sz="6" w:space="0" w:color="auto"/>
              <w:left w:val="outset" w:sz="6" w:space="0" w:color="auto"/>
              <w:bottom w:val="outset" w:sz="6" w:space="0" w:color="auto"/>
              <w:right w:val="outset" w:sz="6" w:space="0" w:color="auto"/>
            </w:tcBorders>
            <w:vAlign w:val="bottom"/>
          </w:tcPr>
          <w:p w14:paraId="71BA26CD" w14:textId="787A90EF" w:rsidR="006D5F1E" w:rsidRPr="004D1BE8" w:rsidRDefault="006D5F1E" w:rsidP="006D5F1E">
            <w:pPr>
              <w:spacing w:line="360" w:lineRule="auto"/>
              <w:jc w:val="both"/>
              <w:rPr>
                <w:rFonts w:ascii="Times New Roman" w:hAnsi="Times New Roman" w:cs="Times New Roman"/>
                <w:color w:val="333333"/>
                <w:sz w:val="24"/>
                <w:szCs w:val="24"/>
              </w:rPr>
            </w:pPr>
            <w:r>
              <w:rPr>
                <w:color w:val="000000"/>
              </w:rPr>
              <w:t>R$ 4,28</w:t>
            </w:r>
          </w:p>
        </w:tc>
        <w:tc>
          <w:tcPr>
            <w:tcW w:w="1041" w:type="pct"/>
            <w:tcBorders>
              <w:top w:val="outset" w:sz="6" w:space="0" w:color="auto"/>
              <w:left w:val="outset" w:sz="6" w:space="0" w:color="auto"/>
              <w:bottom w:val="outset" w:sz="6" w:space="0" w:color="auto"/>
              <w:right w:val="outset" w:sz="6" w:space="0" w:color="auto"/>
            </w:tcBorders>
            <w:vAlign w:val="bottom"/>
          </w:tcPr>
          <w:p w14:paraId="0D6F7E83" w14:textId="11170B9A" w:rsidR="006D5F1E" w:rsidRPr="004D1BE8" w:rsidRDefault="006D5F1E" w:rsidP="006D5F1E">
            <w:pPr>
              <w:spacing w:after="150" w:line="360" w:lineRule="auto"/>
              <w:jc w:val="both"/>
              <w:rPr>
                <w:rFonts w:ascii="Times New Roman" w:hAnsi="Times New Roman" w:cs="Times New Roman"/>
                <w:color w:val="333333"/>
                <w:sz w:val="24"/>
                <w:szCs w:val="24"/>
              </w:rPr>
            </w:pPr>
            <w:r>
              <w:rPr>
                <w:color w:val="000000"/>
              </w:rPr>
              <w:t>R$ 128,40</w:t>
            </w:r>
          </w:p>
        </w:tc>
      </w:tr>
      <w:tr w:rsidR="006D5F1E" w:rsidRPr="004D1BE8" w14:paraId="7686F11B" w14:textId="77777777" w:rsidTr="006D5F1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0F0AD5E" w14:textId="77777777" w:rsidR="006D5F1E" w:rsidRPr="004D1BE8" w:rsidRDefault="006D5F1E" w:rsidP="006D5F1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06</w:t>
            </w:r>
          </w:p>
        </w:tc>
        <w:tc>
          <w:tcPr>
            <w:tcW w:w="1425" w:type="pct"/>
            <w:tcBorders>
              <w:top w:val="outset" w:sz="6" w:space="0" w:color="auto"/>
              <w:left w:val="outset" w:sz="6" w:space="0" w:color="auto"/>
              <w:bottom w:val="outset" w:sz="6" w:space="0" w:color="auto"/>
              <w:right w:val="outset" w:sz="6" w:space="0" w:color="auto"/>
            </w:tcBorders>
            <w:vAlign w:val="bottom"/>
          </w:tcPr>
          <w:p w14:paraId="4C37B2A9" w14:textId="10CE4563" w:rsidR="006D5F1E" w:rsidRPr="004D1BE8" w:rsidRDefault="00104B71" w:rsidP="006D5F1E">
            <w:pPr>
              <w:spacing w:line="360" w:lineRule="auto"/>
              <w:jc w:val="both"/>
              <w:rPr>
                <w:rFonts w:ascii="Times New Roman" w:hAnsi="Times New Roman" w:cs="Times New Roman"/>
                <w:color w:val="333333"/>
                <w:sz w:val="24"/>
                <w:szCs w:val="24"/>
              </w:rPr>
            </w:pPr>
            <w:r>
              <w:rPr>
                <w:color w:val="000000"/>
              </w:rPr>
              <w:t>ALHO SEM CASCA</w:t>
            </w:r>
          </w:p>
        </w:tc>
        <w:tc>
          <w:tcPr>
            <w:tcW w:w="795" w:type="pct"/>
            <w:tcBorders>
              <w:top w:val="outset" w:sz="6" w:space="0" w:color="auto"/>
              <w:left w:val="outset" w:sz="6" w:space="0" w:color="auto"/>
              <w:bottom w:val="outset" w:sz="6" w:space="0" w:color="auto"/>
              <w:right w:val="outset" w:sz="6" w:space="0" w:color="auto"/>
            </w:tcBorders>
            <w:vAlign w:val="center"/>
          </w:tcPr>
          <w:p w14:paraId="0FCDCA20" w14:textId="02EED4FB" w:rsidR="006D5F1E" w:rsidRPr="004D1BE8" w:rsidRDefault="00104B71" w:rsidP="006D5F1E">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64CFE119" w14:textId="093828A4" w:rsidR="006D5F1E" w:rsidRPr="004D1BE8" w:rsidRDefault="006D5F1E" w:rsidP="006D5F1E">
            <w:pPr>
              <w:spacing w:line="360" w:lineRule="auto"/>
              <w:jc w:val="both"/>
              <w:rPr>
                <w:rFonts w:ascii="Times New Roman" w:hAnsi="Times New Roman" w:cs="Times New Roman"/>
                <w:color w:val="333333"/>
                <w:sz w:val="24"/>
                <w:szCs w:val="24"/>
              </w:rPr>
            </w:pPr>
            <w:r>
              <w:rPr>
                <w:color w:val="000000"/>
              </w:rPr>
              <w:t>10</w:t>
            </w:r>
          </w:p>
        </w:tc>
        <w:tc>
          <w:tcPr>
            <w:tcW w:w="683" w:type="pct"/>
            <w:tcBorders>
              <w:top w:val="outset" w:sz="6" w:space="0" w:color="auto"/>
              <w:left w:val="outset" w:sz="6" w:space="0" w:color="auto"/>
              <w:bottom w:val="outset" w:sz="6" w:space="0" w:color="auto"/>
              <w:right w:val="outset" w:sz="6" w:space="0" w:color="auto"/>
            </w:tcBorders>
            <w:vAlign w:val="bottom"/>
          </w:tcPr>
          <w:p w14:paraId="15FB741F" w14:textId="4A7BCB15" w:rsidR="006D5F1E" w:rsidRPr="004D1BE8" w:rsidRDefault="006D5F1E" w:rsidP="006D5F1E">
            <w:pPr>
              <w:spacing w:line="360" w:lineRule="auto"/>
              <w:jc w:val="both"/>
              <w:rPr>
                <w:rFonts w:ascii="Times New Roman" w:hAnsi="Times New Roman" w:cs="Times New Roman"/>
                <w:color w:val="333333"/>
                <w:sz w:val="24"/>
                <w:szCs w:val="24"/>
              </w:rPr>
            </w:pPr>
            <w:r>
              <w:rPr>
                <w:color w:val="000000"/>
              </w:rPr>
              <w:t>R$ 24,74</w:t>
            </w:r>
          </w:p>
        </w:tc>
        <w:tc>
          <w:tcPr>
            <w:tcW w:w="1041" w:type="pct"/>
            <w:tcBorders>
              <w:top w:val="outset" w:sz="6" w:space="0" w:color="auto"/>
              <w:left w:val="outset" w:sz="6" w:space="0" w:color="auto"/>
              <w:bottom w:val="outset" w:sz="6" w:space="0" w:color="auto"/>
              <w:right w:val="outset" w:sz="6" w:space="0" w:color="auto"/>
            </w:tcBorders>
            <w:vAlign w:val="bottom"/>
          </w:tcPr>
          <w:p w14:paraId="6AA27C49" w14:textId="0A2AC49E" w:rsidR="006D5F1E" w:rsidRPr="004D1BE8" w:rsidRDefault="006D5F1E" w:rsidP="006D5F1E">
            <w:pPr>
              <w:spacing w:after="150" w:line="360" w:lineRule="auto"/>
              <w:jc w:val="both"/>
              <w:rPr>
                <w:rFonts w:ascii="Times New Roman" w:hAnsi="Times New Roman" w:cs="Times New Roman"/>
                <w:color w:val="333333"/>
                <w:sz w:val="24"/>
                <w:szCs w:val="24"/>
              </w:rPr>
            </w:pPr>
            <w:r>
              <w:rPr>
                <w:color w:val="000000"/>
              </w:rPr>
              <w:t>R$ 247,40</w:t>
            </w:r>
          </w:p>
        </w:tc>
      </w:tr>
      <w:tr w:rsidR="006D5F1E" w:rsidRPr="004D1BE8" w14:paraId="15012FD1" w14:textId="77777777" w:rsidTr="006D5F1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1DC8AED" w14:textId="77777777" w:rsidR="006D5F1E" w:rsidRPr="004D1BE8" w:rsidRDefault="006D5F1E" w:rsidP="006D5F1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bottom"/>
          </w:tcPr>
          <w:p w14:paraId="74CA7226" w14:textId="41F39672" w:rsidR="006D5F1E" w:rsidRPr="004D1BE8" w:rsidRDefault="00104B71" w:rsidP="006D5F1E">
            <w:pPr>
              <w:spacing w:line="360" w:lineRule="auto"/>
              <w:jc w:val="both"/>
              <w:rPr>
                <w:rFonts w:ascii="Times New Roman" w:hAnsi="Times New Roman" w:cs="Times New Roman"/>
                <w:color w:val="333333"/>
                <w:sz w:val="24"/>
                <w:szCs w:val="24"/>
              </w:rPr>
            </w:pPr>
            <w:r>
              <w:rPr>
                <w:color w:val="000000"/>
              </w:rPr>
              <w:t>ARROZ TIPO I</w:t>
            </w:r>
          </w:p>
        </w:tc>
        <w:tc>
          <w:tcPr>
            <w:tcW w:w="795" w:type="pct"/>
            <w:tcBorders>
              <w:top w:val="outset" w:sz="6" w:space="0" w:color="auto"/>
              <w:left w:val="outset" w:sz="6" w:space="0" w:color="auto"/>
              <w:bottom w:val="outset" w:sz="6" w:space="0" w:color="auto"/>
              <w:right w:val="outset" w:sz="6" w:space="0" w:color="auto"/>
            </w:tcBorders>
            <w:vAlign w:val="center"/>
          </w:tcPr>
          <w:p w14:paraId="158A03A9" w14:textId="6F1E8065" w:rsidR="006D5F1E" w:rsidRPr="004D1BE8" w:rsidRDefault="00104B71" w:rsidP="006D5F1E">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6ABB1494" w14:textId="192A6493" w:rsidR="006D5F1E" w:rsidRPr="004D1BE8" w:rsidRDefault="006D5F1E" w:rsidP="006D5F1E">
            <w:pPr>
              <w:spacing w:line="360" w:lineRule="auto"/>
              <w:jc w:val="both"/>
              <w:rPr>
                <w:rFonts w:ascii="Times New Roman" w:hAnsi="Times New Roman" w:cs="Times New Roman"/>
                <w:color w:val="333333"/>
                <w:sz w:val="24"/>
                <w:szCs w:val="24"/>
              </w:rPr>
            </w:pPr>
            <w:r>
              <w:rPr>
                <w:color w:val="000000"/>
              </w:rPr>
              <w:t>250</w:t>
            </w:r>
          </w:p>
        </w:tc>
        <w:tc>
          <w:tcPr>
            <w:tcW w:w="683" w:type="pct"/>
            <w:tcBorders>
              <w:top w:val="outset" w:sz="6" w:space="0" w:color="auto"/>
              <w:left w:val="outset" w:sz="6" w:space="0" w:color="auto"/>
              <w:bottom w:val="outset" w:sz="6" w:space="0" w:color="auto"/>
              <w:right w:val="outset" w:sz="6" w:space="0" w:color="auto"/>
            </w:tcBorders>
            <w:vAlign w:val="bottom"/>
          </w:tcPr>
          <w:p w14:paraId="261155B9" w14:textId="0A6112EE" w:rsidR="006D5F1E" w:rsidRPr="004D1BE8" w:rsidRDefault="006D5F1E" w:rsidP="006D5F1E">
            <w:pPr>
              <w:spacing w:line="360" w:lineRule="auto"/>
              <w:jc w:val="both"/>
              <w:rPr>
                <w:rFonts w:ascii="Times New Roman" w:hAnsi="Times New Roman" w:cs="Times New Roman"/>
                <w:color w:val="333333"/>
                <w:sz w:val="24"/>
                <w:szCs w:val="24"/>
              </w:rPr>
            </w:pPr>
            <w:r>
              <w:rPr>
                <w:color w:val="000000"/>
              </w:rPr>
              <w:t>R$ 2,80</w:t>
            </w:r>
          </w:p>
        </w:tc>
        <w:tc>
          <w:tcPr>
            <w:tcW w:w="1041" w:type="pct"/>
            <w:tcBorders>
              <w:top w:val="outset" w:sz="6" w:space="0" w:color="auto"/>
              <w:left w:val="outset" w:sz="6" w:space="0" w:color="auto"/>
              <w:bottom w:val="outset" w:sz="6" w:space="0" w:color="auto"/>
              <w:right w:val="outset" w:sz="6" w:space="0" w:color="auto"/>
            </w:tcBorders>
            <w:vAlign w:val="bottom"/>
          </w:tcPr>
          <w:p w14:paraId="02125987" w14:textId="491FD86D" w:rsidR="006D5F1E" w:rsidRPr="004D1BE8" w:rsidRDefault="006D5F1E" w:rsidP="006D5F1E">
            <w:pPr>
              <w:spacing w:after="150" w:line="360" w:lineRule="auto"/>
              <w:jc w:val="both"/>
              <w:rPr>
                <w:rFonts w:ascii="Times New Roman" w:hAnsi="Times New Roman" w:cs="Times New Roman"/>
                <w:color w:val="333333"/>
                <w:sz w:val="24"/>
                <w:szCs w:val="24"/>
              </w:rPr>
            </w:pPr>
            <w:r>
              <w:rPr>
                <w:color w:val="000000"/>
              </w:rPr>
              <w:t>R$ 700,00</w:t>
            </w:r>
          </w:p>
        </w:tc>
      </w:tr>
      <w:tr w:rsidR="006D5F1E" w:rsidRPr="004D1BE8" w14:paraId="3BE857E5" w14:textId="77777777" w:rsidTr="006D5F1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9941900" w14:textId="77777777" w:rsidR="006D5F1E" w:rsidRPr="004D1BE8" w:rsidRDefault="006D5F1E" w:rsidP="006D5F1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bottom"/>
          </w:tcPr>
          <w:p w14:paraId="71900F0E" w14:textId="61A74263" w:rsidR="006D5F1E" w:rsidRPr="004D1BE8" w:rsidRDefault="00104B71" w:rsidP="006D5F1E">
            <w:pPr>
              <w:spacing w:line="360" w:lineRule="auto"/>
              <w:jc w:val="both"/>
              <w:rPr>
                <w:rFonts w:ascii="Times New Roman" w:hAnsi="Times New Roman" w:cs="Times New Roman"/>
                <w:color w:val="333333"/>
                <w:sz w:val="24"/>
                <w:szCs w:val="24"/>
              </w:rPr>
            </w:pPr>
            <w:r>
              <w:rPr>
                <w:color w:val="000000"/>
              </w:rPr>
              <w:t>BANANA TERRA</w:t>
            </w:r>
          </w:p>
        </w:tc>
        <w:tc>
          <w:tcPr>
            <w:tcW w:w="795" w:type="pct"/>
            <w:tcBorders>
              <w:top w:val="outset" w:sz="6" w:space="0" w:color="auto"/>
              <w:left w:val="outset" w:sz="6" w:space="0" w:color="auto"/>
              <w:bottom w:val="outset" w:sz="6" w:space="0" w:color="auto"/>
              <w:right w:val="outset" w:sz="6" w:space="0" w:color="auto"/>
            </w:tcBorders>
            <w:vAlign w:val="center"/>
          </w:tcPr>
          <w:p w14:paraId="3E9E882B" w14:textId="7888A9A3" w:rsidR="006D5F1E" w:rsidRPr="004D1BE8" w:rsidRDefault="00104B71" w:rsidP="006D5F1E">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62DAABAA" w14:textId="711B6950" w:rsidR="006D5F1E" w:rsidRPr="004D1BE8" w:rsidRDefault="006D5F1E" w:rsidP="006D5F1E">
            <w:pPr>
              <w:spacing w:line="360" w:lineRule="auto"/>
              <w:jc w:val="both"/>
              <w:rPr>
                <w:rFonts w:ascii="Times New Roman" w:hAnsi="Times New Roman" w:cs="Times New Roman"/>
                <w:color w:val="333333"/>
                <w:sz w:val="24"/>
                <w:szCs w:val="24"/>
              </w:rPr>
            </w:pPr>
            <w:r>
              <w:rPr>
                <w:color w:val="000000"/>
              </w:rPr>
              <w:t>100</w:t>
            </w:r>
          </w:p>
        </w:tc>
        <w:tc>
          <w:tcPr>
            <w:tcW w:w="683" w:type="pct"/>
            <w:tcBorders>
              <w:top w:val="outset" w:sz="6" w:space="0" w:color="auto"/>
              <w:left w:val="outset" w:sz="6" w:space="0" w:color="auto"/>
              <w:bottom w:val="outset" w:sz="6" w:space="0" w:color="auto"/>
              <w:right w:val="outset" w:sz="6" w:space="0" w:color="auto"/>
            </w:tcBorders>
            <w:vAlign w:val="bottom"/>
          </w:tcPr>
          <w:p w14:paraId="79F894FC" w14:textId="43A41441" w:rsidR="006D5F1E" w:rsidRPr="004D1BE8" w:rsidRDefault="006D5F1E" w:rsidP="006D5F1E">
            <w:pPr>
              <w:spacing w:line="360" w:lineRule="auto"/>
              <w:jc w:val="both"/>
              <w:rPr>
                <w:rFonts w:ascii="Times New Roman" w:hAnsi="Times New Roman" w:cs="Times New Roman"/>
                <w:color w:val="333333"/>
                <w:sz w:val="24"/>
                <w:szCs w:val="24"/>
              </w:rPr>
            </w:pPr>
            <w:r>
              <w:rPr>
                <w:color w:val="000000"/>
              </w:rPr>
              <w:t>R$ 4,64</w:t>
            </w:r>
          </w:p>
        </w:tc>
        <w:tc>
          <w:tcPr>
            <w:tcW w:w="1041" w:type="pct"/>
            <w:tcBorders>
              <w:top w:val="outset" w:sz="6" w:space="0" w:color="auto"/>
              <w:left w:val="outset" w:sz="6" w:space="0" w:color="auto"/>
              <w:bottom w:val="outset" w:sz="6" w:space="0" w:color="auto"/>
              <w:right w:val="outset" w:sz="6" w:space="0" w:color="auto"/>
            </w:tcBorders>
            <w:vAlign w:val="bottom"/>
          </w:tcPr>
          <w:p w14:paraId="50788DE5" w14:textId="08A9D490" w:rsidR="006D5F1E" w:rsidRPr="004D1BE8" w:rsidRDefault="006D5F1E" w:rsidP="006D5F1E">
            <w:pPr>
              <w:spacing w:after="150" w:line="360" w:lineRule="auto"/>
              <w:jc w:val="both"/>
              <w:rPr>
                <w:rFonts w:ascii="Times New Roman" w:hAnsi="Times New Roman" w:cs="Times New Roman"/>
                <w:color w:val="333333"/>
                <w:sz w:val="24"/>
                <w:szCs w:val="24"/>
              </w:rPr>
            </w:pPr>
            <w:r>
              <w:rPr>
                <w:color w:val="000000"/>
              </w:rPr>
              <w:t>R$ 464,00</w:t>
            </w:r>
          </w:p>
        </w:tc>
      </w:tr>
      <w:tr w:rsidR="006D5F1E" w:rsidRPr="004D1BE8" w14:paraId="4D8C0CED" w14:textId="77777777" w:rsidTr="006D5F1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B80AD87" w14:textId="77777777" w:rsidR="006D5F1E" w:rsidRPr="004D1BE8" w:rsidRDefault="006D5F1E" w:rsidP="006D5F1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bottom"/>
          </w:tcPr>
          <w:p w14:paraId="728DFCDD" w14:textId="254880CB" w:rsidR="006D5F1E" w:rsidRPr="004D1BE8" w:rsidRDefault="00104B71" w:rsidP="006D5F1E">
            <w:pPr>
              <w:spacing w:line="360" w:lineRule="auto"/>
              <w:jc w:val="both"/>
              <w:rPr>
                <w:rFonts w:ascii="Times New Roman" w:hAnsi="Times New Roman" w:cs="Times New Roman"/>
                <w:color w:val="333333"/>
                <w:sz w:val="24"/>
                <w:szCs w:val="24"/>
              </w:rPr>
            </w:pPr>
            <w:r>
              <w:rPr>
                <w:color w:val="000000"/>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4C2AAEE8" w14:textId="31CB0592" w:rsidR="006D5F1E" w:rsidRPr="004D1BE8" w:rsidRDefault="00104B71" w:rsidP="006D5F1E">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1C84E79B" w14:textId="56205249" w:rsidR="006D5F1E" w:rsidRPr="004D1BE8" w:rsidRDefault="006D5F1E" w:rsidP="006D5F1E">
            <w:pPr>
              <w:spacing w:line="360" w:lineRule="auto"/>
              <w:jc w:val="both"/>
              <w:rPr>
                <w:rFonts w:ascii="Times New Roman" w:hAnsi="Times New Roman" w:cs="Times New Roman"/>
                <w:color w:val="333333"/>
                <w:sz w:val="24"/>
                <w:szCs w:val="24"/>
              </w:rPr>
            </w:pPr>
            <w:r>
              <w:rPr>
                <w:color w:val="000000"/>
              </w:rPr>
              <w:t>40</w:t>
            </w:r>
          </w:p>
        </w:tc>
        <w:tc>
          <w:tcPr>
            <w:tcW w:w="683" w:type="pct"/>
            <w:tcBorders>
              <w:top w:val="outset" w:sz="6" w:space="0" w:color="auto"/>
              <w:left w:val="outset" w:sz="6" w:space="0" w:color="auto"/>
              <w:bottom w:val="outset" w:sz="6" w:space="0" w:color="auto"/>
              <w:right w:val="outset" w:sz="6" w:space="0" w:color="auto"/>
            </w:tcBorders>
            <w:vAlign w:val="bottom"/>
          </w:tcPr>
          <w:p w14:paraId="31B5D94F" w14:textId="31019E53" w:rsidR="006D5F1E" w:rsidRPr="004D1BE8" w:rsidRDefault="006D5F1E" w:rsidP="006D5F1E">
            <w:pPr>
              <w:spacing w:line="360" w:lineRule="auto"/>
              <w:jc w:val="both"/>
              <w:rPr>
                <w:rFonts w:ascii="Times New Roman" w:hAnsi="Times New Roman" w:cs="Times New Roman"/>
                <w:color w:val="333333"/>
                <w:sz w:val="24"/>
                <w:szCs w:val="24"/>
              </w:rPr>
            </w:pPr>
            <w:r>
              <w:rPr>
                <w:color w:val="000000"/>
              </w:rPr>
              <w:t>R$ 3,14</w:t>
            </w:r>
          </w:p>
        </w:tc>
        <w:tc>
          <w:tcPr>
            <w:tcW w:w="1041" w:type="pct"/>
            <w:tcBorders>
              <w:top w:val="outset" w:sz="6" w:space="0" w:color="auto"/>
              <w:left w:val="outset" w:sz="6" w:space="0" w:color="auto"/>
              <w:bottom w:val="outset" w:sz="6" w:space="0" w:color="auto"/>
              <w:right w:val="outset" w:sz="6" w:space="0" w:color="auto"/>
            </w:tcBorders>
            <w:vAlign w:val="bottom"/>
          </w:tcPr>
          <w:p w14:paraId="285E87CA" w14:textId="2623ADE5" w:rsidR="006D5F1E" w:rsidRPr="004D1BE8" w:rsidRDefault="006D5F1E" w:rsidP="006D5F1E">
            <w:pPr>
              <w:spacing w:after="150" w:line="360" w:lineRule="auto"/>
              <w:jc w:val="both"/>
              <w:rPr>
                <w:rFonts w:ascii="Times New Roman" w:hAnsi="Times New Roman" w:cs="Times New Roman"/>
                <w:color w:val="333333"/>
                <w:sz w:val="24"/>
                <w:szCs w:val="24"/>
              </w:rPr>
            </w:pPr>
            <w:r>
              <w:rPr>
                <w:color w:val="000000"/>
              </w:rPr>
              <w:t>R$ 125,60</w:t>
            </w:r>
          </w:p>
        </w:tc>
      </w:tr>
      <w:tr w:rsidR="006D5F1E" w:rsidRPr="004D1BE8" w14:paraId="1008FE06" w14:textId="77777777" w:rsidTr="006D5F1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0D8B0F3" w14:textId="77777777" w:rsidR="006D5F1E" w:rsidRPr="004D1BE8" w:rsidRDefault="006D5F1E" w:rsidP="006D5F1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bottom"/>
          </w:tcPr>
          <w:p w14:paraId="64090D60" w14:textId="5454EA59" w:rsidR="006D5F1E" w:rsidRPr="004D1BE8" w:rsidRDefault="00104B71" w:rsidP="006D5F1E">
            <w:pPr>
              <w:spacing w:line="360" w:lineRule="auto"/>
              <w:jc w:val="both"/>
              <w:rPr>
                <w:rFonts w:ascii="Times New Roman" w:hAnsi="Times New Roman" w:cs="Times New Roman"/>
                <w:color w:val="333333"/>
                <w:sz w:val="24"/>
                <w:szCs w:val="24"/>
              </w:rPr>
            </w:pPr>
            <w:r>
              <w:rPr>
                <w:color w:val="000000"/>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4A53176E" w14:textId="57970BF4" w:rsidR="006D5F1E" w:rsidRPr="004D1BE8" w:rsidRDefault="00104B71" w:rsidP="006D5F1E">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70B6C4F4" w14:textId="105F55E3" w:rsidR="006D5F1E" w:rsidRPr="004D1BE8" w:rsidRDefault="006D5F1E" w:rsidP="006D5F1E">
            <w:pPr>
              <w:spacing w:line="360" w:lineRule="auto"/>
              <w:jc w:val="both"/>
              <w:rPr>
                <w:rFonts w:ascii="Times New Roman" w:hAnsi="Times New Roman" w:cs="Times New Roman"/>
                <w:color w:val="333333"/>
                <w:sz w:val="24"/>
                <w:szCs w:val="24"/>
              </w:rPr>
            </w:pPr>
            <w:r>
              <w:rPr>
                <w:color w:val="000000"/>
              </w:rPr>
              <w:t>60</w:t>
            </w:r>
          </w:p>
        </w:tc>
        <w:tc>
          <w:tcPr>
            <w:tcW w:w="683" w:type="pct"/>
            <w:tcBorders>
              <w:top w:val="outset" w:sz="6" w:space="0" w:color="auto"/>
              <w:left w:val="outset" w:sz="6" w:space="0" w:color="auto"/>
              <w:bottom w:val="outset" w:sz="6" w:space="0" w:color="auto"/>
              <w:right w:val="outset" w:sz="6" w:space="0" w:color="auto"/>
            </w:tcBorders>
            <w:vAlign w:val="bottom"/>
          </w:tcPr>
          <w:p w14:paraId="2EAEB75B" w14:textId="346EA0BC" w:rsidR="006D5F1E" w:rsidRPr="004D1BE8" w:rsidRDefault="006D5F1E" w:rsidP="006D5F1E">
            <w:pPr>
              <w:spacing w:line="360" w:lineRule="auto"/>
              <w:jc w:val="both"/>
              <w:rPr>
                <w:rFonts w:ascii="Times New Roman" w:hAnsi="Times New Roman" w:cs="Times New Roman"/>
                <w:color w:val="333333"/>
                <w:sz w:val="24"/>
                <w:szCs w:val="24"/>
              </w:rPr>
            </w:pPr>
            <w:r>
              <w:rPr>
                <w:color w:val="000000"/>
              </w:rPr>
              <w:t>R$ 2,27</w:t>
            </w:r>
          </w:p>
        </w:tc>
        <w:tc>
          <w:tcPr>
            <w:tcW w:w="1041" w:type="pct"/>
            <w:tcBorders>
              <w:top w:val="outset" w:sz="6" w:space="0" w:color="auto"/>
              <w:left w:val="outset" w:sz="6" w:space="0" w:color="auto"/>
              <w:bottom w:val="outset" w:sz="6" w:space="0" w:color="auto"/>
              <w:right w:val="outset" w:sz="6" w:space="0" w:color="auto"/>
            </w:tcBorders>
            <w:vAlign w:val="bottom"/>
          </w:tcPr>
          <w:p w14:paraId="7FBCFB7E" w14:textId="131919C7" w:rsidR="006D5F1E" w:rsidRPr="004D1BE8" w:rsidRDefault="006D5F1E" w:rsidP="006D5F1E">
            <w:pPr>
              <w:spacing w:after="150" w:line="360" w:lineRule="auto"/>
              <w:jc w:val="both"/>
              <w:rPr>
                <w:rFonts w:ascii="Times New Roman" w:hAnsi="Times New Roman" w:cs="Times New Roman"/>
                <w:color w:val="333333"/>
                <w:sz w:val="24"/>
                <w:szCs w:val="24"/>
              </w:rPr>
            </w:pPr>
            <w:r>
              <w:rPr>
                <w:color w:val="000000"/>
              </w:rPr>
              <w:t>R$ 136,20</w:t>
            </w:r>
          </w:p>
        </w:tc>
      </w:tr>
      <w:tr w:rsidR="006D5F1E" w:rsidRPr="004D1BE8" w14:paraId="459752AD" w14:textId="77777777" w:rsidTr="006D5F1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405D95D" w14:textId="77777777" w:rsidR="006D5F1E" w:rsidRPr="004D1BE8" w:rsidRDefault="006D5F1E" w:rsidP="006D5F1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bottom"/>
          </w:tcPr>
          <w:p w14:paraId="2F708C91" w14:textId="4F93C4B5" w:rsidR="006D5F1E" w:rsidRPr="004D1BE8" w:rsidRDefault="00104B71" w:rsidP="006D5F1E">
            <w:pPr>
              <w:spacing w:line="360" w:lineRule="auto"/>
              <w:jc w:val="both"/>
              <w:rPr>
                <w:rFonts w:ascii="Times New Roman" w:hAnsi="Times New Roman" w:cs="Times New Roman"/>
                <w:color w:val="333333"/>
                <w:sz w:val="24"/>
                <w:szCs w:val="24"/>
              </w:rPr>
            </w:pPr>
            <w:r>
              <w:rPr>
                <w:color w:val="000000"/>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0BCD70F8" w14:textId="38EFF404" w:rsidR="006D5F1E" w:rsidRPr="004D1BE8" w:rsidRDefault="00104B71" w:rsidP="006D5F1E">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637388D9" w14:textId="4E1FA0D4" w:rsidR="006D5F1E" w:rsidRPr="004D1BE8" w:rsidRDefault="006D5F1E" w:rsidP="006D5F1E">
            <w:pPr>
              <w:spacing w:line="360" w:lineRule="auto"/>
              <w:jc w:val="both"/>
              <w:rPr>
                <w:rFonts w:ascii="Times New Roman" w:hAnsi="Times New Roman" w:cs="Times New Roman"/>
                <w:color w:val="333333"/>
                <w:sz w:val="24"/>
                <w:szCs w:val="24"/>
              </w:rPr>
            </w:pPr>
            <w:r>
              <w:rPr>
                <w:color w:val="000000"/>
              </w:rPr>
              <w:t>15</w:t>
            </w:r>
          </w:p>
        </w:tc>
        <w:tc>
          <w:tcPr>
            <w:tcW w:w="683" w:type="pct"/>
            <w:tcBorders>
              <w:top w:val="outset" w:sz="6" w:space="0" w:color="auto"/>
              <w:left w:val="outset" w:sz="6" w:space="0" w:color="auto"/>
              <w:bottom w:val="outset" w:sz="6" w:space="0" w:color="auto"/>
              <w:right w:val="outset" w:sz="6" w:space="0" w:color="auto"/>
            </w:tcBorders>
            <w:vAlign w:val="bottom"/>
          </w:tcPr>
          <w:p w14:paraId="6255D3DB" w14:textId="2E69B677" w:rsidR="006D5F1E" w:rsidRPr="004D1BE8" w:rsidRDefault="006D5F1E" w:rsidP="006D5F1E">
            <w:pPr>
              <w:spacing w:line="360" w:lineRule="auto"/>
              <w:jc w:val="both"/>
              <w:rPr>
                <w:rFonts w:ascii="Times New Roman" w:hAnsi="Times New Roman" w:cs="Times New Roman"/>
                <w:color w:val="333333"/>
                <w:sz w:val="24"/>
                <w:szCs w:val="24"/>
              </w:rPr>
            </w:pPr>
            <w:r>
              <w:rPr>
                <w:color w:val="000000"/>
              </w:rPr>
              <w:t>R$ 3,25</w:t>
            </w:r>
          </w:p>
        </w:tc>
        <w:tc>
          <w:tcPr>
            <w:tcW w:w="1041" w:type="pct"/>
            <w:tcBorders>
              <w:top w:val="outset" w:sz="6" w:space="0" w:color="auto"/>
              <w:left w:val="outset" w:sz="6" w:space="0" w:color="auto"/>
              <w:bottom w:val="outset" w:sz="6" w:space="0" w:color="auto"/>
              <w:right w:val="outset" w:sz="6" w:space="0" w:color="auto"/>
            </w:tcBorders>
            <w:vAlign w:val="bottom"/>
          </w:tcPr>
          <w:p w14:paraId="11AD6F66" w14:textId="2889B7B7" w:rsidR="006D5F1E" w:rsidRPr="004D1BE8" w:rsidRDefault="006D5F1E" w:rsidP="006D5F1E">
            <w:pPr>
              <w:spacing w:after="150" w:line="360" w:lineRule="auto"/>
              <w:jc w:val="both"/>
              <w:rPr>
                <w:rFonts w:ascii="Times New Roman" w:hAnsi="Times New Roman" w:cs="Times New Roman"/>
                <w:color w:val="333333"/>
                <w:sz w:val="24"/>
                <w:szCs w:val="24"/>
              </w:rPr>
            </w:pPr>
            <w:r>
              <w:rPr>
                <w:color w:val="000000"/>
              </w:rPr>
              <w:t>R$ 48,75</w:t>
            </w:r>
          </w:p>
        </w:tc>
      </w:tr>
      <w:tr w:rsidR="006D5F1E" w:rsidRPr="004D1BE8" w14:paraId="1D770A56" w14:textId="77777777" w:rsidTr="006D5F1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94BA0A5" w14:textId="77777777" w:rsidR="006D5F1E" w:rsidRPr="004D1BE8" w:rsidRDefault="006D5F1E" w:rsidP="006D5F1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bottom"/>
          </w:tcPr>
          <w:p w14:paraId="455EC610" w14:textId="569A1E47" w:rsidR="006D5F1E" w:rsidRPr="004D1BE8" w:rsidRDefault="00104B71" w:rsidP="006D5F1E">
            <w:pPr>
              <w:spacing w:line="360" w:lineRule="auto"/>
              <w:jc w:val="both"/>
              <w:rPr>
                <w:rFonts w:ascii="Times New Roman" w:hAnsi="Times New Roman" w:cs="Times New Roman"/>
                <w:color w:val="333333"/>
                <w:sz w:val="24"/>
                <w:szCs w:val="24"/>
              </w:rPr>
            </w:pPr>
            <w:r>
              <w:rPr>
                <w:color w:val="000000"/>
              </w:rPr>
              <w:t>COUVE MANTEIGA - NO MÍNIMO COM 08(OITO) FOLHAS</w:t>
            </w:r>
          </w:p>
        </w:tc>
        <w:tc>
          <w:tcPr>
            <w:tcW w:w="795" w:type="pct"/>
            <w:tcBorders>
              <w:top w:val="outset" w:sz="6" w:space="0" w:color="auto"/>
              <w:left w:val="outset" w:sz="6" w:space="0" w:color="auto"/>
              <w:bottom w:val="outset" w:sz="6" w:space="0" w:color="auto"/>
              <w:right w:val="outset" w:sz="6" w:space="0" w:color="auto"/>
            </w:tcBorders>
            <w:vAlign w:val="center"/>
          </w:tcPr>
          <w:p w14:paraId="5FE131C5" w14:textId="1A3A7A51" w:rsidR="006D5F1E" w:rsidRPr="004D1BE8" w:rsidRDefault="00104B71" w:rsidP="006D5F1E">
            <w:pPr>
              <w:spacing w:line="360" w:lineRule="auto"/>
              <w:jc w:val="both"/>
              <w:rPr>
                <w:rFonts w:ascii="Times New Roman" w:hAnsi="Times New Roman" w:cs="Times New Roman"/>
                <w:color w:val="333333"/>
                <w:sz w:val="24"/>
                <w:szCs w:val="24"/>
              </w:rPr>
            </w:pPr>
            <w:r>
              <w:rPr>
                <w:color w:val="000000"/>
              </w:rPr>
              <w:t>MÇ</w:t>
            </w:r>
          </w:p>
        </w:tc>
        <w:tc>
          <w:tcPr>
            <w:tcW w:w="826" w:type="pct"/>
            <w:tcBorders>
              <w:top w:val="outset" w:sz="6" w:space="0" w:color="auto"/>
              <w:left w:val="outset" w:sz="6" w:space="0" w:color="auto"/>
              <w:bottom w:val="outset" w:sz="6" w:space="0" w:color="auto"/>
              <w:right w:val="outset" w:sz="6" w:space="0" w:color="auto"/>
            </w:tcBorders>
            <w:vAlign w:val="center"/>
          </w:tcPr>
          <w:p w14:paraId="5D3F4A3A" w14:textId="7AF50329" w:rsidR="006D5F1E" w:rsidRPr="004D1BE8" w:rsidRDefault="006D5F1E" w:rsidP="006D5F1E">
            <w:pPr>
              <w:spacing w:line="360" w:lineRule="auto"/>
              <w:jc w:val="both"/>
              <w:rPr>
                <w:rFonts w:ascii="Times New Roman" w:hAnsi="Times New Roman" w:cs="Times New Roman"/>
                <w:color w:val="333333"/>
                <w:sz w:val="24"/>
                <w:szCs w:val="24"/>
              </w:rPr>
            </w:pPr>
            <w:r>
              <w:rPr>
                <w:color w:val="000000"/>
              </w:rPr>
              <w:t>20</w:t>
            </w:r>
          </w:p>
        </w:tc>
        <w:tc>
          <w:tcPr>
            <w:tcW w:w="683" w:type="pct"/>
            <w:tcBorders>
              <w:top w:val="outset" w:sz="6" w:space="0" w:color="auto"/>
              <w:left w:val="outset" w:sz="6" w:space="0" w:color="auto"/>
              <w:bottom w:val="outset" w:sz="6" w:space="0" w:color="auto"/>
              <w:right w:val="outset" w:sz="6" w:space="0" w:color="auto"/>
            </w:tcBorders>
            <w:vAlign w:val="bottom"/>
          </w:tcPr>
          <w:p w14:paraId="600F6FFB" w14:textId="2487344E" w:rsidR="006D5F1E" w:rsidRPr="004D1BE8" w:rsidRDefault="006D5F1E" w:rsidP="006D5F1E">
            <w:pPr>
              <w:spacing w:line="360" w:lineRule="auto"/>
              <w:jc w:val="both"/>
              <w:rPr>
                <w:rFonts w:ascii="Times New Roman" w:hAnsi="Times New Roman" w:cs="Times New Roman"/>
                <w:color w:val="333333"/>
                <w:sz w:val="24"/>
                <w:szCs w:val="24"/>
              </w:rPr>
            </w:pPr>
            <w:r>
              <w:rPr>
                <w:color w:val="000000"/>
              </w:rPr>
              <w:t>R$ 3,52</w:t>
            </w:r>
          </w:p>
        </w:tc>
        <w:tc>
          <w:tcPr>
            <w:tcW w:w="1041" w:type="pct"/>
            <w:tcBorders>
              <w:top w:val="outset" w:sz="6" w:space="0" w:color="auto"/>
              <w:left w:val="outset" w:sz="6" w:space="0" w:color="auto"/>
              <w:bottom w:val="outset" w:sz="6" w:space="0" w:color="auto"/>
              <w:right w:val="outset" w:sz="6" w:space="0" w:color="auto"/>
            </w:tcBorders>
            <w:vAlign w:val="bottom"/>
          </w:tcPr>
          <w:p w14:paraId="4B47D303" w14:textId="71EE6A47" w:rsidR="006D5F1E" w:rsidRPr="004D1BE8" w:rsidRDefault="006D5F1E" w:rsidP="006D5F1E">
            <w:pPr>
              <w:spacing w:after="150" w:line="360" w:lineRule="auto"/>
              <w:jc w:val="both"/>
              <w:rPr>
                <w:rFonts w:ascii="Times New Roman" w:hAnsi="Times New Roman" w:cs="Times New Roman"/>
                <w:color w:val="333333"/>
                <w:sz w:val="24"/>
                <w:szCs w:val="24"/>
              </w:rPr>
            </w:pPr>
            <w:r>
              <w:rPr>
                <w:color w:val="000000"/>
              </w:rPr>
              <w:t>R$ 70,40</w:t>
            </w:r>
          </w:p>
        </w:tc>
      </w:tr>
      <w:tr w:rsidR="006D5F1E" w:rsidRPr="004D1BE8" w14:paraId="3A4799F0" w14:textId="77777777" w:rsidTr="006D5F1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AD43C76" w14:textId="77777777" w:rsidR="006D5F1E" w:rsidRPr="004D1BE8" w:rsidRDefault="006D5F1E" w:rsidP="006D5F1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bottom"/>
          </w:tcPr>
          <w:p w14:paraId="3B20760D" w14:textId="6F1CDEC2" w:rsidR="006D5F1E" w:rsidRPr="004D1BE8" w:rsidRDefault="00104B71" w:rsidP="006D5F1E">
            <w:pPr>
              <w:spacing w:line="360" w:lineRule="auto"/>
              <w:jc w:val="both"/>
              <w:rPr>
                <w:rFonts w:ascii="Times New Roman" w:hAnsi="Times New Roman" w:cs="Times New Roman"/>
                <w:color w:val="333333"/>
                <w:sz w:val="24"/>
                <w:szCs w:val="24"/>
              </w:rPr>
            </w:pPr>
            <w:r>
              <w:rPr>
                <w:color w:val="000000"/>
                <w:sz w:val="20"/>
                <w:szCs w:val="20"/>
              </w:rPr>
              <w:t>FARINHA DE MANDIOCA TORRADA</w:t>
            </w:r>
          </w:p>
        </w:tc>
        <w:tc>
          <w:tcPr>
            <w:tcW w:w="795" w:type="pct"/>
            <w:tcBorders>
              <w:top w:val="outset" w:sz="6" w:space="0" w:color="auto"/>
              <w:left w:val="outset" w:sz="6" w:space="0" w:color="auto"/>
              <w:bottom w:val="outset" w:sz="6" w:space="0" w:color="auto"/>
              <w:right w:val="outset" w:sz="6" w:space="0" w:color="auto"/>
            </w:tcBorders>
            <w:vAlign w:val="center"/>
          </w:tcPr>
          <w:p w14:paraId="675D9BE0" w14:textId="6402A71E" w:rsidR="006D5F1E" w:rsidRPr="004D1BE8" w:rsidRDefault="00104B71" w:rsidP="006D5F1E">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0D31C156" w14:textId="1584FFAE" w:rsidR="006D5F1E" w:rsidRPr="004D1BE8" w:rsidRDefault="006D5F1E" w:rsidP="006D5F1E">
            <w:pPr>
              <w:spacing w:line="360" w:lineRule="auto"/>
              <w:jc w:val="both"/>
              <w:rPr>
                <w:rFonts w:ascii="Times New Roman" w:hAnsi="Times New Roman" w:cs="Times New Roman"/>
                <w:color w:val="333333"/>
                <w:sz w:val="24"/>
                <w:szCs w:val="24"/>
              </w:rPr>
            </w:pPr>
            <w:r>
              <w:rPr>
                <w:color w:val="000000"/>
              </w:rPr>
              <w:t>100</w:t>
            </w:r>
          </w:p>
        </w:tc>
        <w:tc>
          <w:tcPr>
            <w:tcW w:w="683" w:type="pct"/>
            <w:tcBorders>
              <w:top w:val="outset" w:sz="6" w:space="0" w:color="auto"/>
              <w:left w:val="outset" w:sz="6" w:space="0" w:color="auto"/>
              <w:bottom w:val="outset" w:sz="6" w:space="0" w:color="auto"/>
              <w:right w:val="outset" w:sz="6" w:space="0" w:color="auto"/>
            </w:tcBorders>
            <w:vAlign w:val="bottom"/>
          </w:tcPr>
          <w:p w14:paraId="48D2B55E" w14:textId="2A51712E" w:rsidR="006D5F1E" w:rsidRPr="004D1BE8" w:rsidRDefault="006D5F1E" w:rsidP="006D5F1E">
            <w:pPr>
              <w:spacing w:line="360" w:lineRule="auto"/>
              <w:jc w:val="both"/>
              <w:rPr>
                <w:rFonts w:ascii="Times New Roman" w:hAnsi="Times New Roman" w:cs="Times New Roman"/>
                <w:color w:val="333333"/>
                <w:sz w:val="24"/>
                <w:szCs w:val="24"/>
              </w:rPr>
            </w:pPr>
            <w:r>
              <w:rPr>
                <w:color w:val="000000"/>
              </w:rPr>
              <w:t>R$ 8,46</w:t>
            </w:r>
          </w:p>
        </w:tc>
        <w:tc>
          <w:tcPr>
            <w:tcW w:w="1041" w:type="pct"/>
            <w:tcBorders>
              <w:top w:val="outset" w:sz="6" w:space="0" w:color="auto"/>
              <w:left w:val="outset" w:sz="6" w:space="0" w:color="auto"/>
              <w:bottom w:val="outset" w:sz="6" w:space="0" w:color="auto"/>
              <w:right w:val="outset" w:sz="6" w:space="0" w:color="auto"/>
            </w:tcBorders>
            <w:vAlign w:val="bottom"/>
          </w:tcPr>
          <w:p w14:paraId="5684A8AB" w14:textId="116FC9AE" w:rsidR="006D5F1E" w:rsidRPr="004D1BE8" w:rsidRDefault="006D5F1E" w:rsidP="006D5F1E">
            <w:pPr>
              <w:spacing w:after="150" w:line="360" w:lineRule="auto"/>
              <w:jc w:val="both"/>
              <w:rPr>
                <w:rFonts w:ascii="Times New Roman" w:hAnsi="Times New Roman" w:cs="Times New Roman"/>
                <w:color w:val="333333"/>
                <w:sz w:val="24"/>
                <w:szCs w:val="24"/>
              </w:rPr>
            </w:pPr>
            <w:r>
              <w:rPr>
                <w:color w:val="000000"/>
              </w:rPr>
              <w:t>R$ 846,00</w:t>
            </w:r>
          </w:p>
        </w:tc>
      </w:tr>
      <w:tr w:rsidR="006D5F1E" w:rsidRPr="004D1BE8" w14:paraId="6780E7FA" w14:textId="77777777" w:rsidTr="006D5F1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7E962A7" w14:textId="77777777" w:rsidR="006D5F1E" w:rsidRPr="004D1BE8" w:rsidRDefault="006D5F1E" w:rsidP="006D5F1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bottom"/>
          </w:tcPr>
          <w:p w14:paraId="7F7A9208" w14:textId="18FD0ECA" w:rsidR="006D5F1E" w:rsidRPr="004D1BE8" w:rsidRDefault="00104B71" w:rsidP="006D5F1E">
            <w:pPr>
              <w:spacing w:line="360" w:lineRule="auto"/>
              <w:jc w:val="both"/>
              <w:rPr>
                <w:rFonts w:ascii="Times New Roman" w:hAnsi="Times New Roman" w:cs="Times New Roman"/>
                <w:color w:val="333333"/>
                <w:sz w:val="24"/>
                <w:szCs w:val="24"/>
              </w:rPr>
            </w:pPr>
            <w:r>
              <w:rPr>
                <w:color w:val="000000"/>
              </w:rPr>
              <w:t>FEIJÃO CARIOCA TIPO I</w:t>
            </w:r>
          </w:p>
        </w:tc>
        <w:tc>
          <w:tcPr>
            <w:tcW w:w="795" w:type="pct"/>
            <w:tcBorders>
              <w:top w:val="outset" w:sz="6" w:space="0" w:color="auto"/>
              <w:left w:val="outset" w:sz="6" w:space="0" w:color="auto"/>
              <w:bottom w:val="outset" w:sz="6" w:space="0" w:color="auto"/>
              <w:right w:val="outset" w:sz="6" w:space="0" w:color="auto"/>
            </w:tcBorders>
            <w:vAlign w:val="center"/>
          </w:tcPr>
          <w:p w14:paraId="1C41364B" w14:textId="41E459F6" w:rsidR="006D5F1E" w:rsidRPr="004D1BE8" w:rsidRDefault="00104B71" w:rsidP="006D5F1E">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0CCC989E" w14:textId="1325884A" w:rsidR="006D5F1E" w:rsidRPr="004D1BE8" w:rsidRDefault="006D5F1E" w:rsidP="006D5F1E">
            <w:pPr>
              <w:spacing w:line="360" w:lineRule="auto"/>
              <w:jc w:val="both"/>
              <w:rPr>
                <w:rFonts w:ascii="Times New Roman" w:hAnsi="Times New Roman" w:cs="Times New Roman"/>
                <w:color w:val="333333"/>
                <w:sz w:val="24"/>
                <w:szCs w:val="24"/>
              </w:rPr>
            </w:pPr>
            <w:r>
              <w:rPr>
                <w:color w:val="000000"/>
              </w:rPr>
              <w:t>100</w:t>
            </w:r>
          </w:p>
        </w:tc>
        <w:tc>
          <w:tcPr>
            <w:tcW w:w="683" w:type="pct"/>
            <w:tcBorders>
              <w:top w:val="outset" w:sz="6" w:space="0" w:color="auto"/>
              <w:left w:val="outset" w:sz="6" w:space="0" w:color="auto"/>
              <w:bottom w:val="outset" w:sz="6" w:space="0" w:color="auto"/>
              <w:right w:val="outset" w:sz="6" w:space="0" w:color="auto"/>
            </w:tcBorders>
            <w:vAlign w:val="bottom"/>
          </w:tcPr>
          <w:p w14:paraId="20078FCF" w14:textId="21EA2F97" w:rsidR="006D5F1E" w:rsidRPr="004D1BE8" w:rsidRDefault="006D5F1E" w:rsidP="006D5F1E">
            <w:pPr>
              <w:spacing w:line="360" w:lineRule="auto"/>
              <w:jc w:val="both"/>
              <w:rPr>
                <w:rFonts w:ascii="Times New Roman" w:hAnsi="Times New Roman" w:cs="Times New Roman"/>
                <w:color w:val="333333"/>
                <w:sz w:val="24"/>
                <w:szCs w:val="24"/>
              </w:rPr>
            </w:pPr>
            <w:r>
              <w:rPr>
                <w:color w:val="000000"/>
              </w:rPr>
              <w:t>R$ 5,67</w:t>
            </w:r>
          </w:p>
        </w:tc>
        <w:tc>
          <w:tcPr>
            <w:tcW w:w="1041" w:type="pct"/>
            <w:tcBorders>
              <w:top w:val="outset" w:sz="6" w:space="0" w:color="auto"/>
              <w:left w:val="outset" w:sz="6" w:space="0" w:color="auto"/>
              <w:bottom w:val="outset" w:sz="6" w:space="0" w:color="auto"/>
              <w:right w:val="outset" w:sz="6" w:space="0" w:color="auto"/>
            </w:tcBorders>
            <w:vAlign w:val="bottom"/>
          </w:tcPr>
          <w:p w14:paraId="5D24CAB2" w14:textId="303069E1" w:rsidR="006D5F1E" w:rsidRPr="004D1BE8" w:rsidRDefault="006D5F1E" w:rsidP="006D5F1E">
            <w:pPr>
              <w:spacing w:after="150" w:line="360" w:lineRule="auto"/>
              <w:jc w:val="both"/>
              <w:rPr>
                <w:rFonts w:ascii="Times New Roman" w:hAnsi="Times New Roman" w:cs="Times New Roman"/>
                <w:color w:val="333333"/>
                <w:sz w:val="24"/>
                <w:szCs w:val="24"/>
              </w:rPr>
            </w:pPr>
            <w:r>
              <w:rPr>
                <w:color w:val="000000"/>
              </w:rPr>
              <w:t>R$ 567,00</w:t>
            </w:r>
          </w:p>
        </w:tc>
      </w:tr>
      <w:tr w:rsidR="006D5F1E" w:rsidRPr="004D1BE8" w14:paraId="7B555486" w14:textId="77777777" w:rsidTr="006D5F1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7504F70" w14:textId="77777777" w:rsidR="006D5F1E" w:rsidRPr="004D1BE8" w:rsidRDefault="006D5F1E" w:rsidP="006D5F1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bottom"/>
          </w:tcPr>
          <w:p w14:paraId="3F0471ED" w14:textId="14BD90E8" w:rsidR="006D5F1E" w:rsidRPr="004D1BE8" w:rsidRDefault="00104B71" w:rsidP="006D5F1E">
            <w:pPr>
              <w:spacing w:line="360" w:lineRule="auto"/>
              <w:jc w:val="both"/>
              <w:rPr>
                <w:rFonts w:ascii="Times New Roman" w:hAnsi="Times New Roman" w:cs="Times New Roman"/>
                <w:color w:val="333333"/>
                <w:sz w:val="24"/>
                <w:szCs w:val="24"/>
              </w:rPr>
            </w:pPr>
            <w:r>
              <w:rPr>
                <w:color w:val="000000"/>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28935CB4" w14:textId="32C53453" w:rsidR="006D5F1E" w:rsidRPr="004D1BE8" w:rsidRDefault="00104B71" w:rsidP="006D5F1E">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3858236F" w14:textId="2F0B4F28" w:rsidR="006D5F1E" w:rsidRPr="004D1BE8" w:rsidRDefault="006D5F1E" w:rsidP="006D5F1E">
            <w:pPr>
              <w:spacing w:line="360" w:lineRule="auto"/>
              <w:jc w:val="both"/>
              <w:rPr>
                <w:rFonts w:ascii="Times New Roman" w:hAnsi="Times New Roman" w:cs="Times New Roman"/>
                <w:color w:val="333333"/>
                <w:sz w:val="24"/>
                <w:szCs w:val="24"/>
              </w:rPr>
            </w:pPr>
            <w:r>
              <w:rPr>
                <w:color w:val="000000"/>
              </w:rPr>
              <w:t>120</w:t>
            </w:r>
          </w:p>
        </w:tc>
        <w:tc>
          <w:tcPr>
            <w:tcW w:w="683" w:type="pct"/>
            <w:tcBorders>
              <w:top w:val="outset" w:sz="6" w:space="0" w:color="auto"/>
              <w:left w:val="outset" w:sz="6" w:space="0" w:color="auto"/>
              <w:bottom w:val="outset" w:sz="6" w:space="0" w:color="auto"/>
              <w:right w:val="outset" w:sz="6" w:space="0" w:color="auto"/>
            </w:tcBorders>
            <w:vAlign w:val="bottom"/>
          </w:tcPr>
          <w:p w14:paraId="28541C16" w14:textId="5FE878A3" w:rsidR="006D5F1E" w:rsidRPr="004D1BE8" w:rsidRDefault="006D5F1E" w:rsidP="006D5F1E">
            <w:pPr>
              <w:spacing w:line="360" w:lineRule="auto"/>
              <w:jc w:val="both"/>
              <w:rPr>
                <w:rFonts w:ascii="Times New Roman" w:hAnsi="Times New Roman" w:cs="Times New Roman"/>
                <w:color w:val="333333"/>
                <w:sz w:val="24"/>
                <w:szCs w:val="24"/>
              </w:rPr>
            </w:pPr>
            <w:r>
              <w:rPr>
                <w:color w:val="000000"/>
              </w:rPr>
              <w:t>R$ 1,79</w:t>
            </w:r>
          </w:p>
        </w:tc>
        <w:tc>
          <w:tcPr>
            <w:tcW w:w="1041" w:type="pct"/>
            <w:tcBorders>
              <w:top w:val="outset" w:sz="6" w:space="0" w:color="auto"/>
              <w:left w:val="outset" w:sz="6" w:space="0" w:color="auto"/>
              <w:bottom w:val="outset" w:sz="6" w:space="0" w:color="auto"/>
              <w:right w:val="outset" w:sz="6" w:space="0" w:color="auto"/>
            </w:tcBorders>
            <w:vAlign w:val="bottom"/>
          </w:tcPr>
          <w:p w14:paraId="3DC64BC3" w14:textId="7468ED83" w:rsidR="006D5F1E" w:rsidRPr="004D1BE8" w:rsidRDefault="006D5F1E" w:rsidP="006D5F1E">
            <w:pPr>
              <w:spacing w:after="150" w:line="360" w:lineRule="auto"/>
              <w:jc w:val="both"/>
              <w:rPr>
                <w:rFonts w:ascii="Times New Roman" w:hAnsi="Times New Roman" w:cs="Times New Roman"/>
                <w:color w:val="333333"/>
                <w:sz w:val="24"/>
                <w:szCs w:val="24"/>
              </w:rPr>
            </w:pPr>
            <w:r>
              <w:rPr>
                <w:color w:val="000000"/>
              </w:rPr>
              <w:t>R$ 214,80</w:t>
            </w:r>
          </w:p>
        </w:tc>
      </w:tr>
      <w:tr w:rsidR="006D5F1E" w:rsidRPr="004D1BE8" w14:paraId="25783DC2" w14:textId="77777777" w:rsidTr="006D5F1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988CF9" w14:textId="77777777" w:rsidR="006D5F1E" w:rsidRPr="004D1BE8" w:rsidRDefault="006D5F1E" w:rsidP="006D5F1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bottom"/>
          </w:tcPr>
          <w:p w14:paraId="5E64DC56" w14:textId="70562A47" w:rsidR="006D5F1E" w:rsidRPr="004D1BE8" w:rsidRDefault="00104B71" w:rsidP="006D5F1E">
            <w:pPr>
              <w:spacing w:line="360" w:lineRule="auto"/>
              <w:jc w:val="both"/>
              <w:rPr>
                <w:rFonts w:ascii="Times New Roman" w:hAnsi="Times New Roman" w:cs="Times New Roman"/>
                <w:color w:val="333333"/>
                <w:sz w:val="24"/>
                <w:szCs w:val="24"/>
              </w:rPr>
            </w:pPr>
            <w:r>
              <w:rPr>
                <w:color w:val="000000"/>
                <w:sz w:val="18"/>
                <w:szCs w:val="18"/>
              </w:rPr>
              <w:t>LEITE INTEGRAL PASTEURIZADO TIPO C (SAQUINHO)</w:t>
            </w:r>
          </w:p>
        </w:tc>
        <w:tc>
          <w:tcPr>
            <w:tcW w:w="795" w:type="pct"/>
            <w:tcBorders>
              <w:top w:val="outset" w:sz="6" w:space="0" w:color="auto"/>
              <w:left w:val="outset" w:sz="6" w:space="0" w:color="auto"/>
              <w:bottom w:val="outset" w:sz="6" w:space="0" w:color="auto"/>
              <w:right w:val="outset" w:sz="6" w:space="0" w:color="auto"/>
            </w:tcBorders>
            <w:vAlign w:val="center"/>
          </w:tcPr>
          <w:p w14:paraId="5E65ABB4" w14:textId="17A4E76D" w:rsidR="006D5F1E" w:rsidRPr="004D1BE8" w:rsidRDefault="00104B71" w:rsidP="006D5F1E">
            <w:pPr>
              <w:spacing w:line="360" w:lineRule="auto"/>
              <w:jc w:val="both"/>
              <w:rPr>
                <w:rFonts w:ascii="Times New Roman" w:hAnsi="Times New Roman" w:cs="Times New Roman"/>
                <w:color w:val="333333"/>
                <w:sz w:val="24"/>
                <w:szCs w:val="24"/>
              </w:rPr>
            </w:pPr>
            <w:r>
              <w:rPr>
                <w:color w:val="000000"/>
              </w:rPr>
              <w:t>L</w:t>
            </w:r>
          </w:p>
        </w:tc>
        <w:tc>
          <w:tcPr>
            <w:tcW w:w="826" w:type="pct"/>
            <w:tcBorders>
              <w:top w:val="outset" w:sz="6" w:space="0" w:color="auto"/>
              <w:left w:val="outset" w:sz="6" w:space="0" w:color="auto"/>
              <w:bottom w:val="outset" w:sz="6" w:space="0" w:color="auto"/>
              <w:right w:val="outset" w:sz="6" w:space="0" w:color="auto"/>
            </w:tcBorders>
            <w:vAlign w:val="center"/>
          </w:tcPr>
          <w:p w14:paraId="7D78F7C5" w14:textId="0791DDF5" w:rsidR="006D5F1E" w:rsidRPr="004D1BE8" w:rsidRDefault="006D5F1E" w:rsidP="006D5F1E">
            <w:pPr>
              <w:spacing w:line="360" w:lineRule="auto"/>
              <w:jc w:val="both"/>
              <w:rPr>
                <w:rFonts w:ascii="Times New Roman" w:hAnsi="Times New Roman" w:cs="Times New Roman"/>
                <w:color w:val="333333"/>
                <w:sz w:val="24"/>
                <w:szCs w:val="24"/>
              </w:rPr>
            </w:pPr>
            <w:r>
              <w:rPr>
                <w:color w:val="000000"/>
              </w:rPr>
              <w:t>100</w:t>
            </w:r>
          </w:p>
        </w:tc>
        <w:tc>
          <w:tcPr>
            <w:tcW w:w="683" w:type="pct"/>
            <w:tcBorders>
              <w:top w:val="outset" w:sz="6" w:space="0" w:color="auto"/>
              <w:left w:val="outset" w:sz="6" w:space="0" w:color="auto"/>
              <w:bottom w:val="outset" w:sz="6" w:space="0" w:color="auto"/>
              <w:right w:val="outset" w:sz="6" w:space="0" w:color="auto"/>
            </w:tcBorders>
            <w:vAlign w:val="bottom"/>
          </w:tcPr>
          <w:p w14:paraId="24C6498A" w14:textId="01FCB32F" w:rsidR="006D5F1E" w:rsidRPr="004D1BE8" w:rsidRDefault="006D5F1E" w:rsidP="006D5F1E">
            <w:pPr>
              <w:spacing w:line="360" w:lineRule="auto"/>
              <w:jc w:val="both"/>
              <w:rPr>
                <w:rFonts w:ascii="Times New Roman" w:hAnsi="Times New Roman" w:cs="Times New Roman"/>
                <w:color w:val="333333"/>
                <w:sz w:val="24"/>
                <w:szCs w:val="24"/>
              </w:rPr>
            </w:pPr>
            <w:r>
              <w:rPr>
                <w:color w:val="000000"/>
              </w:rPr>
              <w:t>R$ 3,22</w:t>
            </w:r>
          </w:p>
        </w:tc>
        <w:tc>
          <w:tcPr>
            <w:tcW w:w="1041" w:type="pct"/>
            <w:tcBorders>
              <w:top w:val="outset" w:sz="6" w:space="0" w:color="auto"/>
              <w:left w:val="outset" w:sz="6" w:space="0" w:color="auto"/>
              <w:bottom w:val="outset" w:sz="6" w:space="0" w:color="auto"/>
              <w:right w:val="outset" w:sz="6" w:space="0" w:color="auto"/>
            </w:tcBorders>
            <w:vAlign w:val="bottom"/>
          </w:tcPr>
          <w:p w14:paraId="65FFE81B" w14:textId="5672C7DF" w:rsidR="006D5F1E" w:rsidRPr="004D1BE8" w:rsidRDefault="006D5F1E" w:rsidP="006D5F1E">
            <w:pPr>
              <w:spacing w:after="150" w:line="360" w:lineRule="auto"/>
              <w:jc w:val="both"/>
              <w:rPr>
                <w:rFonts w:ascii="Times New Roman" w:hAnsi="Times New Roman" w:cs="Times New Roman"/>
                <w:color w:val="333333"/>
                <w:sz w:val="24"/>
                <w:szCs w:val="24"/>
              </w:rPr>
            </w:pPr>
            <w:r>
              <w:rPr>
                <w:color w:val="000000"/>
              </w:rPr>
              <w:t>R$ 322,00</w:t>
            </w:r>
          </w:p>
        </w:tc>
      </w:tr>
      <w:tr w:rsidR="006D5F1E" w:rsidRPr="004D1BE8" w14:paraId="760C607D" w14:textId="77777777" w:rsidTr="006D5F1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0E60F2D" w14:textId="77777777" w:rsidR="006D5F1E" w:rsidRPr="004D1BE8" w:rsidRDefault="006D5F1E" w:rsidP="006D5F1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bottom"/>
          </w:tcPr>
          <w:p w14:paraId="64E0E0B3" w14:textId="6E54D349" w:rsidR="006D5F1E" w:rsidRPr="004D1BE8" w:rsidRDefault="00104B71" w:rsidP="006D5F1E">
            <w:pPr>
              <w:spacing w:line="360" w:lineRule="auto"/>
              <w:jc w:val="both"/>
              <w:rPr>
                <w:rFonts w:ascii="Times New Roman" w:hAnsi="Times New Roman" w:cs="Times New Roman"/>
                <w:color w:val="333333"/>
                <w:sz w:val="24"/>
                <w:szCs w:val="24"/>
              </w:rPr>
            </w:pPr>
            <w:r>
              <w:rPr>
                <w:color w:val="000000"/>
              </w:rPr>
              <w:t>LIMÃO TAITHI</w:t>
            </w:r>
          </w:p>
        </w:tc>
        <w:tc>
          <w:tcPr>
            <w:tcW w:w="795" w:type="pct"/>
            <w:tcBorders>
              <w:top w:val="outset" w:sz="6" w:space="0" w:color="auto"/>
              <w:left w:val="outset" w:sz="6" w:space="0" w:color="auto"/>
              <w:bottom w:val="outset" w:sz="6" w:space="0" w:color="auto"/>
              <w:right w:val="outset" w:sz="6" w:space="0" w:color="auto"/>
            </w:tcBorders>
            <w:vAlign w:val="center"/>
          </w:tcPr>
          <w:p w14:paraId="22192B70" w14:textId="29F5F2C2" w:rsidR="006D5F1E" w:rsidRPr="004D1BE8" w:rsidRDefault="00104B71" w:rsidP="006D5F1E">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3AA43D8E" w14:textId="09A86DF1" w:rsidR="006D5F1E" w:rsidRPr="004D1BE8" w:rsidRDefault="006D5F1E" w:rsidP="006D5F1E">
            <w:pPr>
              <w:spacing w:line="360" w:lineRule="auto"/>
              <w:jc w:val="both"/>
              <w:rPr>
                <w:rFonts w:ascii="Times New Roman" w:hAnsi="Times New Roman" w:cs="Times New Roman"/>
                <w:color w:val="333333"/>
                <w:sz w:val="24"/>
                <w:szCs w:val="24"/>
              </w:rPr>
            </w:pPr>
            <w:r>
              <w:rPr>
                <w:color w:val="000000"/>
              </w:rPr>
              <w:t>30</w:t>
            </w:r>
          </w:p>
        </w:tc>
        <w:tc>
          <w:tcPr>
            <w:tcW w:w="683" w:type="pct"/>
            <w:tcBorders>
              <w:top w:val="outset" w:sz="6" w:space="0" w:color="auto"/>
              <w:left w:val="outset" w:sz="6" w:space="0" w:color="auto"/>
              <w:bottom w:val="outset" w:sz="6" w:space="0" w:color="auto"/>
              <w:right w:val="outset" w:sz="6" w:space="0" w:color="auto"/>
            </w:tcBorders>
            <w:vAlign w:val="bottom"/>
          </w:tcPr>
          <w:p w14:paraId="49DA5092" w14:textId="1D8E62D6" w:rsidR="006D5F1E" w:rsidRPr="004D1BE8" w:rsidRDefault="006D5F1E" w:rsidP="006D5F1E">
            <w:pPr>
              <w:spacing w:line="360" w:lineRule="auto"/>
              <w:jc w:val="both"/>
              <w:rPr>
                <w:rFonts w:ascii="Times New Roman" w:hAnsi="Times New Roman" w:cs="Times New Roman"/>
                <w:color w:val="333333"/>
                <w:sz w:val="24"/>
                <w:szCs w:val="24"/>
              </w:rPr>
            </w:pPr>
            <w:r>
              <w:rPr>
                <w:color w:val="000000"/>
              </w:rPr>
              <w:t>R$ 7,24</w:t>
            </w:r>
          </w:p>
        </w:tc>
        <w:tc>
          <w:tcPr>
            <w:tcW w:w="1041" w:type="pct"/>
            <w:tcBorders>
              <w:top w:val="outset" w:sz="6" w:space="0" w:color="auto"/>
              <w:left w:val="outset" w:sz="6" w:space="0" w:color="auto"/>
              <w:bottom w:val="outset" w:sz="6" w:space="0" w:color="auto"/>
              <w:right w:val="outset" w:sz="6" w:space="0" w:color="auto"/>
            </w:tcBorders>
            <w:vAlign w:val="bottom"/>
          </w:tcPr>
          <w:p w14:paraId="5751BEAA" w14:textId="7A726CA0" w:rsidR="006D5F1E" w:rsidRPr="004D1BE8" w:rsidRDefault="006D5F1E" w:rsidP="006D5F1E">
            <w:pPr>
              <w:spacing w:after="150" w:line="360" w:lineRule="auto"/>
              <w:jc w:val="both"/>
              <w:rPr>
                <w:rFonts w:ascii="Times New Roman" w:hAnsi="Times New Roman" w:cs="Times New Roman"/>
                <w:color w:val="333333"/>
                <w:sz w:val="24"/>
                <w:szCs w:val="24"/>
              </w:rPr>
            </w:pPr>
            <w:r>
              <w:rPr>
                <w:color w:val="000000"/>
              </w:rPr>
              <w:t>R$ 217,20</w:t>
            </w:r>
          </w:p>
        </w:tc>
      </w:tr>
      <w:tr w:rsidR="006D5F1E" w:rsidRPr="004D1BE8" w14:paraId="1ECED297" w14:textId="77777777" w:rsidTr="006D5F1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3DE885B" w14:textId="77777777" w:rsidR="006D5F1E" w:rsidRPr="004D1BE8" w:rsidRDefault="006D5F1E" w:rsidP="006D5F1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bottom"/>
          </w:tcPr>
          <w:p w14:paraId="1B21E919" w14:textId="41E503DB" w:rsidR="006D5F1E" w:rsidRPr="004D1BE8" w:rsidRDefault="00104B71" w:rsidP="006D5F1E">
            <w:pPr>
              <w:spacing w:line="360" w:lineRule="auto"/>
              <w:jc w:val="both"/>
              <w:rPr>
                <w:rFonts w:ascii="Times New Roman" w:hAnsi="Times New Roman" w:cs="Times New Roman"/>
                <w:color w:val="333333"/>
                <w:sz w:val="24"/>
                <w:szCs w:val="24"/>
              </w:rPr>
            </w:pPr>
            <w:r>
              <w:rPr>
                <w:color w:val="000000"/>
                <w:sz w:val="18"/>
                <w:szCs w:val="18"/>
              </w:rPr>
              <w:t>MANDIOCA SEM CASCA EMBALADA A VÁCUO</w:t>
            </w:r>
          </w:p>
        </w:tc>
        <w:tc>
          <w:tcPr>
            <w:tcW w:w="795" w:type="pct"/>
            <w:tcBorders>
              <w:top w:val="outset" w:sz="6" w:space="0" w:color="auto"/>
              <w:left w:val="outset" w:sz="6" w:space="0" w:color="auto"/>
              <w:bottom w:val="outset" w:sz="6" w:space="0" w:color="auto"/>
              <w:right w:val="outset" w:sz="6" w:space="0" w:color="auto"/>
            </w:tcBorders>
            <w:vAlign w:val="center"/>
          </w:tcPr>
          <w:p w14:paraId="7EF815FB" w14:textId="4C2796BD" w:rsidR="006D5F1E" w:rsidRPr="004D1BE8" w:rsidRDefault="00104B71" w:rsidP="006D5F1E">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0E703D57" w14:textId="7E53CBDB" w:rsidR="006D5F1E" w:rsidRPr="004D1BE8" w:rsidRDefault="006D5F1E" w:rsidP="006D5F1E">
            <w:pPr>
              <w:spacing w:line="360" w:lineRule="auto"/>
              <w:jc w:val="both"/>
              <w:rPr>
                <w:rFonts w:ascii="Times New Roman" w:hAnsi="Times New Roman" w:cs="Times New Roman"/>
                <w:color w:val="333333"/>
                <w:sz w:val="24"/>
                <w:szCs w:val="24"/>
              </w:rPr>
            </w:pPr>
            <w:r>
              <w:rPr>
                <w:color w:val="000000"/>
              </w:rPr>
              <w:t>100</w:t>
            </w:r>
          </w:p>
        </w:tc>
        <w:tc>
          <w:tcPr>
            <w:tcW w:w="683" w:type="pct"/>
            <w:tcBorders>
              <w:top w:val="outset" w:sz="6" w:space="0" w:color="auto"/>
              <w:left w:val="outset" w:sz="6" w:space="0" w:color="auto"/>
              <w:bottom w:val="outset" w:sz="6" w:space="0" w:color="auto"/>
              <w:right w:val="outset" w:sz="6" w:space="0" w:color="auto"/>
            </w:tcBorders>
            <w:vAlign w:val="bottom"/>
          </w:tcPr>
          <w:p w14:paraId="02EDEF87" w14:textId="6FC0945B" w:rsidR="006D5F1E" w:rsidRPr="004D1BE8" w:rsidRDefault="006D5F1E" w:rsidP="006D5F1E">
            <w:pPr>
              <w:spacing w:line="360" w:lineRule="auto"/>
              <w:jc w:val="both"/>
              <w:rPr>
                <w:rFonts w:ascii="Times New Roman" w:hAnsi="Times New Roman" w:cs="Times New Roman"/>
                <w:color w:val="333333"/>
                <w:sz w:val="24"/>
                <w:szCs w:val="24"/>
              </w:rPr>
            </w:pPr>
            <w:r>
              <w:rPr>
                <w:color w:val="000000"/>
              </w:rPr>
              <w:t>R$ 4,69</w:t>
            </w:r>
          </w:p>
        </w:tc>
        <w:tc>
          <w:tcPr>
            <w:tcW w:w="1041" w:type="pct"/>
            <w:tcBorders>
              <w:top w:val="outset" w:sz="6" w:space="0" w:color="auto"/>
              <w:left w:val="outset" w:sz="6" w:space="0" w:color="auto"/>
              <w:bottom w:val="outset" w:sz="6" w:space="0" w:color="auto"/>
              <w:right w:val="outset" w:sz="6" w:space="0" w:color="auto"/>
            </w:tcBorders>
            <w:vAlign w:val="bottom"/>
          </w:tcPr>
          <w:p w14:paraId="7D0AB501" w14:textId="4A085461" w:rsidR="006D5F1E" w:rsidRPr="004D1BE8" w:rsidRDefault="006D5F1E" w:rsidP="006D5F1E">
            <w:pPr>
              <w:spacing w:after="150" w:line="360" w:lineRule="auto"/>
              <w:jc w:val="both"/>
              <w:rPr>
                <w:rFonts w:ascii="Times New Roman" w:hAnsi="Times New Roman" w:cs="Times New Roman"/>
                <w:color w:val="333333"/>
                <w:sz w:val="24"/>
                <w:szCs w:val="24"/>
              </w:rPr>
            </w:pPr>
            <w:r>
              <w:rPr>
                <w:color w:val="000000"/>
              </w:rPr>
              <w:t>R$ 469,00</w:t>
            </w:r>
          </w:p>
        </w:tc>
      </w:tr>
      <w:tr w:rsidR="006D5F1E" w:rsidRPr="004D1BE8" w14:paraId="3C9C3840" w14:textId="77777777" w:rsidTr="006D5F1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F71B28F" w14:textId="77777777" w:rsidR="006D5F1E" w:rsidRPr="004D1BE8" w:rsidRDefault="006D5F1E" w:rsidP="006D5F1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19</w:t>
            </w:r>
          </w:p>
        </w:tc>
        <w:tc>
          <w:tcPr>
            <w:tcW w:w="1425" w:type="pct"/>
            <w:tcBorders>
              <w:top w:val="outset" w:sz="6" w:space="0" w:color="auto"/>
              <w:left w:val="outset" w:sz="6" w:space="0" w:color="auto"/>
              <w:bottom w:val="outset" w:sz="6" w:space="0" w:color="auto"/>
              <w:right w:val="outset" w:sz="6" w:space="0" w:color="auto"/>
            </w:tcBorders>
            <w:vAlign w:val="bottom"/>
          </w:tcPr>
          <w:p w14:paraId="47DC11A2" w14:textId="05D15245" w:rsidR="006D5F1E" w:rsidRPr="004D1BE8" w:rsidRDefault="00104B71" w:rsidP="006D5F1E">
            <w:pPr>
              <w:spacing w:line="360" w:lineRule="auto"/>
              <w:jc w:val="both"/>
              <w:rPr>
                <w:rFonts w:ascii="Times New Roman" w:hAnsi="Times New Roman" w:cs="Times New Roman"/>
                <w:color w:val="333333"/>
                <w:sz w:val="24"/>
                <w:szCs w:val="24"/>
              </w:rPr>
            </w:pPr>
            <w:r>
              <w:rPr>
                <w:color w:val="000000"/>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609D4D17" w14:textId="2595190B" w:rsidR="006D5F1E" w:rsidRPr="004D1BE8" w:rsidRDefault="00104B71" w:rsidP="006D5F1E">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0DA35203" w14:textId="48640EB4" w:rsidR="006D5F1E" w:rsidRPr="004D1BE8" w:rsidRDefault="006D5F1E" w:rsidP="006D5F1E">
            <w:pPr>
              <w:spacing w:line="360" w:lineRule="auto"/>
              <w:jc w:val="both"/>
              <w:rPr>
                <w:rFonts w:ascii="Times New Roman" w:hAnsi="Times New Roman" w:cs="Times New Roman"/>
                <w:color w:val="333333"/>
                <w:sz w:val="24"/>
                <w:szCs w:val="24"/>
              </w:rPr>
            </w:pPr>
            <w:r>
              <w:rPr>
                <w:color w:val="000000"/>
              </w:rPr>
              <w:t>60</w:t>
            </w:r>
          </w:p>
        </w:tc>
        <w:tc>
          <w:tcPr>
            <w:tcW w:w="683" w:type="pct"/>
            <w:tcBorders>
              <w:top w:val="outset" w:sz="6" w:space="0" w:color="auto"/>
              <w:left w:val="outset" w:sz="6" w:space="0" w:color="auto"/>
              <w:bottom w:val="outset" w:sz="6" w:space="0" w:color="auto"/>
              <w:right w:val="outset" w:sz="6" w:space="0" w:color="auto"/>
            </w:tcBorders>
            <w:vAlign w:val="bottom"/>
          </w:tcPr>
          <w:p w14:paraId="4D8DEAB8" w14:textId="4194E0B0" w:rsidR="006D5F1E" w:rsidRPr="004D1BE8" w:rsidRDefault="006D5F1E" w:rsidP="006D5F1E">
            <w:pPr>
              <w:spacing w:line="360" w:lineRule="auto"/>
              <w:jc w:val="both"/>
              <w:rPr>
                <w:rFonts w:ascii="Times New Roman" w:hAnsi="Times New Roman" w:cs="Times New Roman"/>
                <w:color w:val="333333"/>
                <w:sz w:val="24"/>
                <w:szCs w:val="24"/>
              </w:rPr>
            </w:pPr>
            <w:r>
              <w:rPr>
                <w:color w:val="000000"/>
              </w:rPr>
              <w:t>R$ 1,64</w:t>
            </w:r>
          </w:p>
        </w:tc>
        <w:tc>
          <w:tcPr>
            <w:tcW w:w="1041" w:type="pct"/>
            <w:tcBorders>
              <w:top w:val="outset" w:sz="6" w:space="0" w:color="auto"/>
              <w:left w:val="outset" w:sz="6" w:space="0" w:color="auto"/>
              <w:bottom w:val="outset" w:sz="6" w:space="0" w:color="auto"/>
              <w:right w:val="outset" w:sz="6" w:space="0" w:color="auto"/>
            </w:tcBorders>
            <w:vAlign w:val="bottom"/>
          </w:tcPr>
          <w:p w14:paraId="5872866F" w14:textId="077C9CDA" w:rsidR="006D5F1E" w:rsidRPr="004D1BE8" w:rsidRDefault="006D5F1E" w:rsidP="006D5F1E">
            <w:pPr>
              <w:spacing w:after="150" w:line="360" w:lineRule="auto"/>
              <w:jc w:val="both"/>
              <w:rPr>
                <w:rFonts w:ascii="Times New Roman" w:hAnsi="Times New Roman" w:cs="Times New Roman"/>
                <w:color w:val="333333"/>
                <w:sz w:val="24"/>
                <w:szCs w:val="24"/>
              </w:rPr>
            </w:pPr>
            <w:r>
              <w:rPr>
                <w:color w:val="000000"/>
              </w:rPr>
              <w:t>R$ 98,40</w:t>
            </w:r>
          </w:p>
        </w:tc>
      </w:tr>
      <w:tr w:rsidR="006D5F1E" w:rsidRPr="004D1BE8" w14:paraId="72459664" w14:textId="77777777" w:rsidTr="006D5F1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26C69E" w14:textId="77777777" w:rsidR="006D5F1E" w:rsidRPr="004D1BE8" w:rsidRDefault="006D5F1E" w:rsidP="006D5F1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bottom"/>
          </w:tcPr>
          <w:p w14:paraId="7A9E6D4B" w14:textId="0B09BF73" w:rsidR="006D5F1E" w:rsidRPr="004D1BE8" w:rsidRDefault="00104B71" w:rsidP="006D5F1E">
            <w:pPr>
              <w:spacing w:line="360" w:lineRule="auto"/>
              <w:jc w:val="both"/>
              <w:rPr>
                <w:rFonts w:ascii="Times New Roman" w:hAnsi="Times New Roman" w:cs="Times New Roman"/>
                <w:color w:val="333333"/>
                <w:sz w:val="24"/>
                <w:szCs w:val="24"/>
              </w:rPr>
            </w:pPr>
            <w:r>
              <w:rPr>
                <w:color w:val="000000"/>
                <w:sz w:val="20"/>
                <w:szCs w:val="20"/>
              </w:rPr>
              <w:t>MILHO VERDE IN NATURA- NO MÍNIMO 05(CINCO) ESPIGAS</w:t>
            </w:r>
          </w:p>
        </w:tc>
        <w:tc>
          <w:tcPr>
            <w:tcW w:w="795" w:type="pct"/>
            <w:tcBorders>
              <w:top w:val="outset" w:sz="6" w:space="0" w:color="auto"/>
              <w:left w:val="outset" w:sz="6" w:space="0" w:color="auto"/>
              <w:bottom w:val="outset" w:sz="6" w:space="0" w:color="auto"/>
              <w:right w:val="outset" w:sz="6" w:space="0" w:color="auto"/>
            </w:tcBorders>
            <w:vAlign w:val="center"/>
          </w:tcPr>
          <w:p w14:paraId="2AD3C48B" w14:textId="4761B386" w:rsidR="006D5F1E" w:rsidRPr="004D1BE8" w:rsidRDefault="00104B71" w:rsidP="006D5F1E">
            <w:pPr>
              <w:spacing w:line="360" w:lineRule="auto"/>
              <w:jc w:val="both"/>
              <w:rPr>
                <w:rFonts w:ascii="Times New Roman" w:hAnsi="Times New Roman" w:cs="Times New Roman"/>
                <w:color w:val="333333"/>
                <w:sz w:val="24"/>
                <w:szCs w:val="24"/>
              </w:rPr>
            </w:pPr>
            <w:r>
              <w:rPr>
                <w:color w:val="000000"/>
              </w:rPr>
              <w:t>BJ</w:t>
            </w:r>
          </w:p>
        </w:tc>
        <w:tc>
          <w:tcPr>
            <w:tcW w:w="826" w:type="pct"/>
            <w:tcBorders>
              <w:top w:val="outset" w:sz="6" w:space="0" w:color="auto"/>
              <w:left w:val="outset" w:sz="6" w:space="0" w:color="auto"/>
              <w:bottom w:val="outset" w:sz="6" w:space="0" w:color="auto"/>
              <w:right w:val="outset" w:sz="6" w:space="0" w:color="auto"/>
            </w:tcBorders>
            <w:vAlign w:val="center"/>
          </w:tcPr>
          <w:p w14:paraId="1927CA5C" w14:textId="6DFD8CCC" w:rsidR="006D5F1E" w:rsidRPr="004D1BE8" w:rsidRDefault="006D5F1E" w:rsidP="006D5F1E">
            <w:pPr>
              <w:spacing w:line="360" w:lineRule="auto"/>
              <w:jc w:val="both"/>
              <w:rPr>
                <w:rFonts w:ascii="Times New Roman" w:hAnsi="Times New Roman" w:cs="Times New Roman"/>
                <w:color w:val="333333"/>
                <w:sz w:val="24"/>
                <w:szCs w:val="24"/>
              </w:rPr>
            </w:pPr>
            <w:r>
              <w:rPr>
                <w:color w:val="000000"/>
              </w:rPr>
              <w:t>50</w:t>
            </w:r>
          </w:p>
        </w:tc>
        <w:tc>
          <w:tcPr>
            <w:tcW w:w="683" w:type="pct"/>
            <w:tcBorders>
              <w:top w:val="outset" w:sz="6" w:space="0" w:color="auto"/>
              <w:left w:val="outset" w:sz="6" w:space="0" w:color="auto"/>
              <w:bottom w:val="outset" w:sz="6" w:space="0" w:color="auto"/>
              <w:right w:val="outset" w:sz="6" w:space="0" w:color="auto"/>
            </w:tcBorders>
            <w:vAlign w:val="bottom"/>
          </w:tcPr>
          <w:p w14:paraId="268AF84D" w14:textId="330F695E" w:rsidR="006D5F1E" w:rsidRPr="004D1BE8" w:rsidRDefault="006D5F1E" w:rsidP="006D5F1E">
            <w:pPr>
              <w:spacing w:line="360" w:lineRule="auto"/>
              <w:jc w:val="both"/>
              <w:rPr>
                <w:rFonts w:ascii="Times New Roman" w:hAnsi="Times New Roman" w:cs="Times New Roman"/>
                <w:color w:val="333333"/>
                <w:sz w:val="24"/>
                <w:szCs w:val="24"/>
              </w:rPr>
            </w:pPr>
            <w:r>
              <w:rPr>
                <w:color w:val="000000"/>
              </w:rPr>
              <w:t>R$ 5,19</w:t>
            </w:r>
          </w:p>
        </w:tc>
        <w:tc>
          <w:tcPr>
            <w:tcW w:w="1041" w:type="pct"/>
            <w:tcBorders>
              <w:top w:val="outset" w:sz="6" w:space="0" w:color="auto"/>
              <w:left w:val="outset" w:sz="6" w:space="0" w:color="auto"/>
              <w:bottom w:val="outset" w:sz="6" w:space="0" w:color="auto"/>
              <w:right w:val="outset" w:sz="6" w:space="0" w:color="auto"/>
            </w:tcBorders>
            <w:vAlign w:val="bottom"/>
          </w:tcPr>
          <w:p w14:paraId="3C646363" w14:textId="714A0D58" w:rsidR="006D5F1E" w:rsidRPr="004D1BE8" w:rsidRDefault="006D5F1E" w:rsidP="006D5F1E">
            <w:pPr>
              <w:spacing w:after="150" w:line="360" w:lineRule="auto"/>
              <w:jc w:val="both"/>
              <w:rPr>
                <w:rFonts w:ascii="Times New Roman" w:hAnsi="Times New Roman" w:cs="Times New Roman"/>
                <w:color w:val="333333"/>
                <w:sz w:val="24"/>
                <w:szCs w:val="24"/>
              </w:rPr>
            </w:pPr>
            <w:r>
              <w:rPr>
                <w:color w:val="000000"/>
              </w:rPr>
              <w:t>R$ 259,50</w:t>
            </w:r>
          </w:p>
        </w:tc>
      </w:tr>
      <w:tr w:rsidR="006D5F1E" w:rsidRPr="004D1BE8" w14:paraId="35BE9A6C" w14:textId="77777777" w:rsidTr="006D5F1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2A77AD4" w14:textId="77777777" w:rsidR="006D5F1E" w:rsidRPr="004D1BE8" w:rsidRDefault="006D5F1E" w:rsidP="006D5F1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bottom"/>
          </w:tcPr>
          <w:p w14:paraId="1E2004A3" w14:textId="111A1A15" w:rsidR="006D5F1E" w:rsidRPr="004D1BE8" w:rsidRDefault="00104B71" w:rsidP="006D5F1E">
            <w:pPr>
              <w:spacing w:line="360" w:lineRule="auto"/>
              <w:jc w:val="both"/>
              <w:rPr>
                <w:rFonts w:ascii="Times New Roman" w:hAnsi="Times New Roman" w:cs="Times New Roman"/>
                <w:color w:val="333333"/>
                <w:sz w:val="24"/>
                <w:szCs w:val="24"/>
              </w:rPr>
            </w:pPr>
            <w:r>
              <w:rPr>
                <w:color w:val="000000"/>
              </w:rPr>
              <w:t>PEPINO</w:t>
            </w:r>
          </w:p>
        </w:tc>
        <w:tc>
          <w:tcPr>
            <w:tcW w:w="795" w:type="pct"/>
            <w:tcBorders>
              <w:top w:val="outset" w:sz="6" w:space="0" w:color="auto"/>
              <w:left w:val="outset" w:sz="6" w:space="0" w:color="auto"/>
              <w:bottom w:val="outset" w:sz="6" w:space="0" w:color="auto"/>
              <w:right w:val="outset" w:sz="6" w:space="0" w:color="auto"/>
            </w:tcBorders>
            <w:vAlign w:val="center"/>
          </w:tcPr>
          <w:p w14:paraId="4D5EB12A" w14:textId="61BC27DC" w:rsidR="006D5F1E" w:rsidRPr="004D1BE8" w:rsidRDefault="00104B71" w:rsidP="006D5F1E">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44BF6AD4" w14:textId="452457DC" w:rsidR="006D5F1E" w:rsidRPr="004D1BE8" w:rsidRDefault="006D5F1E" w:rsidP="006D5F1E">
            <w:pPr>
              <w:spacing w:line="360" w:lineRule="auto"/>
              <w:jc w:val="both"/>
              <w:rPr>
                <w:rFonts w:ascii="Times New Roman" w:hAnsi="Times New Roman" w:cs="Times New Roman"/>
                <w:color w:val="333333"/>
                <w:sz w:val="24"/>
                <w:szCs w:val="24"/>
              </w:rPr>
            </w:pPr>
            <w:r>
              <w:rPr>
                <w:color w:val="000000"/>
              </w:rPr>
              <w:t>15</w:t>
            </w:r>
          </w:p>
        </w:tc>
        <w:tc>
          <w:tcPr>
            <w:tcW w:w="683" w:type="pct"/>
            <w:tcBorders>
              <w:top w:val="outset" w:sz="6" w:space="0" w:color="auto"/>
              <w:left w:val="outset" w:sz="6" w:space="0" w:color="auto"/>
              <w:bottom w:val="outset" w:sz="6" w:space="0" w:color="auto"/>
              <w:right w:val="outset" w:sz="6" w:space="0" w:color="auto"/>
            </w:tcBorders>
            <w:vAlign w:val="bottom"/>
          </w:tcPr>
          <w:p w14:paraId="7E72274C" w14:textId="1E4B6C9D" w:rsidR="006D5F1E" w:rsidRPr="004D1BE8" w:rsidRDefault="006D5F1E" w:rsidP="006D5F1E">
            <w:pPr>
              <w:spacing w:line="360" w:lineRule="auto"/>
              <w:jc w:val="both"/>
              <w:rPr>
                <w:rFonts w:ascii="Times New Roman" w:hAnsi="Times New Roman" w:cs="Times New Roman"/>
                <w:color w:val="333333"/>
                <w:sz w:val="24"/>
                <w:szCs w:val="24"/>
              </w:rPr>
            </w:pPr>
            <w:r>
              <w:rPr>
                <w:color w:val="000000"/>
              </w:rPr>
              <w:t>R$ 3,34</w:t>
            </w:r>
          </w:p>
        </w:tc>
        <w:tc>
          <w:tcPr>
            <w:tcW w:w="1041" w:type="pct"/>
            <w:tcBorders>
              <w:top w:val="outset" w:sz="6" w:space="0" w:color="auto"/>
              <w:left w:val="outset" w:sz="6" w:space="0" w:color="auto"/>
              <w:bottom w:val="outset" w:sz="6" w:space="0" w:color="auto"/>
              <w:right w:val="outset" w:sz="6" w:space="0" w:color="auto"/>
            </w:tcBorders>
            <w:vAlign w:val="bottom"/>
          </w:tcPr>
          <w:p w14:paraId="7C5A781B" w14:textId="4E9286C5" w:rsidR="006D5F1E" w:rsidRPr="004D1BE8" w:rsidRDefault="006D5F1E" w:rsidP="006D5F1E">
            <w:pPr>
              <w:spacing w:after="150" w:line="360" w:lineRule="auto"/>
              <w:jc w:val="both"/>
              <w:rPr>
                <w:rFonts w:ascii="Times New Roman" w:hAnsi="Times New Roman" w:cs="Times New Roman"/>
                <w:color w:val="333333"/>
                <w:sz w:val="24"/>
                <w:szCs w:val="24"/>
              </w:rPr>
            </w:pPr>
            <w:r>
              <w:rPr>
                <w:color w:val="000000"/>
              </w:rPr>
              <w:t>R$ 50,10</w:t>
            </w:r>
          </w:p>
        </w:tc>
      </w:tr>
      <w:tr w:rsidR="006D5F1E" w:rsidRPr="004D1BE8" w14:paraId="70BD5B2A" w14:textId="77777777" w:rsidTr="006D5F1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C36E963" w14:textId="77777777" w:rsidR="006D5F1E" w:rsidRPr="004D1BE8" w:rsidRDefault="006D5F1E" w:rsidP="006D5F1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bottom"/>
          </w:tcPr>
          <w:p w14:paraId="11A47819" w14:textId="08E4394A" w:rsidR="006D5F1E" w:rsidRPr="004D1BE8" w:rsidRDefault="00104B71" w:rsidP="006D5F1E">
            <w:pPr>
              <w:spacing w:line="360" w:lineRule="auto"/>
              <w:jc w:val="both"/>
              <w:rPr>
                <w:rFonts w:ascii="Times New Roman" w:hAnsi="Times New Roman" w:cs="Times New Roman"/>
                <w:color w:val="333333"/>
                <w:sz w:val="24"/>
                <w:szCs w:val="24"/>
              </w:rPr>
            </w:pPr>
            <w:r>
              <w:rPr>
                <w:color w:val="000000"/>
                <w:sz w:val="20"/>
                <w:szCs w:val="20"/>
              </w:rPr>
              <w:t>PESCADO (FILÉ DE TILÁPIA</w:t>
            </w:r>
          </w:p>
        </w:tc>
        <w:tc>
          <w:tcPr>
            <w:tcW w:w="795" w:type="pct"/>
            <w:tcBorders>
              <w:top w:val="outset" w:sz="6" w:space="0" w:color="auto"/>
              <w:left w:val="outset" w:sz="6" w:space="0" w:color="auto"/>
              <w:bottom w:val="outset" w:sz="6" w:space="0" w:color="auto"/>
              <w:right w:val="outset" w:sz="6" w:space="0" w:color="auto"/>
            </w:tcBorders>
            <w:vAlign w:val="center"/>
          </w:tcPr>
          <w:p w14:paraId="6DA017BE" w14:textId="7957513B" w:rsidR="006D5F1E" w:rsidRPr="004D1BE8" w:rsidRDefault="00104B71" w:rsidP="006D5F1E">
            <w:pPr>
              <w:spacing w:line="360" w:lineRule="auto"/>
              <w:jc w:val="both"/>
              <w:rPr>
                <w:rFonts w:ascii="Times New Roman" w:hAnsi="Times New Roman" w:cs="Times New Roman"/>
                <w:color w:val="333333"/>
                <w:sz w:val="24"/>
                <w:szCs w:val="24"/>
              </w:rPr>
            </w:pPr>
            <w:r>
              <w:rPr>
                <w:color w:val="000000"/>
              </w:rPr>
              <w:t> KG</w:t>
            </w:r>
          </w:p>
        </w:tc>
        <w:tc>
          <w:tcPr>
            <w:tcW w:w="826" w:type="pct"/>
            <w:tcBorders>
              <w:top w:val="outset" w:sz="6" w:space="0" w:color="auto"/>
              <w:left w:val="outset" w:sz="6" w:space="0" w:color="auto"/>
              <w:bottom w:val="outset" w:sz="6" w:space="0" w:color="auto"/>
              <w:right w:val="outset" w:sz="6" w:space="0" w:color="auto"/>
            </w:tcBorders>
            <w:vAlign w:val="center"/>
          </w:tcPr>
          <w:p w14:paraId="31BBCADC" w14:textId="6948E028" w:rsidR="006D5F1E" w:rsidRPr="004D1BE8" w:rsidRDefault="006D5F1E" w:rsidP="006D5F1E">
            <w:pPr>
              <w:spacing w:line="360" w:lineRule="auto"/>
              <w:jc w:val="both"/>
              <w:rPr>
                <w:rFonts w:ascii="Times New Roman" w:hAnsi="Times New Roman" w:cs="Times New Roman"/>
                <w:color w:val="333333"/>
                <w:sz w:val="24"/>
                <w:szCs w:val="24"/>
              </w:rPr>
            </w:pPr>
            <w:r>
              <w:rPr>
                <w:color w:val="000000"/>
              </w:rPr>
              <w:t>50</w:t>
            </w:r>
          </w:p>
        </w:tc>
        <w:tc>
          <w:tcPr>
            <w:tcW w:w="683" w:type="pct"/>
            <w:tcBorders>
              <w:top w:val="outset" w:sz="6" w:space="0" w:color="auto"/>
              <w:left w:val="outset" w:sz="6" w:space="0" w:color="auto"/>
              <w:bottom w:val="outset" w:sz="6" w:space="0" w:color="auto"/>
              <w:right w:val="outset" w:sz="6" w:space="0" w:color="auto"/>
            </w:tcBorders>
            <w:vAlign w:val="bottom"/>
          </w:tcPr>
          <w:p w14:paraId="0C623710" w14:textId="2BCC53B8" w:rsidR="006D5F1E" w:rsidRPr="004D1BE8" w:rsidRDefault="006D5F1E" w:rsidP="006D5F1E">
            <w:pPr>
              <w:spacing w:line="360" w:lineRule="auto"/>
              <w:jc w:val="both"/>
              <w:rPr>
                <w:rFonts w:ascii="Times New Roman" w:hAnsi="Times New Roman" w:cs="Times New Roman"/>
                <w:color w:val="333333"/>
                <w:sz w:val="24"/>
                <w:szCs w:val="24"/>
              </w:rPr>
            </w:pPr>
            <w:r>
              <w:rPr>
                <w:color w:val="000000"/>
              </w:rPr>
              <w:t>R$ 26,63</w:t>
            </w:r>
          </w:p>
        </w:tc>
        <w:tc>
          <w:tcPr>
            <w:tcW w:w="1041" w:type="pct"/>
            <w:tcBorders>
              <w:top w:val="outset" w:sz="6" w:space="0" w:color="auto"/>
              <w:left w:val="outset" w:sz="6" w:space="0" w:color="auto"/>
              <w:bottom w:val="outset" w:sz="6" w:space="0" w:color="auto"/>
              <w:right w:val="outset" w:sz="6" w:space="0" w:color="auto"/>
            </w:tcBorders>
            <w:vAlign w:val="bottom"/>
          </w:tcPr>
          <w:p w14:paraId="2EE70BD3" w14:textId="58B496FA" w:rsidR="006D5F1E" w:rsidRPr="004D1BE8" w:rsidRDefault="006D5F1E" w:rsidP="006D5F1E">
            <w:pPr>
              <w:spacing w:after="150" w:line="360" w:lineRule="auto"/>
              <w:jc w:val="both"/>
              <w:rPr>
                <w:rFonts w:ascii="Times New Roman" w:hAnsi="Times New Roman" w:cs="Times New Roman"/>
                <w:color w:val="333333"/>
                <w:sz w:val="24"/>
                <w:szCs w:val="24"/>
              </w:rPr>
            </w:pPr>
            <w:r>
              <w:rPr>
                <w:color w:val="000000"/>
              </w:rPr>
              <w:t>R$ 1.331,50</w:t>
            </w:r>
          </w:p>
        </w:tc>
      </w:tr>
      <w:tr w:rsidR="006D5F1E" w:rsidRPr="004D1BE8" w14:paraId="293587CF" w14:textId="77777777" w:rsidTr="006D5F1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B5F5F55" w14:textId="77777777" w:rsidR="006D5F1E" w:rsidRPr="004D1BE8" w:rsidRDefault="006D5F1E" w:rsidP="006D5F1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bottom"/>
          </w:tcPr>
          <w:p w14:paraId="04D90A23" w14:textId="5AB33A76" w:rsidR="006D5F1E" w:rsidRPr="004D1BE8" w:rsidRDefault="00104B71" w:rsidP="006D5F1E">
            <w:pPr>
              <w:spacing w:line="360" w:lineRule="auto"/>
              <w:jc w:val="both"/>
              <w:rPr>
                <w:rFonts w:ascii="Times New Roman" w:hAnsi="Times New Roman" w:cs="Times New Roman"/>
                <w:color w:val="333333"/>
                <w:sz w:val="24"/>
                <w:szCs w:val="24"/>
              </w:rPr>
            </w:pPr>
            <w:r>
              <w:rPr>
                <w:color w:val="000000"/>
              </w:rPr>
              <w:t>PIMENTÃO VERDE</w:t>
            </w:r>
          </w:p>
        </w:tc>
        <w:tc>
          <w:tcPr>
            <w:tcW w:w="795" w:type="pct"/>
            <w:tcBorders>
              <w:top w:val="outset" w:sz="6" w:space="0" w:color="auto"/>
              <w:left w:val="outset" w:sz="6" w:space="0" w:color="auto"/>
              <w:bottom w:val="outset" w:sz="6" w:space="0" w:color="auto"/>
              <w:right w:val="outset" w:sz="6" w:space="0" w:color="auto"/>
            </w:tcBorders>
            <w:vAlign w:val="center"/>
          </w:tcPr>
          <w:p w14:paraId="1566946B" w14:textId="4E4728EA" w:rsidR="006D5F1E" w:rsidRPr="004D1BE8" w:rsidRDefault="00104B71" w:rsidP="006D5F1E">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1B588D16" w14:textId="236F9EF1" w:rsidR="006D5F1E" w:rsidRPr="004D1BE8" w:rsidRDefault="006D5F1E" w:rsidP="006D5F1E">
            <w:pPr>
              <w:spacing w:line="360" w:lineRule="auto"/>
              <w:jc w:val="both"/>
              <w:rPr>
                <w:rFonts w:ascii="Times New Roman" w:hAnsi="Times New Roman" w:cs="Times New Roman"/>
                <w:color w:val="333333"/>
                <w:sz w:val="24"/>
                <w:szCs w:val="24"/>
              </w:rPr>
            </w:pPr>
            <w:r>
              <w:rPr>
                <w:color w:val="000000"/>
              </w:rPr>
              <w:t>10</w:t>
            </w:r>
          </w:p>
        </w:tc>
        <w:tc>
          <w:tcPr>
            <w:tcW w:w="683" w:type="pct"/>
            <w:tcBorders>
              <w:top w:val="outset" w:sz="6" w:space="0" w:color="auto"/>
              <w:left w:val="outset" w:sz="6" w:space="0" w:color="auto"/>
              <w:bottom w:val="outset" w:sz="6" w:space="0" w:color="auto"/>
              <w:right w:val="outset" w:sz="6" w:space="0" w:color="auto"/>
            </w:tcBorders>
            <w:vAlign w:val="bottom"/>
          </w:tcPr>
          <w:p w14:paraId="2F295205" w14:textId="0C314DCF" w:rsidR="006D5F1E" w:rsidRPr="004D1BE8" w:rsidRDefault="006D5F1E" w:rsidP="006D5F1E">
            <w:pPr>
              <w:spacing w:line="360" w:lineRule="auto"/>
              <w:jc w:val="both"/>
              <w:rPr>
                <w:rFonts w:ascii="Times New Roman" w:hAnsi="Times New Roman" w:cs="Times New Roman"/>
                <w:color w:val="333333"/>
                <w:sz w:val="24"/>
                <w:szCs w:val="24"/>
              </w:rPr>
            </w:pPr>
            <w:r>
              <w:rPr>
                <w:color w:val="000000"/>
              </w:rPr>
              <w:t>R$ 5,59</w:t>
            </w:r>
          </w:p>
        </w:tc>
        <w:tc>
          <w:tcPr>
            <w:tcW w:w="1041" w:type="pct"/>
            <w:tcBorders>
              <w:top w:val="outset" w:sz="6" w:space="0" w:color="auto"/>
              <w:left w:val="outset" w:sz="6" w:space="0" w:color="auto"/>
              <w:bottom w:val="outset" w:sz="6" w:space="0" w:color="auto"/>
              <w:right w:val="outset" w:sz="6" w:space="0" w:color="auto"/>
            </w:tcBorders>
            <w:vAlign w:val="bottom"/>
          </w:tcPr>
          <w:p w14:paraId="5F3C592A" w14:textId="5A82B1E6" w:rsidR="006D5F1E" w:rsidRPr="004D1BE8" w:rsidRDefault="006D5F1E" w:rsidP="006D5F1E">
            <w:pPr>
              <w:spacing w:after="150" w:line="360" w:lineRule="auto"/>
              <w:jc w:val="both"/>
              <w:rPr>
                <w:rFonts w:ascii="Times New Roman" w:hAnsi="Times New Roman" w:cs="Times New Roman"/>
                <w:color w:val="333333"/>
                <w:sz w:val="24"/>
                <w:szCs w:val="24"/>
              </w:rPr>
            </w:pPr>
            <w:r>
              <w:rPr>
                <w:color w:val="000000"/>
              </w:rPr>
              <w:t>R$ 55,90</w:t>
            </w:r>
          </w:p>
        </w:tc>
      </w:tr>
      <w:tr w:rsidR="006D5F1E" w:rsidRPr="004D1BE8" w14:paraId="71B58562" w14:textId="77777777" w:rsidTr="006D5F1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5A7EB17" w14:textId="77777777" w:rsidR="006D5F1E" w:rsidRPr="004D1BE8" w:rsidRDefault="006D5F1E" w:rsidP="006D5F1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24</w:t>
            </w:r>
          </w:p>
        </w:tc>
        <w:tc>
          <w:tcPr>
            <w:tcW w:w="1425" w:type="pct"/>
            <w:tcBorders>
              <w:top w:val="outset" w:sz="6" w:space="0" w:color="auto"/>
              <w:left w:val="outset" w:sz="6" w:space="0" w:color="auto"/>
              <w:bottom w:val="outset" w:sz="6" w:space="0" w:color="auto"/>
              <w:right w:val="outset" w:sz="6" w:space="0" w:color="auto"/>
            </w:tcBorders>
            <w:vAlign w:val="bottom"/>
          </w:tcPr>
          <w:p w14:paraId="15F2917F" w14:textId="6E86E2B3" w:rsidR="006D5F1E" w:rsidRPr="004D1BE8" w:rsidRDefault="00104B71" w:rsidP="006D5F1E">
            <w:pPr>
              <w:spacing w:line="360" w:lineRule="auto"/>
              <w:jc w:val="both"/>
              <w:rPr>
                <w:rFonts w:ascii="Times New Roman" w:hAnsi="Times New Roman" w:cs="Times New Roman"/>
                <w:color w:val="333333"/>
                <w:sz w:val="24"/>
                <w:szCs w:val="24"/>
              </w:rPr>
            </w:pPr>
            <w:r>
              <w:rPr>
                <w:color w:val="000000"/>
              </w:rPr>
              <w:t>POLPA DE ACEROLA</w:t>
            </w:r>
          </w:p>
        </w:tc>
        <w:tc>
          <w:tcPr>
            <w:tcW w:w="795" w:type="pct"/>
            <w:tcBorders>
              <w:top w:val="outset" w:sz="6" w:space="0" w:color="auto"/>
              <w:left w:val="outset" w:sz="6" w:space="0" w:color="auto"/>
              <w:bottom w:val="outset" w:sz="6" w:space="0" w:color="auto"/>
              <w:right w:val="outset" w:sz="6" w:space="0" w:color="auto"/>
            </w:tcBorders>
            <w:vAlign w:val="center"/>
          </w:tcPr>
          <w:p w14:paraId="15C47B33" w14:textId="5B8FAE64" w:rsidR="006D5F1E" w:rsidRPr="004D1BE8" w:rsidRDefault="00104B71" w:rsidP="006D5F1E">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2DB700A3" w14:textId="4D05CC96" w:rsidR="006D5F1E" w:rsidRPr="004D1BE8" w:rsidRDefault="006D5F1E" w:rsidP="006D5F1E">
            <w:pPr>
              <w:spacing w:line="360" w:lineRule="auto"/>
              <w:jc w:val="both"/>
              <w:rPr>
                <w:rFonts w:ascii="Times New Roman" w:hAnsi="Times New Roman" w:cs="Times New Roman"/>
                <w:color w:val="333333"/>
                <w:sz w:val="24"/>
                <w:szCs w:val="24"/>
              </w:rPr>
            </w:pPr>
            <w:r>
              <w:rPr>
                <w:color w:val="000000"/>
              </w:rPr>
              <w:t>30</w:t>
            </w:r>
          </w:p>
        </w:tc>
        <w:tc>
          <w:tcPr>
            <w:tcW w:w="683" w:type="pct"/>
            <w:tcBorders>
              <w:top w:val="outset" w:sz="6" w:space="0" w:color="auto"/>
              <w:left w:val="outset" w:sz="6" w:space="0" w:color="auto"/>
              <w:bottom w:val="outset" w:sz="6" w:space="0" w:color="auto"/>
              <w:right w:val="outset" w:sz="6" w:space="0" w:color="auto"/>
            </w:tcBorders>
            <w:vAlign w:val="bottom"/>
          </w:tcPr>
          <w:p w14:paraId="60A02E07" w14:textId="72867E0A" w:rsidR="006D5F1E" w:rsidRPr="004D1BE8" w:rsidRDefault="006D5F1E" w:rsidP="006D5F1E">
            <w:pPr>
              <w:spacing w:line="360" w:lineRule="auto"/>
              <w:jc w:val="both"/>
              <w:rPr>
                <w:rFonts w:ascii="Times New Roman" w:hAnsi="Times New Roman" w:cs="Times New Roman"/>
                <w:color w:val="333333"/>
                <w:sz w:val="24"/>
                <w:szCs w:val="24"/>
              </w:rPr>
            </w:pPr>
            <w:r>
              <w:rPr>
                <w:color w:val="000000"/>
              </w:rPr>
              <w:t>R$ 13,30</w:t>
            </w:r>
          </w:p>
        </w:tc>
        <w:tc>
          <w:tcPr>
            <w:tcW w:w="1041" w:type="pct"/>
            <w:tcBorders>
              <w:top w:val="outset" w:sz="6" w:space="0" w:color="auto"/>
              <w:left w:val="outset" w:sz="6" w:space="0" w:color="auto"/>
              <w:bottom w:val="outset" w:sz="6" w:space="0" w:color="auto"/>
              <w:right w:val="outset" w:sz="6" w:space="0" w:color="auto"/>
            </w:tcBorders>
            <w:vAlign w:val="bottom"/>
          </w:tcPr>
          <w:p w14:paraId="7C12A0F3" w14:textId="2C9E46E3" w:rsidR="006D5F1E" w:rsidRPr="004D1BE8" w:rsidRDefault="006D5F1E" w:rsidP="006D5F1E">
            <w:pPr>
              <w:spacing w:after="150" w:line="360" w:lineRule="auto"/>
              <w:jc w:val="both"/>
              <w:rPr>
                <w:rFonts w:ascii="Times New Roman" w:hAnsi="Times New Roman" w:cs="Times New Roman"/>
                <w:color w:val="333333"/>
                <w:sz w:val="24"/>
                <w:szCs w:val="24"/>
              </w:rPr>
            </w:pPr>
            <w:r>
              <w:rPr>
                <w:color w:val="000000"/>
              </w:rPr>
              <w:t>R$ 399,00</w:t>
            </w:r>
          </w:p>
        </w:tc>
      </w:tr>
      <w:tr w:rsidR="006D5F1E" w:rsidRPr="004D1BE8" w14:paraId="776192C8" w14:textId="77777777" w:rsidTr="006D5F1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BCAEB39" w14:textId="77777777" w:rsidR="006D5F1E" w:rsidRPr="004D1BE8" w:rsidRDefault="006D5F1E" w:rsidP="006D5F1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25</w:t>
            </w:r>
          </w:p>
        </w:tc>
        <w:tc>
          <w:tcPr>
            <w:tcW w:w="1425" w:type="pct"/>
            <w:tcBorders>
              <w:top w:val="outset" w:sz="6" w:space="0" w:color="auto"/>
              <w:left w:val="outset" w:sz="6" w:space="0" w:color="auto"/>
              <w:bottom w:val="outset" w:sz="6" w:space="0" w:color="auto"/>
              <w:right w:val="outset" w:sz="6" w:space="0" w:color="auto"/>
            </w:tcBorders>
            <w:vAlign w:val="bottom"/>
          </w:tcPr>
          <w:p w14:paraId="12AED5D5" w14:textId="6056327D" w:rsidR="006D5F1E" w:rsidRPr="004D1BE8" w:rsidRDefault="00104B71" w:rsidP="006D5F1E">
            <w:pPr>
              <w:spacing w:line="360" w:lineRule="auto"/>
              <w:jc w:val="both"/>
              <w:rPr>
                <w:rFonts w:ascii="Times New Roman" w:hAnsi="Times New Roman" w:cs="Times New Roman"/>
                <w:color w:val="333333"/>
                <w:sz w:val="24"/>
                <w:szCs w:val="24"/>
              </w:rPr>
            </w:pPr>
            <w:r>
              <w:rPr>
                <w:color w:val="000000"/>
              </w:rPr>
              <w:t>POLPA DE CAJU</w:t>
            </w:r>
          </w:p>
        </w:tc>
        <w:tc>
          <w:tcPr>
            <w:tcW w:w="795" w:type="pct"/>
            <w:tcBorders>
              <w:top w:val="outset" w:sz="6" w:space="0" w:color="auto"/>
              <w:left w:val="outset" w:sz="6" w:space="0" w:color="auto"/>
              <w:bottom w:val="outset" w:sz="6" w:space="0" w:color="auto"/>
              <w:right w:val="outset" w:sz="6" w:space="0" w:color="auto"/>
            </w:tcBorders>
            <w:vAlign w:val="center"/>
          </w:tcPr>
          <w:p w14:paraId="584E03F9" w14:textId="3C4D1484" w:rsidR="006D5F1E" w:rsidRPr="004D1BE8" w:rsidRDefault="00104B71" w:rsidP="006D5F1E">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43FB5F1E" w14:textId="0FA89583" w:rsidR="006D5F1E" w:rsidRPr="004D1BE8" w:rsidRDefault="006D5F1E" w:rsidP="006D5F1E">
            <w:pPr>
              <w:spacing w:line="360" w:lineRule="auto"/>
              <w:jc w:val="both"/>
              <w:rPr>
                <w:rFonts w:ascii="Times New Roman" w:hAnsi="Times New Roman" w:cs="Times New Roman"/>
                <w:color w:val="333333"/>
                <w:sz w:val="24"/>
                <w:szCs w:val="24"/>
              </w:rPr>
            </w:pPr>
            <w:r>
              <w:rPr>
                <w:color w:val="000000"/>
              </w:rPr>
              <w:t>30</w:t>
            </w:r>
          </w:p>
        </w:tc>
        <w:tc>
          <w:tcPr>
            <w:tcW w:w="683" w:type="pct"/>
            <w:tcBorders>
              <w:top w:val="outset" w:sz="6" w:space="0" w:color="auto"/>
              <w:left w:val="outset" w:sz="6" w:space="0" w:color="auto"/>
              <w:bottom w:val="outset" w:sz="6" w:space="0" w:color="auto"/>
              <w:right w:val="outset" w:sz="6" w:space="0" w:color="auto"/>
            </w:tcBorders>
            <w:vAlign w:val="bottom"/>
          </w:tcPr>
          <w:p w14:paraId="1D7CDED0" w14:textId="517C83C7" w:rsidR="006D5F1E" w:rsidRPr="004D1BE8" w:rsidRDefault="006D5F1E" w:rsidP="006D5F1E">
            <w:pPr>
              <w:spacing w:line="360" w:lineRule="auto"/>
              <w:jc w:val="both"/>
              <w:rPr>
                <w:rFonts w:ascii="Times New Roman" w:hAnsi="Times New Roman" w:cs="Times New Roman"/>
                <w:color w:val="333333"/>
                <w:sz w:val="24"/>
                <w:szCs w:val="24"/>
              </w:rPr>
            </w:pPr>
            <w:r>
              <w:rPr>
                <w:color w:val="000000"/>
              </w:rPr>
              <w:t>R$ 13,30</w:t>
            </w:r>
          </w:p>
        </w:tc>
        <w:tc>
          <w:tcPr>
            <w:tcW w:w="1041" w:type="pct"/>
            <w:tcBorders>
              <w:top w:val="outset" w:sz="6" w:space="0" w:color="auto"/>
              <w:left w:val="outset" w:sz="6" w:space="0" w:color="auto"/>
              <w:bottom w:val="outset" w:sz="6" w:space="0" w:color="auto"/>
              <w:right w:val="outset" w:sz="6" w:space="0" w:color="auto"/>
            </w:tcBorders>
            <w:vAlign w:val="bottom"/>
          </w:tcPr>
          <w:p w14:paraId="5A7C8E07" w14:textId="30D8442F" w:rsidR="006D5F1E" w:rsidRPr="004D1BE8" w:rsidRDefault="006D5F1E" w:rsidP="006D5F1E">
            <w:pPr>
              <w:spacing w:after="150" w:line="360" w:lineRule="auto"/>
              <w:jc w:val="both"/>
              <w:rPr>
                <w:rFonts w:ascii="Times New Roman" w:hAnsi="Times New Roman" w:cs="Times New Roman"/>
                <w:color w:val="333333"/>
                <w:sz w:val="24"/>
                <w:szCs w:val="24"/>
              </w:rPr>
            </w:pPr>
            <w:r>
              <w:rPr>
                <w:color w:val="000000"/>
              </w:rPr>
              <w:t>R$ 399,00</w:t>
            </w:r>
          </w:p>
        </w:tc>
      </w:tr>
      <w:tr w:rsidR="006D5F1E" w:rsidRPr="004D1BE8" w14:paraId="17A7B1BB" w14:textId="77777777" w:rsidTr="006D5F1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49069A" w14:textId="77777777" w:rsidR="006D5F1E" w:rsidRPr="004D1BE8" w:rsidRDefault="006D5F1E" w:rsidP="006D5F1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26</w:t>
            </w:r>
          </w:p>
        </w:tc>
        <w:tc>
          <w:tcPr>
            <w:tcW w:w="1425" w:type="pct"/>
            <w:tcBorders>
              <w:top w:val="outset" w:sz="6" w:space="0" w:color="auto"/>
              <w:left w:val="outset" w:sz="6" w:space="0" w:color="auto"/>
              <w:bottom w:val="outset" w:sz="6" w:space="0" w:color="auto"/>
              <w:right w:val="outset" w:sz="6" w:space="0" w:color="auto"/>
            </w:tcBorders>
            <w:vAlign w:val="bottom"/>
          </w:tcPr>
          <w:p w14:paraId="0D8F3D35" w14:textId="7796AC8C" w:rsidR="006D5F1E" w:rsidRPr="004D1BE8" w:rsidRDefault="00104B71" w:rsidP="006D5F1E">
            <w:pPr>
              <w:spacing w:line="360" w:lineRule="auto"/>
              <w:jc w:val="both"/>
              <w:rPr>
                <w:rFonts w:ascii="Times New Roman" w:hAnsi="Times New Roman" w:cs="Times New Roman"/>
                <w:color w:val="333333"/>
                <w:sz w:val="24"/>
                <w:szCs w:val="24"/>
              </w:rPr>
            </w:pPr>
            <w:r>
              <w:rPr>
                <w:color w:val="000000"/>
              </w:rPr>
              <w:t>POLPA DE MANGA</w:t>
            </w:r>
          </w:p>
        </w:tc>
        <w:tc>
          <w:tcPr>
            <w:tcW w:w="795" w:type="pct"/>
            <w:tcBorders>
              <w:top w:val="outset" w:sz="6" w:space="0" w:color="auto"/>
              <w:left w:val="outset" w:sz="6" w:space="0" w:color="auto"/>
              <w:bottom w:val="outset" w:sz="6" w:space="0" w:color="auto"/>
              <w:right w:val="outset" w:sz="6" w:space="0" w:color="auto"/>
            </w:tcBorders>
            <w:vAlign w:val="center"/>
          </w:tcPr>
          <w:p w14:paraId="4B2BC616" w14:textId="780F3143" w:rsidR="006D5F1E" w:rsidRPr="004D1BE8" w:rsidRDefault="00104B71" w:rsidP="006D5F1E">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5B1DCB" w14:textId="5A0B7E2D" w:rsidR="006D5F1E" w:rsidRPr="004D1BE8" w:rsidRDefault="006D5F1E" w:rsidP="006D5F1E">
            <w:pPr>
              <w:spacing w:line="360" w:lineRule="auto"/>
              <w:jc w:val="both"/>
              <w:rPr>
                <w:rFonts w:ascii="Times New Roman" w:hAnsi="Times New Roman" w:cs="Times New Roman"/>
                <w:color w:val="333333"/>
                <w:sz w:val="24"/>
                <w:szCs w:val="24"/>
              </w:rPr>
            </w:pPr>
            <w:r>
              <w:rPr>
                <w:color w:val="000000"/>
              </w:rPr>
              <w:t>15</w:t>
            </w:r>
          </w:p>
        </w:tc>
        <w:tc>
          <w:tcPr>
            <w:tcW w:w="683" w:type="pct"/>
            <w:tcBorders>
              <w:top w:val="outset" w:sz="6" w:space="0" w:color="auto"/>
              <w:left w:val="outset" w:sz="6" w:space="0" w:color="auto"/>
              <w:bottom w:val="outset" w:sz="6" w:space="0" w:color="auto"/>
              <w:right w:val="outset" w:sz="6" w:space="0" w:color="auto"/>
            </w:tcBorders>
            <w:vAlign w:val="bottom"/>
          </w:tcPr>
          <w:p w14:paraId="6792F2D9" w14:textId="05F4727F" w:rsidR="006D5F1E" w:rsidRPr="004D1BE8" w:rsidRDefault="006D5F1E" w:rsidP="006D5F1E">
            <w:pPr>
              <w:spacing w:line="360" w:lineRule="auto"/>
              <w:jc w:val="both"/>
              <w:rPr>
                <w:rFonts w:ascii="Times New Roman" w:hAnsi="Times New Roman" w:cs="Times New Roman"/>
                <w:color w:val="333333"/>
                <w:sz w:val="24"/>
                <w:szCs w:val="24"/>
              </w:rPr>
            </w:pPr>
            <w:r>
              <w:rPr>
                <w:color w:val="000000"/>
              </w:rPr>
              <w:t>R$ 13,30</w:t>
            </w:r>
          </w:p>
        </w:tc>
        <w:tc>
          <w:tcPr>
            <w:tcW w:w="1041" w:type="pct"/>
            <w:tcBorders>
              <w:top w:val="outset" w:sz="6" w:space="0" w:color="auto"/>
              <w:left w:val="outset" w:sz="6" w:space="0" w:color="auto"/>
              <w:bottom w:val="outset" w:sz="6" w:space="0" w:color="auto"/>
              <w:right w:val="outset" w:sz="6" w:space="0" w:color="auto"/>
            </w:tcBorders>
            <w:vAlign w:val="bottom"/>
          </w:tcPr>
          <w:p w14:paraId="0B7B6393" w14:textId="0DD92611" w:rsidR="006D5F1E" w:rsidRPr="004D1BE8" w:rsidRDefault="006D5F1E" w:rsidP="006D5F1E">
            <w:pPr>
              <w:spacing w:after="150" w:line="360" w:lineRule="auto"/>
              <w:jc w:val="both"/>
              <w:rPr>
                <w:rFonts w:ascii="Times New Roman" w:hAnsi="Times New Roman" w:cs="Times New Roman"/>
                <w:color w:val="333333"/>
                <w:sz w:val="24"/>
                <w:szCs w:val="24"/>
              </w:rPr>
            </w:pPr>
            <w:r>
              <w:rPr>
                <w:color w:val="000000"/>
              </w:rPr>
              <w:t>R$ 199,50</w:t>
            </w:r>
          </w:p>
        </w:tc>
      </w:tr>
      <w:tr w:rsidR="006D5F1E" w:rsidRPr="004D1BE8" w14:paraId="725C3AFC" w14:textId="77777777" w:rsidTr="006D5F1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AB13769" w14:textId="6B3EC810" w:rsidR="006D5F1E" w:rsidRPr="004D1BE8" w:rsidRDefault="00104B71" w:rsidP="006D5F1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27</w:t>
            </w:r>
          </w:p>
        </w:tc>
        <w:tc>
          <w:tcPr>
            <w:tcW w:w="1425" w:type="pct"/>
            <w:tcBorders>
              <w:top w:val="outset" w:sz="6" w:space="0" w:color="auto"/>
              <w:left w:val="outset" w:sz="6" w:space="0" w:color="auto"/>
              <w:bottom w:val="outset" w:sz="6" w:space="0" w:color="auto"/>
              <w:right w:val="outset" w:sz="6" w:space="0" w:color="auto"/>
            </w:tcBorders>
            <w:vAlign w:val="bottom"/>
          </w:tcPr>
          <w:p w14:paraId="3BA79C73" w14:textId="68A39AD4" w:rsidR="006D5F1E" w:rsidRPr="004D1BE8" w:rsidRDefault="00104B71" w:rsidP="006D5F1E">
            <w:pPr>
              <w:spacing w:line="360" w:lineRule="auto"/>
              <w:jc w:val="both"/>
              <w:rPr>
                <w:rFonts w:ascii="Times New Roman" w:hAnsi="Times New Roman" w:cs="Times New Roman"/>
                <w:color w:val="333333"/>
                <w:sz w:val="24"/>
                <w:szCs w:val="24"/>
              </w:rPr>
            </w:pPr>
            <w:r>
              <w:rPr>
                <w:color w:val="000000"/>
              </w:rPr>
              <w:t>POLPA DE MARACUJÁ</w:t>
            </w:r>
          </w:p>
        </w:tc>
        <w:tc>
          <w:tcPr>
            <w:tcW w:w="795" w:type="pct"/>
            <w:tcBorders>
              <w:top w:val="outset" w:sz="6" w:space="0" w:color="auto"/>
              <w:left w:val="outset" w:sz="6" w:space="0" w:color="auto"/>
              <w:bottom w:val="outset" w:sz="6" w:space="0" w:color="auto"/>
              <w:right w:val="outset" w:sz="6" w:space="0" w:color="auto"/>
            </w:tcBorders>
            <w:vAlign w:val="center"/>
          </w:tcPr>
          <w:p w14:paraId="2829B16F" w14:textId="752A431E" w:rsidR="006D5F1E" w:rsidRPr="004D1BE8" w:rsidRDefault="00104B71" w:rsidP="006D5F1E">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6288B801" w14:textId="30FE80E2" w:rsidR="006D5F1E" w:rsidRPr="004D1BE8" w:rsidRDefault="006D5F1E" w:rsidP="006D5F1E">
            <w:pPr>
              <w:spacing w:line="360" w:lineRule="auto"/>
              <w:jc w:val="both"/>
              <w:rPr>
                <w:rFonts w:ascii="Times New Roman" w:hAnsi="Times New Roman" w:cs="Times New Roman"/>
                <w:color w:val="333333"/>
                <w:sz w:val="24"/>
                <w:szCs w:val="24"/>
              </w:rPr>
            </w:pPr>
            <w:r>
              <w:rPr>
                <w:color w:val="000000"/>
              </w:rPr>
              <w:t>10</w:t>
            </w:r>
          </w:p>
        </w:tc>
        <w:tc>
          <w:tcPr>
            <w:tcW w:w="683" w:type="pct"/>
            <w:tcBorders>
              <w:top w:val="outset" w:sz="6" w:space="0" w:color="auto"/>
              <w:left w:val="outset" w:sz="6" w:space="0" w:color="auto"/>
              <w:bottom w:val="outset" w:sz="6" w:space="0" w:color="auto"/>
              <w:right w:val="outset" w:sz="6" w:space="0" w:color="auto"/>
            </w:tcBorders>
            <w:vAlign w:val="bottom"/>
          </w:tcPr>
          <w:p w14:paraId="3207DF8C" w14:textId="2EA33B17" w:rsidR="006D5F1E" w:rsidRPr="004D1BE8" w:rsidRDefault="006D5F1E" w:rsidP="006D5F1E">
            <w:pPr>
              <w:spacing w:line="360" w:lineRule="auto"/>
              <w:jc w:val="both"/>
              <w:rPr>
                <w:rFonts w:ascii="Times New Roman" w:hAnsi="Times New Roman" w:cs="Times New Roman"/>
                <w:color w:val="333333"/>
                <w:sz w:val="24"/>
                <w:szCs w:val="24"/>
              </w:rPr>
            </w:pPr>
            <w:r>
              <w:rPr>
                <w:color w:val="000000"/>
              </w:rPr>
              <w:t>R$ 18,96</w:t>
            </w:r>
          </w:p>
        </w:tc>
        <w:tc>
          <w:tcPr>
            <w:tcW w:w="1041" w:type="pct"/>
            <w:tcBorders>
              <w:top w:val="outset" w:sz="6" w:space="0" w:color="auto"/>
              <w:left w:val="outset" w:sz="6" w:space="0" w:color="auto"/>
              <w:bottom w:val="outset" w:sz="6" w:space="0" w:color="auto"/>
              <w:right w:val="outset" w:sz="6" w:space="0" w:color="auto"/>
            </w:tcBorders>
            <w:vAlign w:val="bottom"/>
          </w:tcPr>
          <w:p w14:paraId="7317C7E3" w14:textId="471EA4CA" w:rsidR="006D5F1E" w:rsidRPr="004D1BE8" w:rsidRDefault="006D5F1E" w:rsidP="006D5F1E">
            <w:pPr>
              <w:spacing w:after="150" w:line="360" w:lineRule="auto"/>
              <w:jc w:val="both"/>
              <w:rPr>
                <w:rFonts w:ascii="Times New Roman" w:hAnsi="Times New Roman" w:cs="Times New Roman"/>
                <w:color w:val="333333"/>
                <w:sz w:val="24"/>
                <w:szCs w:val="24"/>
              </w:rPr>
            </w:pPr>
            <w:r>
              <w:rPr>
                <w:color w:val="000000"/>
              </w:rPr>
              <w:t>R$ 189,60</w:t>
            </w:r>
          </w:p>
        </w:tc>
      </w:tr>
      <w:tr w:rsidR="006D5F1E" w:rsidRPr="004D1BE8" w14:paraId="472D0FB8" w14:textId="77777777" w:rsidTr="006D5F1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74FC890" w14:textId="7A94F10C" w:rsidR="006D5F1E" w:rsidRPr="004D1BE8" w:rsidRDefault="00104B71" w:rsidP="006D5F1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28</w:t>
            </w:r>
          </w:p>
        </w:tc>
        <w:tc>
          <w:tcPr>
            <w:tcW w:w="1425" w:type="pct"/>
            <w:tcBorders>
              <w:top w:val="outset" w:sz="6" w:space="0" w:color="auto"/>
              <w:left w:val="outset" w:sz="6" w:space="0" w:color="auto"/>
              <w:bottom w:val="outset" w:sz="6" w:space="0" w:color="auto"/>
              <w:right w:val="outset" w:sz="6" w:space="0" w:color="auto"/>
            </w:tcBorders>
            <w:vAlign w:val="bottom"/>
          </w:tcPr>
          <w:p w14:paraId="2ACE0F42" w14:textId="3813B362" w:rsidR="006D5F1E" w:rsidRPr="004D1BE8" w:rsidRDefault="00104B71" w:rsidP="006D5F1E">
            <w:pPr>
              <w:spacing w:line="360" w:lineRule="auto"/>
              <w:jc w:val="both"/>
              <w:rPr>
                <w:rFonts w:ascii="Times New Roman" w:hAnsi="Times New Roman" w:cs="Times New Roman"/>
                <w:color w:val="333333"/>
                <w:sz w:val="24"/>
                <w:szCs w:val="24"/>
              </w:rPr>
            </w:pPr>
            <w:r>
              <w:rPr>
                <w:color w:val="000000"/>
              </w:rPr>
              <w:t>POLPA DE TAMARINDO</w:t>
            </w:r>
          </w:p>
        </w:tc>
        <w:tc>
          <w:tcPr>
            <w:tcW w:w="795" w:type="pct"/>
            <w:tcBorders>
              <w:top w:val="outset" w:sz="6" w:space="0" w:color="auto"/>
              <w:left w:val="outset" w:sz="6" w:space="0" w:color="auto"/>
              <w:bottom w:val="outset" w:sz="6" w:space="0" w:color="auto"/>
              <w:right w:val="outset" w:sz="6" w:space="0" w:color="auto"/>
            </w:tcBorders>
            <w:vAlign w:val="center"/>
          </w:tcPr>
          <w:p w14:paraId="3E2C33BD" w14:textId="282A66B6" w:rsidR="006D5F1E" w:rsidRPr="004D1BE8" w:rsidRDefault="00104B71" w:rsidP="006D5F1E">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40C9AE8E" w14:textId="041A471A" w:rsidR="006D5F1E" w:rsidRPr="004D1BE8" w:rsidRDefault="006D5F1E" w:rsidP="006D5F1E">
            <w:pPr>
              <w:spacing w:line="360" w:lineRule="auto"/>
              <w:jc w:val="both"/>
              <w:rPr>
                <w:rFonts w:ascii="Times New Roman" w:hAnsi="Times New Roman" w:cs="Times New Roman"/>
                <w:color w:val="333333"/>
                <w:sz w:val="24"/>
                <w:szCs w:val="24"/>
              </w:rPr>
            </w:pPr>
            <w:r>
              <w:rPr>
                <w:color w:val="000000"/>
              </w:rPr>
              <w:t>20</w:t>
            </w:r>
          </w:p>
        </w:tc>
        <w:tc>
          <w:tcPr>
            <w:tcW w:w="683" w:type="pct"/>
            <w:tcBorders>
              <w:top w:val="outset" w:sz="6" w:space="0" w:color="auto"/>
              <w:left w:val="outset" w:sz="6" w:space="0" w:color="auto"/>
              <w:bottom w:val="outset" w:sz="6" w:space="0" w:color="auto"/>
              <w:right w:val="outset" w:sz="6" w:space="0" w:color="auto"/>
            </w:tcBorders>
            <w:vAlign w:val="bottom"/>
          </w:tcPr>
          <w:p w14:paraId="143A4FB6" w14:textId="7F2674ED" w:rsidR="006D5F1E" w:rsidRPr="004D1BE8" w:rsidRDefault="006D5F1E" w:rsidP="006D5F1E">
            <w:pPr>
              <w:spacing w:line="360" w:lineRule="auto"/>
              <w:jc w:val="both"/>
              <w:rPr>
                <w:rFonts w:ascii="Times New Roman" w:hAnsi="Times New Roman" w:cs="Times New Roman"/>
                <w:color w:val="333333"/>
                <w:sz w:val="24"/>
                <w:szCs w:val="24"/>
              </w:rPr>
            </w:pPr>
            <w:r>
              <w:rPr>
                <w:color w:val="000000"/>
              </w:rPr>
              <w:t>R$ 15,63</w:t>
            </w:r>
          </w:p>
        </w:tc>
        <w:tc>
          <w:tcPr>
            <w:tcW w:w="1041" w:type="pct"/>
            <w:tcBorders>
              <w:top w:val="outset" w:sz="6" w:space="0" w:color="auto"/>
              <w:left w:val="outset" w:sz="6" w:space="0" w:color="auto"/>
              <w:bottom w:val="outset" w:sz="6" w:space="0" w:color="auto"/>
              <w:right w:val="outset" w:sz="6" w:space="0" w:color="auto"/>
            </w:tcBorders>
            <w:vAlign w:val="bottom"/>
          </w:tcPr>
          <w:p w14:paraId="1C10AF98" w14:textId="0160A90E" w:rsidR="006D5F1E" w:rsidRPr="004D1BE8" w:rsidRDefault="006D5F1E" w:rsidP="006D5F1E">
            <w:pPr>
              <w:spacing w:after="150" w:line="360" w:lineRule="auto"/>
              <w:jc w:val="both"/>
              <w:rPr>
                <w:rFonts w:ascii="Times New Roman" w:hAnsi="Times New Roman" w:cs="Times New Roman"/>
                <w:color w:val="333333"/>
                <w:sz w:val="24"/>
                <w:szCs w:val="24"/>
              </w:rPr>
            </w:pPr>
            <w:r>
              <w:rPr>
                <w:color w:val="000000"/>
              </w:rPr>
              <w:t>R$ 312,60</w:t>
            </w:r>
          </w:p>
        </w:tc>
      </w:tr>
      <w:tr w:rsidR="006D5F1E" w:rsidRPr="004D1BE8" w14:paraId="5D8377EE" w14:textId="77777777" w:rsidTr="006D5F1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6C0D3D9" w14:textId="13923066" w:rsidR="006D5F1E" w:rsidRPr="004D1BE8" w:rsidRDefault="00104B71" w:rsidP="006D5F1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29</w:t>
            </w:r>
          </w:p>
        </w:tc>
        <w:tc>
          <w:tcPr>
            <w:tcW w:w="1425" w:type="pct"/>
            <w:tcBorders>
              <w:top w:val="outset" w:sz="6" w:space="0" w:color="auto"/>
              <w:left w:val="outset" w:sz="6" w:space="0" w:color="auto"/>
              <w:bottom w:val="outset" w:sz="6" w:space="0" w:color="auto"/>
              <w:right w:val="outset" w:sz="6" w:space="0" w:color="auto"/>
            </w:tcBorders>
            <w:vAlign w:val="bottom"/>
          </w:tcPr>
          <w:p w14:paraId="4E8BE2AE" w14:textId="59A71356" w:rsidR="006D5F1E" w:rsidRPr="004D1BE8" w:rsidRDefault="00104B71" w:rsidP="006D5F1E">
            <w:pPr>
              <w:spacing w:line="360" w:lineRule="auto"/>
              <w:jc w:val="both"/>
              <w:rPr>
                <w:rFonts w:ascii="Times New Roman" w:hAnsi="Times New Roman" w:cs="Times New Roman"/>
                <w:color w:val="333333"/>
                <w:sz w:val="24"/>
                <w:szCs w:val="24"/>
              </w:rPr>
            </w:pPr>
            <w:r>
              <w:rPr>
                <w:color w:val="000000"/>
                <w:sz w:val="20"/>
                <w:szCs w:val="20"/>
              </w:rPr>
              <w:t>RAPADURINHA (PEÇA 25G.- PACTE. C/40 UNID.)</w:t>
            </w:r>
          </w:p>
        </w:tc>
        <w:tc>
          <w:tcPr>
            <w:tcW w:w="795" w:type="pct"/>
            <w:tcBorders>
              <w:top w:val="outset" w:sz="6" w:space="0" w:color="auto"/>
              <w:left w:val="outset" w:sz="6" w:space="0" w:color="auto"/>
              <w:bottom w:val="outset" w:sz="6" w:space="0" w:color="auto"/>
              <w:right w:val="outset" w:sz="6" w:space="0" w:color="auto"/>
            </w:tcBorders>
            <w:vAlign w:val="center"/>
          </w:tcPr>
          <w:p w14:paraId="6784058D" w14:textId="3110FB44" w:rsidR="006D5F1E" w:rsidRPr="004D1BE8" w:rsidRDefault="00104B71" w:rsidP="006D5F1E">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4ED5D1FB" w14:textId="43454490" w:rsidR="006D5F1E" w:rsidRPr="004D1BE8" w:rsidRDefault="006D5F1E" w:rsidP="006D5F1E">
            <w:pPr>
              <w:spacing w:line="360" w:lineRule="auto"/>
              <w:jc w:val="both"/>
              <w:rPr>
                <w:rFonts w:ascii="Times New Roman" w:hAnsi="Times New Roman" w:cs="Times New Roman"/>
                <w:color w:val="333333"/>
                <w:sz w:val="24"/>
                <w:szCs w:val="24"/>
              </w:rPr>
            </w:pPr>
            <w:r>
              <w:rPr>
                <w:color w:val="000000"/>
              </w:rPr>
              <w:t>20</w:t>
            </w:r>
          </w:p>
        </w:tc>
        <w:tc>
          <w:tcPr>
            <w:tcW w:w="683" w:type="pct"/>
            <w:tcBorders>
              <w:top w:val="outset" w:sz="6" w:space="0" w:color="auto"/>
              <w:left w:val="outset" w:sz="6" w:space="0" w:color="auto"/>
              <w:bottom w:val="outset" w:sz="6" w:space="0" w:color="auto"/>
              <w:right w:val="outset" w:sz="6" w:space="0" w:color="auto"/>
            </w:tcBorders>
            <w:vAlign w:val="bottom"/>
          </w:tcPr>
          <w:p w14:paraId="7BE56944" w14:textId="53641689" w:rsidR="006D5F1E" w:rsidRPr="004D1BE8" w:rsidRDefault="006D5F1E" w:rsidP="006D5F1E">
            <w:pPr>
              <w:spacing w:line="360" w:lineRule="auto"/>
              <w:jc w:val="both"/>
              <w:rPr>
                <w:rFonts w:ascii="Times New Roman" w:hAnsi="Times New Roman" w:cs="Times New Roman"/>
                <w:color w:val="333333"/>
                <w:sz w:val="24"/>
                <w:szCs w:val="24"/>
              </w:rPr>
            </w:pPr>
            <w:r>
              <w:rPr>
                <w:color w:val="000000"/>
              </w:rPr>
              <w:t>R$ 12,50</w:t>
            </w:r>
          </w:p>
        </w:tc>
        <w:tc>
          <w:tcPr>
            <w:tcW w:w="1041" w:type="pct"/>
            <w:tcBorders>
              <w:top w:val="outset" w:sz="6" w:space="0" w:color="auto"/>
              <w:left w:val="outset" w:sz="6" w:space="0" w:color="auto"/>
              <w:bottom w:val="outset" w:sz="6" w:space="0" w:color="auto"/>
              <w:right w:val="outset" w:sz="6" w:space="0" w:color="auto"/>
            </w:tcBorders>
            <w:vAlign w:val="bottom"/>
          </w:tcPr>
          <w:p w14:paraId="2B0442CD" w14:textId="41C177E3" w:rsidR="006D5F1E" w:rsidRPr="004D1BE8" w:rsidRDefault="006D5F1E" w:rsidP="006D5F1E">
            <w:pPr>
              <w:spacing w:after="150" w:line="360" w:lineRule="auto"/>
              <w:jc w:val="both"/>
              <w:rPr>
                <w:rFonts w:ascii="Times New Roman" w:hAnsi="Times New Roman" w:cs="Times New Roman"/>
                <w:color w:val="333333"/>
                <w:sz w:val="24"/>
                <w:szCs w:val="24"/>
              </w:rPr>
            </w:pPr>
            <w:r>
              <w:rPr>
                <w:color w:val="000000"/>
              </w:rPr>
              <w:t>R$ 250,00</w:t>
            </w:r>
          </w:p>
        </w:tc>
      </w:tr>
      <w:tr w:rsidR="006D5F1E" w:rsidRPr="004D1BE8" w14:paraId="555FA4E2" w14:textId="77777777" w:rsidTr="006D5F1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79CCDEA" w14:textId="356480AB" w:rsidR="006D5F1E" w:rsidRPr="004D1BE8" w:rsidRDefault="00104B71" w:rsidP="006D5F1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30</w:t>
            </w:r>
          </w:p>
        </w:tc>
        <w:tc>
          <w:tcPr>
            <w:tcW w:w="1425" w:type="pct"/>
            <w:tcBorders>
              <w:top w:val="outset" w:sz="6" w:space="0" w:color="auto"/>
              <w:left w:val="outset" w:sz="6" w:space="0" w:color="auto"/>
              <w:bottom w:val="outset" w:sz="6" w:space="0" w:color="auto"/>
              <w:right w:val="outset" w:sz="6" w:space="0" w:color="auto"/>
            </w:tcBorders>
            <w:vAlign w:val="bottom"/>
          </w:tcPr>
          <w:p w14:paraId="7594456C" w14:textId="30BD70E5" w:rsidR="006D5F1E" w:rsidRPr="004D1BE8" w:rsidRDefault="00104B71" w:rsidP="006D5F1E">
            <w:pPr>
              <w:spacing w:line="360" w:lineRule="auto"/>
              <w:jc w:val="both"/>
              <w:rPr>
                <w:rFonts w:ascii="Times New Roman" w:hAnsi="Times New Roman" w:cs="Times New Roman"/>
                <w:color w:val="333333"/>
                <w:sz w:val="24"/>
                <w:szCs w:val="24"/>
              </w:rPr>
            </w:pPr>
            <w:r>
              <w:rPr>
                <w:color w:val="000000"/>
              </w:rPr>
              <w:t>REPOLHO ROXO</w:t>
            </w:r>
          </w:p>
        </w:tc>
        <w:tc>
          <w:tcPr>
            <w:tcW w:w="795" w:type="pct"/>
            <w:tcBorders>
              <w:top w:val="outset" w:sz="6" w:space="0" w:color="auto"/>
              <w:left w:val="outset" w:sz="6" w:space="0" w:color="auto"/>
              <w:bottom w:val="outset" w:sz="6" w:space="0" w:color="auto"/>
              <w:right w:val="outset" w:sz="6" w:space="0" w:color="auto"/>
            </w:tcBorders>
            <w:vAlign w:val="center"/>
          </w:tcPr>
          <w:p w14:paraId="54384202" w14:textId="2C3910FE" w:rsidR="006D5F1E" w:rsidRPr="004D1BE8" w:rsidRDefault="00104B71" w:rsidP="006D5F1E">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0D4937A6" w14:textId="7BCF7B57" w:rsidR="006D5F1E" w:rsidRPr="004D1BE8" w:rsidRDefault="006D5F1E" w:rsidP="006D5F1E">
            <w:pPr>
              <w:spacing w:line="360" w:lineRule="auto"/>
              <w:jc w:val="both"/>
              <w:rPr>
                <w:rFonts w:ascii="Times New Roman" w:hAnsi="Times New Roman" w:cs="Times New Roman"/>
                <w:color w:val="333333"/>
                <w:sz w:val="24"/>
                <w:szCs w:val="24"/>
              </w:rPr>
            </w:pPr>
            <w:r>
              <w:rPr>
                <w:color w:val="000000"/>
              </w:rPr>
              <w:t>20</w:t>
            </w:r>
          </w:p>
        </w:tc>
        <w:tc>
          <w:tcPr>
            <w:tcW w:w="683" w:type="pct"/>
            <w:tcBorders>
              <w:top w:val="outset" w:sz="6" w:space="0" w:color="auto"/>
              <w:left w:val="outset" w:sz="6" w:space="0" w:color="auto"/>
              <w:bottom w:val="outset" w:sz="6" w:space="0" w:color="auto"/>
              <w:right w:val="outset" w:sz="6" w:space="0" w:color="auto"/>
            </w:tcBorders>
            <w:vAlign w:val="bottom"/>
          </w:tcPr>
          <w:p w14:paraId="4CE88484" w14:textId="61BBB49C" w:rsidR="006D5F1E" w:rsidRPr="004D1BE8" w:rsidRDefault="006D5F1E" w:rsidP="006D5F1E">
            <w:pPr>
              <w:spacing w:line="360" w:lineRule="auto"/>
              <w:jc w:val="both"/>
              <w:rPr>
                <w:rFonts w:ascii="Times New Roman" w:hAnsi="Times New Roman" w:cs="Times New Roman"/>
                <w:color w:val="333333"/>
                <w:sz w:val="24"/>
                <w:szCs w:val="24"/>
              </w:rPr>
            </w:pPr>
            <w:r>
              <w:rPr>
                <w:color w:val="000000"/>
              </w:rPr>
              <w:t>R$ 3,64</w:t>
            </w:r>
          </w:p>
        </w:tc>
        <w:tc>
          <w:tcPr>
            <w:tcW w:w="1041" w:type="pct"/>
            <w:tcBorders>
              <w:top w:val="outset" w:sz="6" w:space="0" w:color="auto"/>
              <w:left w:val="outset" w:sz="6" w:space="0" w:color="auto"/>
              <w:bottom w:val="outset" w:sz="6" w:space="0" w:color="auto"/>
              <w:right w:val="outset" w:sz="6" w:space="0" w:color="auto"/>
            </w:tcBorders>
            <w:vAlign w:val="bottom"/>
          </w:tcPr>
          <w:p w14:paraId="0F30920D" w14:textId="790CB62F" w:rsidR="006D5F1E" w:rsidRPr="004D1BE8" w:rsidRDefault="006D5F1E" w:rsidP="006D5F1E">
            <w:pPr>
              <w:spacing w:after="150" w:line="360" w:lineRule="auto"/>
              <w:jc w:val="both"/>
              <w:rPr>
                <w:rFonts w:ascii="Times New Roman" w:hAnsi="Times New Roman" w:cs="Times New Roman"/>
                <w:color w:val="333333"/>
                <w:sz w:val="24"/>
                <w:szCs w:val="24"/>
              </w:rPr>
            </w:pPr>
            <w:r>
              <w:rPr>
                <w:color w:val="000000"/>
              </w:rPr>
              <w:t>R$ 72,80</w:t>
            </w:r>
          </w:p>
        </w:tc>
      </w:tr>
      <w:tr w:rsidR="006D5F1E" w:rsidRPr="004D1BE8" w14:paraId="51FD194B" w14:textId="77777777" w:rsidTr="006D5F1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14559BA" w14:textId="4A39FEAE" w:rsidR="006D5F1E" w:rsidRPr="004D1BE8" w:rsidRDefault="00104B71" w:rsidP="006D5F1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31</w:t>
            </w:r>
          </w:p>
        </w:tc>
        <w:tc>
          <w:tcPr>
            <w:tcW w:w="1425" w:type="pct"/>
            <w:tcBorders>
              <w:top w:val="outset" w:sz="6" w:space="0" w:color="auto"/>
              <w:left w:val="outset" w:sz="6" w:space="0" w:color="auto"/>
              <w:bottom w:val="outset" w:sz="6" w:space="0" w:color="auto"/>
              <w:right w:val="outset" w:sz="6" w:space="0" w:color="auto"/>
            </w:tcBorders>
            <w:vAlign w:val="bottom"/>
          </w:tcPr>
          <w:p w14:paraId="6C90166D" w14:textId="5403C68D" w:rsidR="006D5F1E" w:rsidRPr="004D1BE8" w:rsidRDefault="00104B71" w:rsidP="006D5F1E">
            <w:pPr>
              <w:spacing w:line="360" w:lineRule="auto"/>
              <w:jc w:val="both"/>
              <w:rPr>
                <w:rFonts w:ascii="Times New Roman" w:hAnsi="Times New Roman" w:cs="Times New Roman"/>
                <w:color w:val="333333"/>
                <w:sz w:val="24"/>
                <w:szCs w:val="24"/>
              </w:rPr>
            </w:pPr>
            <w:r>
              <w:rPr>
                <w:color w:val="000000"/>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6EB935FA" w14:textId="7F2675F1" w:rsidR="006D5F1E" w:rsidRPr="004D1BE8" w:rsidRDefault="00104B71" w:rsidP="006D5F1E">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5258A4B1" w14:textId="6B746C0C" w:rsidR="006D5F1E" w:rsidRPr="004D1BE8" w:rsidRDefault="006D5F1E" w:rsidP="006D5F1E">
            <w:pPr>
              <w:spacing w:line="360" w:lineRule="auto"/>
              <w:jc w:val="both"/>
              <w:rPr>
                <w:rFonts w:ascii="Times New Roman" w:hAnsi="Times New Roman" w:cs="Times New Roman"/>
                <w:color w:val="333333"/>
                <w:sz w:val="24"/>
                <w:szCs w:val="24"/>
              </w:rPr>
            </w:pPr>
            <w:r>
              <w:rPr>
                <w:color w:val="000000"/>
              </w:rPr>
              <w:t>50</w:t>
            </w:r>
          </w:p>
        </w:tc>
        <w:tc>
          <w:tcPr>
            <w:tcW w:w="683" w:type="pct"/>
            <w:tcBorders>
              <w:top w:val="outset" w:sz="6" w:space="0" w:color="auto"/>
              <w:left w:val="outset" w:sz="6" w:space="0" w:color="auto"/>
              <w:bottom w:val="outset" w:sz="6" w:space="0" w:color="auto"/>
              <w:right w:val="outset" w:sz="6" w:space="0" w:color="auto"/>
            </w:tcBorders>
            <w:vAlign w:val="bottom"/>
          </w:tcPr>
          <w:p w14:paraId="2DB2F14B" w14:textId="6C61F8E6" w:rsidR="006D5F1E" w:rsidRPr="004D1BE8" w:rsidRDefault="006D5F1E" w:rsidP="006D5F1E">
            <w:pPr>
              <w:spacing w:line="360" w:lineRule="auto"/>
              <w:jc w:val="both"/>
              <w:rPr>
                <w:rFonts w:ascii="Times New Roman" w:hAnsi="Times New Roman" w:cs="Times New Roman"/>
                <w:color w:val="333333"/>
                <w:sz w:val="24"/>
                <w:szCs w:val="24"/>
              </w:rPr>
            </w:pPr>
            <w:r>
              <w:rPr>
                <w:color w:val="000000"/>
              </w:rPr>
              <w:t>R$ 2,14</w:t>
            </w:r>
          </w:p>
        </w:tc>
        <w:tc>
          <w:tcPr>
            <w:tcW w:w="1041" w:type="pct"/>
            <w:tcBorders>
              <w:top w:val="outset" w:sz="6" w:space="0" w:color="auto"/>
              <w:left w:val="outset" w:sz="6" w:space="0" w:color="auto"/>
              <w:bottom w:val="outset" w:sz="6" w:space="0" w:color="auto"/>
              <w:right w:val="outset" w:sz="6" w:space="0" w:color="auto"/>
            </w:tcBorders>
            <w:vAlign w:val="bottom"/>
          </w:tcPr>
          <w:p w14:paraId="44DF9FAA" w14:textId="0596892B" w:rsidR="006D5F1E" w:rsidRPr="004D1BE8" w:rsidRDefault="006D5F1E" w:rsidP="006D5F1E">
            <w:pPr>
              <w:spacing w:after="150" w:line="360" w:lineRule="auto"/>
              <w:jc w:val="both"/>
              <w:rPr>
                <w:rFonts w:ascii="Times New Roman" w:hAnsi="Times New Roman" w:cs="Times New Roman"/>
                <w:color w:val="333333"/>
                <w:sz w:val="24"/>
                <w:szCs w:val="24"/>
              </w:rPr>
            </w:pPr>
            <w:r>
              <w:rPr>
                <w:color w:val="000000"/>
              </w:rPr>
              <w:t>R$ 107,00</w:t>
            </w:r>
          </w:p>
        </w:tc>
      </w:tr>
      <w:tr w:rsidR="006D5F1E" w:rsidRPr="004D1BE8" w14:paraId="100167B6" w14:textId="77777777" w:rsidTr="006D5F1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5C03898" w14:textId="5A1BC3A2" w:rsidR="006D5F1E" w:rsidRPr="004D1BE8" w:rsidRDefault="00104B71" w:rsidP="006D5F1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32</w:t>
            </w:r>
          </w:p>
        </w:tc>
        <w:tc>
          <w:tcPr>
            <w:tcW w:w="1425" w:type="pct"/>
            <w:tcBorders>
              <w:top w:val="outset" w:sz="6" w:space="0" w:color="auto"/>
              <w:left w:val="outset" w:sz="6" w:space="0" w:color="auto"/>
              <w:bottom w:val="outset" w:sz="6" w:space="0" w:color="auto"/>
              <w:right w:val="outset" w:sz="6" w:space="0" w:color="auto"/>
            </w:tcBorders>
            <w:vAlign w:val="bottom"/>
          </w:tcPr>
          <w:p w14:paraId="6A482410" w14:textId="4ABFA569" w:rsidR="006D5F1E" w:rsidRPr="004D1BE8" w:rsidRDefault="00104B71" w:rsidP="006D5F1E">
            <w:pPr>
              <w:spacing w:line="360" w:lineRule="auto"/>
              <w:jc w:val="both"/>
              <w:rPr>
                <w:rFonts w:ascii="Times New Roman" w:hAnsi="Times New Roman" w:cs="Times New Roman"/>
                <w:color w:val="333333"/>
                <w:sz w:val="24"/>
                <w:szCs w:val="24"/>
              </w:rPr>
            </w:pPr>
            <w:r>
              <w:rPr>
                <w:color w:val="000000"/>
              </w:rPr>
              <w:t>SUCO DE FRUTAS CONCENTRADO (SABORES VARIADOS)</w:t>
            </w:r>
          </w:p>
        </w:tc>
        <w:tc>
          <w:tcPr>
            <w:tcW w:w="795" w:type="pct"/>
            <w:tcBorders>
              <w:top w:val="outset" w:sz="6" w:space="0" w:color="auto"/>
              <w:left w:val="outset" w:sz="6" w:space="0" w:color="auto"/>
              <w:bottom w:val="outset" w:sz="6" w:space="0" w:color="auto"/>
              <w:right w:val="outset" w:sz="6" w:space="0" w:color="auto"/>
            </w:tcBorders>
            <w:vAlign w:val="center"/>
          </w:tcPr>
          <w:p w14:paraId="6C9C7BF6" w14:textId="7D9FD04A" w:rsidR="006D5F1E" w:rsidRPr="004D1BE8" w:rsidRDefault="00104B71" w:rsidP="006D5F1E">
            <w:pPr>
              <w:spacing w:line="360" w:lineRule="auto"/>
              <w:jc w:val="both"/>
              <w:rPr>
                <w:rFonts w:ascii="Times New Roman" w:hAnsi="Times New Roman" w:cs="Times New Roman"/>
                <w:color w:val="333333"/>
                <w:sz w:val="24"/>
                <w:szCs w:val="24"/>
              </w:rPr>
            </w:pPr>
            <w:r>
              <w:rPr>
                <w:color w:val="000000"/>
              </w:rPr>
              <w:t>L</w:t>
            </w:r>
          </w:p>
        </w:tc>
        <w:tc>
          <w:tcPr>
            <w:tcW w:w="826" w:type="pct"/>
            <w:tcBorders>
              <w:top w:val="outset" w:sz="6" w:space="0" w:color="auto"/>
              <w:left w:val="outset" w:sz="6" w:space="0" w:color="auto"/>
              <w:bottom w:val="outset" w:sz="6" w:space="0" w:color="auto"/>
              <w:right w:val="outset" w:sz="6" w:space="0" w:color="auto"/>
            </w:tcBorders>
            <w:vAlign w:val="center"/>
          </w:tcPr>
          <w:p w14:paraId="4A4C79C3" w14:textId="735E7295" w:rsidR="006D5F1E" w:rsidRPr="004D1BE8" w:rsidRDefault="006D5F1E" w:rsidP="006D5F1E">
            <w:pPr>
              <w:spacing w:line="360" w:lineRule="auto"/>
              <w:jc w:val="both"/>
              <w:rPr>
                <w:rFonts w:ascii="Times New Roman" w:hAnsi="Times New Roman" w:cs="Times New Roman"/>
                <w:color w:val="333333"/>
                <w:sz w:val="24"/>
                <w:szCs w:val="24"/>
              </w:rPr>
            </w:pPr>
            <w:r>
              <w:rPr>
                <w:color w:val="000000"/>
              </w:rPr>
              <w:t>62</w:t>
            </w:r>
          </w:p>
        </w:tc>
        <w:tc>
          <w:tcPr>
            <w:tcW w:w="683" w:type="pct"/>
            <w:tcBorders>
              <w:top w:val="outset" w:sz="6" w:space="0" w:color="auto"/>
              <w:left w:val="outset" w:sz="6" w:space="0" w:color="auto"/>
              <w:bottom w:val="outset" w:sz="6" w:space="0" w:color="auto"/>
              <w:right w:val="outset" w:sz="6" w:space="0" w:color="auto"/>
            </w:tcBorders>
            <w:vAlign w:val="bottom"/>
          </w:tcPr>
          <w:p w14:paraId="72E80F2B" w14:textId="095EC18F" w:rsidR="006D5F1E" w:rsidRPr="004D1BE8" w:rsidRDefault="006D5F1E" w:rsidP="006D5F1E">
            <w:pPr>
              <w:spacing w:line="360" w:lineRule="auto"/>
              <w:jc w:val="both"/>
              <w:rPr>
                <w:rFonts w:ascii="Times New Roman" w:hAnsi="Times New Roman" w:cs="Times New Roman"/>
                <w:color w:val="333333"/>
                <w:sz w:val="24"/>
                <w:szCs w:val="24"/>
              </w:rPr>
            </w:pPr>
            <w:r>
              <w:rPr>
                <w:color w:val="000000"/>
              </w:rPr>
              <w:t>R$ 11,88</w:t>
            </w:r>
          </w:p>
        </w:tc>
        <w:tc>
          <w:tcPr>
            <w:tcW w:w="1041" w:type="pct"/>
            <w:tcBorders>
              <w:top w:val="outset" w:sz="6" w:space="0" w:color="auto"/>
              <w:left w:val="outset" w:sz="6" w:space="0" w:color="auto"/>
              <w:bottom w:val="outset" w:sz="6" w:space="0" w:color="auto"/>
              <w:right w:val="outset" w:sz="6" w:space="0" w:color="auto"/>
            </w:tcBorders>
            <w:vAlign w:val="bottom"/>
          </w:tcPr>
          <w:p w14:paraId="4B9AE2F3" w14:textId="13342F25" w:rsidR="006D5F1E" w:rsidRPr="004D1BE8" w:rsidRDefault="006D5F1E" w:rsidP="006D5F1E">
            <w:pPr>
              <w:spacing w:after="150" w:line="360" w:lineRule="auto"/>
              <w:jc w:val="both"/>
              <w:rPr>
                <w:rFonts w:ascii="Times New Roman" w:hAnsi="Times New Roman" w:cs="Times New Roman"/>
                <w:color w:val="333333"/>
                <w:sz w:val="24"/>
                <w:szCs w:val="24"/>
              </w:rPr>
            </w:pPr>
            <w:r>
              <w:rPr>
                <w:color w:val="000000"/>
              </w:rPr>
              <w:t>R$ 736,56</w:t>
            </w:r>
          </w:p>
        </w:tc>
      </w:tr>
      <w:tr w:rsidR="006D5F1E" w:rsidRPr="004D1BE8" w14:paraId="7AEE9E18" w14:textId="77777777" w:rsidTr="006D5F1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0F46605" w14:textId="39462F05" w:rsidR="006D5F1E" w:rsidRPr="004D1BE8" w:rsidRDefault="00104B71" w:rsidP="006D5F1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33</w:t>
            </w:r>
          </w:p>
        </w:tc>
        <w:tc>
          <w:tcPr>
            <w:tcW w:w="1425" w:type="pct"/>
            <w:tcBorders>
              <w:top w:val="outset" w:sz="6" w:space="0" w:color="auto"/>
              <w:left w:val="outset" w:sz="6" w:space="0" w:color="auto"/>
              <w:bottom w:val="outset" w:sz="6" w:space="0" w:color="auto"/>
              <w:right w:val="outset" w:sz="6" w:space="0" w:color="auto"/>
            </w:tcBorders>
            <w:vAlign w:val="bottom"/>
          </w:tcPr>
          <w:p w14:paraId="5AFA8A6F" w14:textId="5298A785" w:rsidR="006D5F1E" w:rsidRPr="004D1BE8" w:rsidRDefault="00104B71" w:rsidP="006D5F1E">
            <w:pPr>
              <w:spacing w:line="360" w:lineRule="auto"/>
              <w:jc w:val="both"/>
              <w:rPr>
                <w:rFonts w:ascii="Times New Roman" w:hAnsi="Times New Roman" w:cs="Times New Roman"/>
                <w:color w:val="333333"/>
                <w:sz w:val="24"/>
                <w:szCs w:val="24"/>
              </w:rPr>
            </w:pPr>
            <w:r>
              <w:rPr>
                <w:color w:val="000000"/>
              </w:rPr>
              <w:t>TOMATE LONGA VIDA</w:t>
            </w:r>
          </w:p>
        </w:tc>
        <w:tc>
          <w:tcPr>
            <w:tcW w:w="795" w:type="pct"/>
            <w:tcBorders>
              <w:top w:val="outset" w:sz="6" w:space="0" w:color="auto"/>
              <w:left w:val="outset" w:sz="6" w:space="0" w:color="auto"/>
              <w:bottom w:val="outset" w:sz="6" w:space="0" w:color="auto"/>
              <w:right w:val="outset" w:sz="6" w:space="0" w:color="auto"/>
            </w:tcBorders>
            <w:vAlign w:val="center"/>
          </w:tcPr>
          <w:p w14:paraId="589D9C24" w14:textId="78506888" w:rsidR="006D5F1E" w:rsidRPr="004D1BE8" w:rsidRDefault="00104B71" w:rsidP="006D5F1E">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317BE66C" w14:textId="75FEB25D" w:rsidR="006D5F1E" w:rsidRPr="004D1BE8" w:rsidRDefault="006D5F1E" w:rsidP="006D5F1E">
            <w:pPr>
              <w:spacing w:line="360" w:lineRule="auto"/>
              <w:jc w:val="both"/>
              <w:rPr>
                <w:rFonts w:ascii="Times New Roman" w:hAnsi="Times New Roman" w:cs="Times New Roman"/>
                <w:color w:val="333333"/>
                <w:sz w:val="24"/>
                <w:szCs w:val="24"/>
              </w:rPr>
            </w:pPr>
            <w:r>
              <w:rPr>
                <w:color w:val="000000"/>
              </w:rPr>
              <w:t>80</w:t>
            </w:r>
          </w:p>
        </w:tc>
        <w:tc>
          <w:tcPr>
            <w:tcW w:w="683" w:type="pct"/>
            <w:tcBorders>
              <w:top w:val="outset" w:sz="6" w:space="0" w:color="auto"/>
              <w:left w:val="outset" w:sz="6" w:space="0" w:color="auto"/>
              <w:bottom w:val="outset" w:sz="6" w:space="0" w:color="auto"/>
              <w:right w:val="outset" w:sz="6" w:space="0" w:color="auto"/>
            </w:tcBorders>
            <w:vAlign w:val="bottom"/>
          </w:tcPr>
          <w:p w14:paraId="794392CD" w14:textId="470D8169" w:rsidR="006D5F1E" w:rsidRPr="004D1BE8" w:rsidRDefault="006D5F1E" w:rsidP="006D5F1E">
            <w:pPr>
              <w:spacing w:line="360" w:lineRule="auto"/>
              <w:jc w:val="both"/>
              <w:rPr>
                <w:rFonts w:ascii="Times New Roman" w:hAnsi="Times New Roman" w:cs="Times New Roman"/>
                <w:color w:val="333333"/>
                <w:sz w:val="24"/>
                <w:szCs w:val="24"/>
              </w:rPr>
            </w:pPr>
            <w:r>
              <w:rPr>
                <w:color w:val="000000"/>
              </w:rPr>
              <w:t>R$ 3,32</w:t>
            </w:r>
          </w:p>
        </w:tc>
        <w:tc>
          <w:tcPr>
            <w:tcW w:w="1041" w:type="pct"/>
            <w:tcBorders>
              <w:top w:val="outset" w:sz="6" w:space="0" w:color="auto"/>
              <w:left w:val="outset" w:sz="6" w:space="0" w:color="auto"/>
              <w:bottom w:val="outset" w:sz="6" w:space="0" w:color="auto"/>
              <w:right w:val="outset" w:sz="6" w:space="0" w:color="auto"/>
            </w:tcBorders>
            <w:vAlign w:val="bottom"/>
          </w:tcPr>
          <w:p w14:paraId="3063ACF2" w14:textId="6C2A7B13" w:rsidR="006D5F1E" w:rsidRPr="004D1BE8" w:rsidRDefault="006D5F1E" w:rsidP="006D5F1E">
            <w:pPr>
              <w:spacing w:after="150" w:line="360" w:lineRule="auto"/>
              <w:jc w:val="both"/>
              <w:rPr>
                <w:rFonts w:ascii="Times New Roman" w:hAnsi="Times New Roman" w:cs="Times New Roman"/>
                <w:color w:val="333333"/>
                <w:sz w:val="24"/>
                <w:szCs w:val="24"/>
              </w:rPr>
            </w:pPr>
            <w:r>
              <w:rPr>
                <w:color w:val="000000"/>
              </w:rPr>
              <w:t>R$ 265,60</w:t>
            </w:r>
          </w:p>
        </w:tc>
      </w:tr>
      <w:tr w:rsidR="006D5F1E" w:rsidRPr="004D1BE8" w14:paraId="629B272E" w14:textId="77777777" w:rsidTr="006D5F1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F340B49" w14:textId="4E52726D" w:rsidR="006D5F1E" w:rsidRPr="004D1BE8" w:rsidRDefault="00104B71" w:rsidP="006D5F1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34</w:t>
            </w:r>
          </w:p>
        </w:tc>
        <w:tc>
          <w:tcPr>
            <w:tcW w:w="1425" w:type="pct"/>
            <w:tcBorders>
              <w:top w:val="outset" w:sz="6" w:space="0" w:color="auto"/>
              <w:left w:val="outset" w:sz="6" w:space="0" w:color="auto"/>
              <w:bottom w:val="outset" w:sz="6" w:space="0" w:color="auto"/>
              <w:right w:val="outset" w:sz="6" w:space="0" w:color="auto"/>
            </w:tcBorders>
            <w:vAlign w:val="bottom"/>
          </w:tcPr>
          <w:p w14:paraId="7AA1C010" w14:textId="5307C049" w:rsidR="006D5F1E" w:rsidRPr="004D1BE8" w:rsidRDefault="00104B71" w:rsidP="006D5F1E">
            <w:pPr>
              <w:spacing w:line="360" w:lineRule="auto"/>
              <w:jc w:val="both"/>
              <w:rPr>
                <w:rFonts w:ascii="Times New Roman" w:hAnsi="Times New Roman" w:cs="Times New Roman"/>
                <w:color w:val="333333"/>
                <w:sz w:val="24"/>
                <w:szCs w:val="24"/>
              </w:rPr>
            </w:pPr>
            <w:r>
              <w:rPr>
                <w:color w:val="000000"/>
              </w:rPr>
              <w:t>TOMATE SALADETE</w:t>
            </w:r>
          </w:p>
        </w:tc>
        <w:tc>
          <w:tcPr>
            <w:tcW w:w="795" w:type="pct"/>
            <w:tcBorders>
              <w:top w:val="outset" w:sz="6" w:space="0" w:color="auto"/>
              <w:left w:val="outset" w:sz="6" w:space="0" w:color="auto"/>
              <w:bottom w:val="outset" w:sz="6" w:space="0" w:color="auto"/>
              <w:right w:val="outset" w:sz="6" w:space="0" w:color="auto"/>
            </w:tcBorders>
            <w:vAlign w:val="center"/>
          </w:tcPr>
          <w:p w14:paraId="2A523022" w14:textId="253A5577" w:rsidR="006D5F1E" w:rsidRPr="004D1BE8" w:rsidRDefault="00104B71" w:rsidP="006D5F1E">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2E0D47D1" w14:textId="16C1F02A" w:rsidR="006D5F1E" w:rsidRPr="004D1BE8" w:rsidRDefault="006D5F1E" w:rsidP="006D5F1E">
            <w:pPr>
              <w:spacing w:line="360" w:lineRule="auto"/>
              <w:jc w:val="both"/>
              <w:rPr>
                <w:rFonts w:ascii="Times New Roman" w:hAnsi="Times New Roman" w:cs="Times New Roman"/>
                <w:color w:val="333333"/>
                <w:sz w:val="24"/>
                <w:szCs w:val="24"/>
              </w:rPr>
            </w:pPr>
            <w:r>
              <w:rPr>
                <w:color w:val="000000"/>
              </w:rPr>
              <w:t>20</w:t>
            </w:r>
          </w:p>
        </w:tc>
        <w:tc>
          <w:tcPr>
            <w:tcW w:w="683" w:type="pct"/>
            <w:tcBorders>
              <w:top w:val="outset" w:sz="6" w:space="0" w:color="auto"/>
              <w:left w:val="outset" w:sz="6" w:space="0" w:color="auto"/>
              <w:bottom w:val="outset" w:sz="6" w:space="0" w:color="auto"/>
              <w:right w:val="outset" w:sz="6" w:space="0" w:color="auto"/>
            </w:tcBorders>
            <w:vAlign w:val="bottom"/>
          </w:tcPr>
          <w:p w14:paraId="4E88F0FF" w14:textId="29274211" w:rsidR="006D5F1E" w:rsidRPr="004D1BE8" w:rsidRDefault="006D5F1E" w:rsidP="006D5F1E">
            <w:pPr>
              <w:spacing w:line="360" w:lineRule="auto"/>
              <w:jc w:val="both"/>
              <w:rPr>
                <w:rFonts w:ascii="Times New Roman" w:hAnsi="Times New Roman" w:cs="Times New Roman"/>
                <w:color w:val="333333"/>
                <w:sz w:val="24"/>
                <w:szCs w:val="24"/>
              </w:rPr>
            </w:pPr>
            <w:r>
              <w:rPr>
                <w:color w:val="000000"/>
              </w:rPr>
              <w:t>R$ 4,19</w:t>
            </w:r>
          </w:p>
        </w:tc>
        <w:tc>
          <w:tcPr>
            <w:tcW w:w="1041" w:type="pct"/>
            <w:tcBorders>
              <w:top w:val="outset" w:sz="6" w:space="0" w:color="auto"/>
              <w:left w:val="outset" w:sz="6" w:space="0" w:color="auto"/>
              <w:bottom w:val="outset" w:sz="6" w:space="0" w:color="auto"/>
              <w:right w:val="outset" w:sz="6" w:space="0" w:color="auto"/>
            </w:tcBorders>
            <w:vAlign w:val="bottom"/>
          </w:tcPr>
          <w:p w14:paraId="769238D4" w14:textId="621E529A" w:rsidR="006D5F1E" w:rsidRPr="004D1BE8" w:rsidRDefault="006D5F1E" w:rsidP="006D5F1E">
            <w:pPr>
              <w:spacing w:after="150" w:line="360" w:lineRule="auto"/>
              <w:jc w:val="both"/>
              <w:rPr>
                <w:rFonts w:ascii="Times New Roman" w:hAnsi="Times New Roman" w:cs="Times New Roman"/>
                <w:color w:val="333333"/>
                <w:sz w:val="24"/>
                <w:szCs w:val="24"/>
              </w:rPr>
            </w:pPr>
            <w:r>
              <w:rPr>
                <w:color w:val="000000"/>
              </w:rPr>
              <w:t>R$ 83,80</w:t>
            </w:r>
          </w:p>
        </w:tc>
      </w:tr>
      <w:tr w:rsidR="006D5F1E" w:rsidRPr="004D1BE8" w14:paraId="72667074" w14:textId="77777777" w:rsidTr="006D5F1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53B0DD0" w14:textId="353DE7DC" w:rsidR="006D5F1E" w:rsidRPr="004D1BE8" w:rsidRDefault="00104B71" w:rsidP="006D5F1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35</w:t>
            </w:r>
          </w:p>
        </w:tc>
        <w:tc>
          <w:tcPr>
            <w:tcW w:w="1425" w:type="pct"/>
            <w:tcBorders>
              <w:top w:val="outset" w:sz="6" w:space="0" w:color="auto"/>
              <w:left w:val="outset" w:sz="6" w:space="0" w:color="auto"/>
              <w:bottom w:val="outset" w:sz="6" w:space="0" w:color="auto"/>
              <w:right w:val="outset" w:sz="6" w:space="0" w:color="auto"/>
            </w:tcBorders>
            <w:vAlign w:val="bottom"/>
          </w:tcPr>
          <w:p w14:paraId="758DD94C" w14:textId="37BD2B3B" w:rsidR="006D5F1E" w:rsidRPr="004D1BE8" w:rsidRDefault="00104B71" w:rsidP="006D5F1E">
            <w:pPr>
              <w:spacing w:line="360" w:lineRule="auto"/>
              <w:jc w:val="both"/>
              <w:rPr>
                <w:rFonts w:ascii="Times New Roman" w:hAnsi="Times New Roman" w:cs="Times New Roman"/>
                <w:color w:val="333333"/>
                <w:sz w:val="24"/>
                <w:szCs w:val="24"/>
              </w:rPr>
            </w:pPr>
            <w:r>
              <w:rPr>
                <w:color w:val="000000"/>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5DD638CF" w14:textId="2C2557DC" w:rsidR="006D5F1E" w:rsidRPr="004D1BE8" w:rsidRDefault="00104B71" w:rsidP="006D5F1E">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7E4E554E" w14:textId="00B82763" w:rsidR="006D5F1E" w:rsidRPr="004D1BE8" w:rsidRDefault="006D5F1E" w:rsidP="006D5F1E">
            <w:pPr>
              <w:spacing w:line="360" w:lineRule="auto"/>
              <w:jc w:val="both"/>
              <w:rPr>
                <w:rFonts w:ascii="Times New Roman" w:hAnsi="Times New Roman" w:cs="Times New Roman"/>
                <w:color w:val="333333"/>
                <w:sz w:val="24"/>
                <w:szCs w:val="24"/>
              </w:rPr>
            </w:pPr>
            <w:r>
              <w:rPr>
                <w:color w:val="000000"/>
              </w:rPr>
              <w:t>20</w:t>
            </w:r>
          </w:p>
        </w:tc>
        <w:tc>
          <w:tcPr>
            <w:tcW w:w="683" w:type="pct"/>
            <w:tcBorders>
              <w:top w:val="outset" w:sz="6" w:space="0" w:color="auto"/>
              <w:left w:val="outset" w:sz="6" w:space="0" w:color="auto"/>
              <w:bottom w:val="outset" w:sz="6" w:space="0" w:color="auto"/>
              <w:right w:val="outset" w:sz="6" w:space="0" w:color="auto"/>
            </w:tcBorders>
            <w:vAlign w:val="bottom"/>
          </w:tcPr>
          <w:p w14:paraId="1E2B980F" w14:textId="33CBB6EA" w:rsidR="006D5F1E" w:rsidRPr="004D1BE8" w:rsidRDefault="006D5F1E" w:rsidP="006D5F1E">
            <w:pPr>
              <w:spacing w:line="360" w:lineRule="auto"/>
              <w:jc w:val="both"/>
              <w:rPr>
                <w:rFonts w:ascii="Times New Roman" w:hAnsi="Times New Roman" w:cs="Times New Roman"/>
                <w:color w:val="333333"/>
                <w:sz w:val="24"/>
                <w:szCs w:val="24"/>
              </w:rPr>
            </w:pPr>
            <w:r>
              <w:rPr>
                <w:color w:val="000000"/>
              </w:rPr>
              <w:t>R$ 7,99</w:t>
            </w:r>
          </w:p>
        </w:tc>
        <w:tc>
          <w:tcPr>
            <w:tcW w:w="1041" w:type="pct"/>
            <w:tcBorders>
              <w:top w:val="outset" w:sz="6" w:space="0" w:color="auto"/>
              <w:left w:val="outset" w:sz="6" w:space="0" w:color="auto"/>
              <w:bottom w:val="outset" w:sz="6" w:space="0" w:color="auto"/>
              <w:right w:val="outset" w:sz="6" w:space="0" w:color="auto"/>
            </w:tcBorders>
            <w:vAlign w:val="bottom"/>
          </w:tcPr>
          <w:p w14:paraId="097541B5" w14:textId="29350075" w:rsidR="006D5F1E" w:rsidRPr="004D1BE8" w:rsidRDefault="006D5F1E" w:rsidP="006D5F1E">
            <w:pPr>
              <w:spacing w:after="150" w:line="360" w:lineRule="auto"/>
              <w:jc w:val="both"/>
              <w:rPr>
                <w:rFonts w:ascii="Times New Roman" w:hAnsi="Times New Roman" w:cs="Times New Roman"/>
                <w:color w:val="333333"/>
                <w:sz w:val="24"/>
                <w:szCs w:val="24"/>
              </w:rPr>
            </w:pPr>
            <w:r>
              <w:rPr>
                <w:color w:val="000000"/>
              </w:rPr>
              <w:t>R$ 159,80</w:t>
            </w:r>
          </w:p>
        </w:tc>
      </w:tr>
      <w:tr w:rsidR="00166B46" w:rsidRPr="004D1BE8" w14:paraId="58056A8F" w14:textId="77777777" w:rsidTr="0079545D">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202C5FCE" w14:textId="77777777" w:rsidR="00166B46" w:rsidRPr="004D1BE8" w:rsidRDefault="00166B46"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164184F" w14:textId="1E324D65" w:rsidR="00166B46" w:rsidRPr="004D1BE8" w:rsidRDefault="00166B46" w:rsidP="00180133">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6D5F1E">
              <w:rPr>
                <w:rFonts w:ascii="Times New Roman" w:hAnsi="Times New Roman" w:cs="Times New Roman"/>
                <w:b/>
                <w:color w:val="333333"/>
                <w:sz w:val="24"/>
                <w:szCs w:val="24"/>
              </w:rPr>
              <w:t xml:space="preserve"> 10.101,41</w:t>
            </w:r>
          </w:p>
        </w:tc>
      </w:tr>
    </w:tbl>
    <w:p w14:paraId="62D5E450" w14:textId="77777777" w:rsidR="00166B46" w:rsidRPr="004D1BE8" w:rsidRDefault="00166B46"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42A4AE46" w14:textId="77777777" w:rsidR="00166B46" w:rsidRPr="004D1BE8" w:rsidRDefault="00166B46"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w:t>
      </w:r>
      <w:r>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2BE8BC5" w14:textId="77777777" w:rsidR="00166B46" w:rsidRPr="004D1BE8" w:rsidRDefault="00166B46" w:rsidP="004D1BE8">
      <w:pPr>
        <w:spacing w:after="150"/>
        <w:jc w:val="both"/>
        <w:rPr>
          <w:rFonts w:ascii="Times New Roman" w:hAnsi="Times New Roman" w:cs="Times New Roman"/>
          <w:b/>
          <w:sz w:val="24"/>
          <w:szCs w:val="24"/>
        </w:rPr>
      </w:pPr>
    </w:p>
    <w:p w14:paraId="2304E454" w14:textId="77777777" w:rsidR="00166B46" w:rsidRPr="004D1BE8" w:rsidRDefault="00166B46"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0DB8233D" w14:textId="77777777" w:rsidR="00166B46" w:rsidRDefault="00166B46"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6C2CA1E4" w14:textId="77777777" w:rsidR="00166B46" w:rsidRPr="004D1BE8" w:rsidRDefault="00166B46" w:rsidP="004D1BE8">
      <w:pPr>
        <w:spacing w:after="150" w:line="360" w:lineRule="auto"/>
        <w:jc w:val="both"/>
        <w:rPr>
          <w:rFonts w:ascii="Times New Roman" w:hAnsi="Times New Roman" w:cs="Times New Roman"/>
          <w:color w:val="000000"/>
          <w:sz w:val="24"/>
          <w:szCs w:val="24"/>
        </w:rPr>
      </w:pPr>
    </w:p>
    <w:p w14:paraId="074B93A7" w14:textId="77777777" w:rsidR="00166B46" w:rsidRPr="004D1BE8" w:rsidRDefault="00166B46"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796C2FD4" w14:textId="77777777" w:rsidR="00166B46" w:rsidRPr="004D1BE8" w:rsidRDefault="00166B46"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4673C0C4" w14:textId="77777777" w:rsidR="00166B46" w:rsidRPr="004D1BE8" w:rsidRDefault="00166B46" w:rsidP="004D1BE8">
      <w:pPr>
        <w:spacing w:after="150" w:line="360" w:lineRule="auto"/>
        <w:jc w:val="both"/>
        <w:rPr>
          <w:rFonts w:ascii="Times New Roman" w:hAnsi="Times New Roman" w:cs="Times New Roman"/>
          <w:b/>
          <w:sz w:val="24"/>
          <w:szCs w:val="24"/>
          <w:u w:val="single"/>
        </w:rPr>
      </w:pPr>
    </w:p>
    <w:p w14:paraId="61B6F6A5" w14:textId="77777777" w:rsidR="00166B46" w:rsidRPr="004D1BE8" w:rsidRDefault="00166B46"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4320F0CE" w14:textId="77777777" w:rsidR="00166B46" w:rsidRPr="004D1BE8" w:rsidRDefault="00166B46"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1C2F902" w14:textId="77777777" w:rsidR="00166B46" w:rsidRPr="004D1BE8" w:rsidRDefault="00166B46"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0FD7AA54" w14:textId="77777777" w:rsidR="00166B46" w:rsidRPr="004D1BE8" w:rsidRDefault="00166B46"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5FAE21DE" w14:textId="77777777" w:rsidR="00166B46" w:rsidRPr="004D1BE8" w:rsidRDefault="00166B46"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lastRenderedPageBreak/>
        <w:t>COMISSÃO ESPECIAL DA CHAMADA PÚBLICA</w:t>
      </w:r>
    </w:p>
    <w:p w14:paraId="36563B2F" w14:textId="77777777" w:rsidR="00166B46" w:rsidRPr="004D1BE8" w:rsidRDefault="00166B46"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25294561" w14:textId="77777777" w:rsidR="00166B46" w:rsidRPr="004D1BE8" w:rsidRDefault="00166B46" w:rsidP="004D1BE8">
      <w:pPr>
        <w:autoSpaceDE w:val="0"/>
        <w:autoSpaceDN w:val="0"/>
        <w:adjustRightInd w:val="0"/>
        <w:ind w:right="-284"/>
        <w:jc w:val="center"/>
        <w:rPr>
          <w:rFonts w:ascii="Times New Roman" w:hAnsi="Times New Roman" w:cs="Times New Roman"/>
          <w:sz w:val="24"/>
          <w:szCs w:val="24"/>
        </w:rPr>
      </w:pPr>
    </w:p>
    <w:p w14:paraId="3B5762C5" w14:textId="77777777" w:rsidR="00166B46" w:rsidRPr="004D1BE8" w:rsidRDefault="00166B46"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2274F2D0" w14:textId="77777777" w:rsidR="00166B46" w:rsidRPr="004D1BE8" w:rsidRDefault="00166B46"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7B93E7D5" w14:textId="77777777" w:rsidR="00166B46" w:rsidRPr="004D1BE8" w:rsidRDefault="00166B46"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31C126" w14:textId="77777777" w:rsidR="00166B46" w:rsidRPr="004D1BE8" w:rsidRDefault="00166B46"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33CBC8DD" w14:textId="77777777" w:rsidR="00166B46" w:rsidRPr="004D1BE8" w:rsidRDefault="00166B46" w:rsidP="004D1BE8">
      <w:pPr>
        <w:pStyle w:val="Default"/>
        <w:spacing w:line="360" w:lineRule="auto"/>
        <w:jc w:val="both"/>
        <w:rPr>
          <w:rFonts w:ascii="Times New Roman" w:hAnsi="Times New Roman" w:cs="Times New Roman"/>
          <w:b/>
          <w:bCs/>
          <w:color w:val="auto"/>
        </w:rPr>
      </w:pPr>
    </w:p>
    <w:p w14:paraId="2BE59C14" w14:textId="77777777" w:rsidR="00166B46" w:rsidRPr="004D1BE8" w:rsidRDefault="00166B46"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22A18448" w14:textId="77777777" w:rsidR="00166B46" w:rsidRPr="004D1BE8" w:rsidRDefault="00166B46"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295C8FE8" w14:textId="77777777" w:rsidR="00166B46" w:rsidRPr="004D1BE8" w:rsidRDefault="00166B46" w:rsidP="004D1BE8">
      <w:pPr>
        <w:spacing w:after="150" w:line="360" w:lineRule="auto"/>
        <w:jc w:val="both"/>
        <w:rPr>
          <w:rFonts w:ascii="Times New Roman" w:hAnsi="Times New Roman" w:cs="Times New Roman"/>
          <w:color w:val="FF0000"/>
          <w:sz w:val="24"/>
          <w:szCs w:val="24"/>
        </w:rPr>
      </w:pPr>
    </w:p>
    <w:p w14:paraId="5F097146" w14:textId="77777777" w:rsidR="00166B46" w:rsidRPr="004D1BE8" w:rsidRDefault="00166B46"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084B7AE7" w14:textId="77777777" w:rsidR="00166B46" w:rsidRPr="004D1BE8" w:rsidRDefault="00166B46"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52B695AE" w14:textId="77777777" w:rsidR="00166B46" w:rsidRPr="004D1BE8" w:rsidRDefault="00166B46"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41992308" w14:textId="77777777" w:rsidR="00166B46" w:rsidRPr="004D1BE8" w:rsidRDefault="00166B46"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14:paraId="2AE1B62F" w14:textId="77777777" w:rsidR="00166B46" w:rsidRPr="004D1BE8" w:rsidRDefault="00166B46"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w:t>
      </w:r>
      <w:r w:rsidRPr="004D1BE8">
        <w:rPr>
          <w:rFonts w:ascii="Times New Roman" w:hAnsi="Times New Roman" w:cs="Times New Roman"/>
          <w:b/>
          <w:sz w:val="24"/>
          <w:szCs w:val="24"/>
        </w:rPr>
        <w:lastRenderedPageBreak/>
        <w:t xml:space="preserve">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3016FF78" w14:textId="77777777" w:rsidR="00166B46" w:rsidRPr="004D1BE8" w:rsidRDefault="00166B46"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D5362A0" w14:textId="77777777" w:rsidR="00166B46" w:rsidRPr="004D1BE8" w:rsidRDefault="00166B46" w:rsidP="004D1BE8">
      <w:pPr>
        <w:spacing w:after="150" w:line="360" w:lineRule="auto"/>
        <w:jc w:val="both"/>
        <w:rPr>
          <w:rFonts w:ascii="Times New Roman" w:hAnsi="Times New Roman" w:cs="Times New Roman"/>
          <w:b/>
          <w:color w:val="FF0000"/>
          <w:sz w:val="24"/>
          <w:szCs w:val="24"/>
        </w:rPr>
      </w:pPr>
    </w:p>
    <w:p w14:paraId="02FB91A2" w14:textId="77777777" w:rsidR="00166B46" w:rsidRPr="004D1BE8" w:rsidRDefault="00166B46"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080EB0EC" w14:textId="77777777" w:rsidR="00166B46" w:rsidRPr="004D1BE8" w:rsidRDefault="00166B46"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36A602A3" w14:textId="77777777" w:rsidR="00166B46" w:rsidRPr="004D1BE8" w:rsidRDefault="00166B46"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19BFFAD4" w14:textId="77777777" w:rsidR="00166B46" w:rsidRPr="004D1BE8" w:rsidRDefault="00166B46"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14:paraId="7506567A" w14:textId="77777777" w:rsidR="00166B46" w:rsidRPr="004D1BE8" w:rsidRDefault="00166B46"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0F3080C2" w14:textId="77777777" w:rsidR="00166B46" w:rsidRPr="004D1BE8" w:rsidRDefault="00166B46"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2C83E75" w14:textId="77777777" w:rsidR="00166B46" w:rsidRPr="004D1BE8" w:rsidRDefault="00166B46" w:rsidP="004D1BE8">
      <w:pPr>
        <w:spacing w:after="150" w:line="360" w:lineRule="auto"/>
        <w:jc w:val="both"/>
        <w:rPr>
          <w:rFonts w:ascii="Times New Roman" w:hAnsi="Times New Roman" w:cs="Times New Roman"/>
          <w:b/>
          <w:sz w:val="24"/>
          <w:szCs w:val="24"/>
        </w:rPr>
      </w:pPr>
    </w:p>
    <w:p w14:paraId="6711003E" w14:textId="77777777" w:rsidR="00166B46" w:rsidRPr="004D1BE8" w:rsidRDefault="00166B46"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12434064" w14:textId="77777777" w:rsidR="00166B46" w:rsidRPr="004D1BE8" w:rsidRDefault="00166B46"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3909E517" w14:textId="77777777" w:rsidR="00166B46" w:rsidRPr="004D1BE8" w:rsidRDefault="00166B46"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4BA67600" w14:textId="77777777" w:rsidR="00166B46" w:rsidRPr="004D1BE8" w:rsidRDefault="00166B46"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14:paraId="4C09C540" w14:textId="77777777" w:rsidR="00166B46" w:rsidRPr="004D1BE8" w:rsidRDefault="00166B46"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lastRenderedPageBreak/>
        <w:t>III - QSA da Cooperativa / Composição do Quadro Societário da Cooperativa;</w:t>
      </w:r>
    </w:p>
    <w:p w14:paraId="2DE10DA1" w14:textId="77777777" w:rsidR="00166B46" w:rsidRPr="004D1BE8" w:rsidRDefault="00166B46"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2DD4AA1D" w14:textId="77777777" w:rsidR="00166B46" w:rsidRPr="004D1BE8" w:rsidRDefault="00166B46"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28EDF18" w14:textId="77777777" w:rsidR="00166B46" w:rsidRPr="004D1BE8" w:rsidRDefault="00166B46"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4E117D46" w14:textId="77777777" w:rsidR="00166B46" w:rsidRPr="004D1BE8" w:rsidRDefault="00166B46"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0FFFD34E" w14:textId="77777777" w:rsidR="00166B46" w:rsidRPr="004D1BE8" w:rsidRDefault="00166B46"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645A07E3" w14:textId="77777777" w:rsidR="00166B46" w:rsidRDefault="00166B46"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6CED8447" w14:textId="77777777" w:rsidR="00166B46" w:rsidRPr="004D1BE8" w:rsidRDefault="00166B46" w:rsidP="004D1BE8">
      <w:pPr>
        <w:spacing w:after="150" w:line="360" w:lineRule="auto"/>
        <w:jc w:val="both"/>
        <w:rPr>
          <w:rFonts w:ascii="Times New Roman" w:eastAsia="Calibri" w:hAnsi="Times New Roman" w:cs="Times New Roman"/>
          <w:bCs/>
          <w:sz w:val="24"/>
          <w:szCs w:val="24"/>
          <w:u w:val="single"/>
        </w:rPr>
      </w:pPr>
    </w:p>
    <w:p w14:paraId="6EF87873" w14:textId="77777777" w:rsidR="00166B46" w:rsidRPr="004D1BE8" w:rsidRDefault="00166B46"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4D31B9E7" w14:textId="77777777" w:rsidR="00166B46" w:rsidRDefault="00166B46"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07B5C2F1" w14:textId="77777777" w:rsidR="00166B46" w:rsidRDefault="00166B46" w:rsidP="0053746E">
      <w:pPr>
        <w:pStyle w:val="textoementa"/>
        <w:spacing w:before="80" w:beforeAutospacing="0" w:after="80" w:afterAutospacing="0"/>
        <w:jc w:val="both"/>
        <w:rPr>
          <w:color w:val="000000"/>
        </w:rPr>
      </w:pPr>
    </w:p>
    <w:p w14:paraId="630439DE" w14:textId="77777777" w:rsidR="00166B46" w:rsidRPr="004D1BE8" w:rsidRDefault="00166B46" w:rsidP="004D1BE8">
      <w:pPr>
        <w:spacing w:after="150" w:line="360" w:lineRule="auto"/>
        <w:jc w:val="both"/>
        <w:rPr>
          <w:rFonts w:ascii="Times New Roman" w:hAnsi="Times New Roman" w:cs="Times New Roman"/>
          <w:b/>
          <w:color w:val="FF0000"/>
          <w:sz w:val="24"/>
          <w:szCs w:val="24"/>
        </w:rPr>
      </w:pPr>
    </w:p>
    <w:p w14:paraId="342CDAD5" w14:textId="77777777" w:rsidR="00166B46" w:rsidRPr="004D1BE8" w:rsidRDefault="00166B46"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37D3E769" w14:textId="77777777" w:rsidR="00166B46" w:rsidRPr="004D1BE8" w:rsidRDefault="00166B46"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57616C4D" w14:textId="77777777" w:rsidR="00166B46" w:rsidRPr="004D1BE8" w:rsidRDefault="00166B46"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4F84B8E9" w14:textId="77777777" w:rsidR="00166B46" w:rsidRPr="004D1BE8" w:rsidRDefault="00166B46"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31B6B4E9" w14:textId="77777777" w:rsidR="00166B46" w:rsidRPr="004D1BE8" w:rsidRDefault="00166B46"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947288F" w14:textId="77777777" w:rsidR="00166B46" w:rsidRDefault="00166B46"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49EBCE97" w14:textId="77777777" w:rsidR="00166B46" w:rsidRDefault="00166B46" w:rsidP="004D1BE8">
      <w:pPr>
        <w:spacing w:after="150" w:line="360" w:lineRule="auto"/>
        <w:jc w:val="both"/>
        <w:rPr>
          <w:rFonts w:ascii="Times New Roman" w:hAnsi="Times New Roman" w:cs="Times New Roman"/>
          <w:color w:val="000000"/>
          <w:sz w:val="24"/>
          <w:szCs w:val="24"/>
        </w:rPr>
      </w:pPr>
    </w:p>
    <w:p w14:paraId="76614C1F" w14:textId="77777777" w:rsidR="00166B46" w:rsidRPr="003F249B" w:rsidRDefault="00166B46"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14:paraId="0DB2363A" w14:textId="77777777" w:rsidR="00166B46" w:rsidRPr="003F249B" w:rsidRDefault="00166B46" w:rsidP="00822CB2">
      <w:pPr>
        <w:pStyle w:val="tabelatextoalinhadoesquerda"/>
        <w:spacing w:before="0" w:beforeAutospacing="0" w:after="0" w:afterAutospacing="0"/>
        <w:ind w:left="60" w:right="60"/>
        <w:jc w:val="both"/>
        <w:rPr>
          <w:color w:val="000000"/>
        </w:rPr>
      </w:pPr>
    </w:p>
    <w:p w14:paraId="08D71761" w14:textId="77777777" w:rsidR="00166B46" w:rsidRPr="003F249B" w:rsidRDefault="00166B46"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Pr>
          <w:color w:val="000000"/>
        </w:rPr>
        <w:t>IV, V, VI dos Projetos de Vendas).</w:t>
      </w:r>
    </w:p>
    <w:p w14:paraId="3EA8A294" w14:textId="77777777" w:rsidR="00166B46" w:rsidRDefault="00166B46" w:rsidP="00822CB2">
      <w:pPr>
        <w:pStyle w:val="tabelatextoalinhadoesquerda"/>
        <w:spacing w:before="0" w:beforeAutospacing="0" w:after="0" w:afterAutospacing="0"/>
        <w:ind w:left="60" w:right="60"/>
        <w:jc w:val="both"/>
        <w:rPr>
          <w:color w:val="000000"/>
        </w:rPr>
      </w:pPr>
    </w:p>
    <w:p w14:paraId="6671E666" w14:textId="77777777" w:rsidR="00166B46" w:rsidRPr="003F249B" w:rsidRDefault="00166B46" w:rsidP="00822CB2">
      <w:pPr>
        <w:pStyle w:val="tabelatextoalinhadoesquerda"/>
        <w:spacing w:before="0" w:beforeAutospacing="0" w:after="0" w:afterAutospacing="0"/>
        <w:ind w:left="60" w:right="60"/>
        <w:jc w:val="both"/>
        <w:rPr>
          <w:color w:val="000000"/>
        </w:rPr>
      </w:pPr>
    </w:p>
    <w:p w14:paraId="3AA0C0B4" w14:textId="77777777" w:rsidR="00166B46" w:rsidRPr="003F249B" w:rsidRDefault="00166B46"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CLAUSULA 2 - DAS EXIGÊNCIAS LEGAIS  </w:t>
      </w:r>
    </w:p>
    <w:p w14:paraId="440D9793" w14:textId="77777777" w:rsidR="00166B46" w:rsidRPr="003F249B" w:rsidRDefault="00166B46" w:rsidP="00822CB2">
      <w:pPr>
        <w:pStyle w:val="tabelatextoalinhadoesquerda"/>
        <w:spacing w:before="0" w:beforeAutospacing="0" w:after="0" w:afterAutospacing="0"/>
        <w:ind w:left="60" w:right="60"/>
        <w:jc w:val="both"/>
        <w:rPr>
          <w:color w:val="000000"/>
        </w:rPr>
      </w:pPr>
    </w:p>
    <w:p w14:paraId="587CC89A" w14:textId="77777777" w:rsidR="00166B46" w:rsidRPr="003F249B" w:rsidRDefault="00166B46" w:rsidP="00141884">
      <w:pPr>
        <w:pStyle w:val="tabelatextoalinhadoesquerda"/>
        <w:spacing w:before="0" w:beforeAutospacing="0" w:after="0" w:afterAutospacing="0"/>
        <w:ind w:left="60" w:right="60"/>
        <w:jc w:val="both"/>
        <w:rPr>
          <w:color w:val="000000"/>
        </w:rPr>
      </w:pPr>
      <w:r w:rsidRPr="003F249B">
        <w:rPr>
          <w:color w:val="000000"/>
        </w:rPr>
        <w:t>O fornecedor deve declarar, ainda, que possuí autorização legal para fazer a proposta, sujeitando-se, em caso de declaração falsa, às penalidades da legislação civil e penal aplicáveis." (</w:t>
      </w:r>
      <w:r>
        <w:rPr>
          <w:color w:val="000000"/>
        </w:rPr>
        <w:t>Anexo IV, V, VI dos Projetos de Vendas).</w:t>
      </w:r>
    </w:p>
    <w:p w14:paraId="4628B2DB" w14:textId="77777777" w:rsidR="00166B46" w:rsidRPr="004D1BE8" w:rsidRDefault="00166B46" w:rsidP="004D1BE8">
      <w:pPr>
        <w:spacing w:after="150" w:line="360" w:lineRule="auto"/>
        <w:jc w:val="both"/>
        <w:rPr>
          <w:rFonts w:ascii="Times New Roman" w:hAnsi="Times New Roman" w:cs="Times New Roman"/>
          <w:color w:val="000000"/>
          <w:sz w:val="24"/>
          <w:szCs w:val="24"/>
        </w:rPr>
      </w:pPr>
    </w:p>
    <w:p w14:paraId="22625F84" w14:textId="77777777" w:rsidR="00166B46" w:rsidRDefault="00166B46"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Pr>
          <w:rFonts w:ascii="Times New Roman" w:hAnsi="Times New Roman" w:cs="Times New Roman"/>
          <w:b/>
          <w:color w:val="000000"/>
          <w:sz w:val="24"/>
          <w:szCs w:val="24"/>
        </w:rPr>
        <w:t>DESCONFORMIDADE OU AUSÊNCIA DE DOCUMENTAÇÃO</w:t>
      </w:r>
    </w:p>
    <w:p w14:paraId="32F70A45" w14:textId="77777777" w:rsidR="00166B46" w:rsidRPr="004D1BE8" w:rsidRDefault="00166B46"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t xml:space="preserve">4.6.1  </w:t>
      </w:r>
      <w:r>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4A51BF33" w14:textId="77777777" w:rsidR="00166B46" w:rsidRPr="004D1BE8" w:rsidRDefault="00166B46"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14:paraId="3D20E1F7" w14:textId="77777777" w:rsidR="00166B46" w:rsidRDefault="00166B46"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4.6.3</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189A3C9" w14:textId="77777777" w:rsidR="00166B46" w:rsidRPr="004D1BE8" w:rsidRDefault="00166B46" w:rsidP="004D1BE8">
      <w:pPr>
        <w:spacing w:after="150" w:line="360" w:lineRule="auto"/>
        <w:jc w:val="both"/>
        <w:rPr>
          <w:rFonts w:ascii="Times New Roman" w:hAnsi="Times New Roman" w:cs="Times New Roman"/>
          <w:color w:val="000000"/>
          <w:sz w:val="24"/>
          <w:szCs w:val="24"/>
        </w:rPr>
      </w:pPr>
    </w:p>
    <w:p w14:paraId="085D34CF" w14:textId="77777777" w:rsidR="00166B46" w:rsidRPr="004D1BE8" w:rsidRDefault="00166B46"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7ABF940E" w14:textId="77777777" w:rsidR="00166B46" w:rsidRPr="004D1BE8" w:rsidRDefault="00166B46"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229FD965" w14:textId="77777777" w:rsidR="00166B46" w:rsidRPr="00973FFB" w:rsidRDefault="00166B46"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A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LOCAL, DIA E HORA da sessão pública.</w:t>
      </w:r>
    </w:p>
    <w:p w14:paraId="6963B85A" w14:textId="77777777" w:rsidR="00166B46" w:rsidRPr="00973FFB" w:rsidRDefault="00166B46" w:rsidP="00A23CEA">
      <w:pPr>
        <w:pStyle w:val="Rodap"/>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5.2.1 A sessão pública será realizada no </w:t>
      </w:r>
      <w:r w:rsidRPr="00A23CEA">
        <w:rPr>
          <w:rFonts w:ascii="Times New Roman" w:hAnsi="Times New Roman" w:cs="Times New Roman"/>
          <w:color w:val="000000"/>
          <w:sz w:val="24"/>
          <w:szCs w:val="24"/>
        </w:rPr>
        <w:t>(RUA R-17, Nº 53 – SETOR OESTE – CEP 74.125-170 – GOIÂNIA – GOIÁS -</w:t>
      </w:r>
      <w:r>
        <w:rPr>
          <w:rFonts w:ascii="Times New Roman" w:hAnsi="Times New Roman" w:cs="Times New Roman"/>
          <w:color w:val="000000"/>
          <w:sz w:val="24"/>
          <w:szCs w:val="24"/>
        </w:rPr>
        <w:t>FONE (62) 3201-7015 ou (62) 3201-7096</w:t>
      </w:r>
      <w:r w:rsidRPr="00973FFB">
        <w:rPr>
          <w:rFonts w:ascii="Times New Roman" w:hAnsi="Times New Roman" w:cs="Times New Roman"/>
          <w:color w:val="000000"/>
          <w:sz w:val="24"/>
          <w:szCs w:val="24"/>
        </w:rPr>
        <w:t>).</w:t>
      </w:r>
    </w:p>
    <w:p w14:paraId="31A44B88" w14:textId="77777777" w:rsidR="00166B46" w:rsidRPr="00973FFB" w:rsidRDefault="00166B46"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5.2.2 É de responsabilidade da Comissão Especial de Licitação levar Notebook para elaboração da ATA (individual da Unidade Escolar).</w:t>
      </w:r>
    </w:p>
    <w:p w14:paraId="06F27D65" w14:textId="77777777" w:rsidR="00166B46" w:rsidRDefault="00166B46"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5.2.3 A sessão pública de abertura dos envelopes será acompanhada, da Equipe da Coordenação Regional de </w:t>
      </w:r>
      <w:r w:rsidRPr="00A23CEA">
        <w:rPr>
          <w:rFonts w:ascii="Times New Roman" w:hAnsi="Times New Roman" w:cs="Times New Roman"/>
          <w:color w:val="000000"/>
          <w:sz w:val="24"/>
          <w:szCs w:val="24"/>
        </w:rPr>
        <w:t>GOIÂNIA</w:t>
      </w:r>
      <w:r>
        <w:rPr>
          <w:rFonts w:ascii="Times New Roman" w:hAnsi="Times New Roman" w:cs="Times New Roman"/>
          <w:color w:val="000000"/>
          <w:sz w:val="24"/>
          <w:szCs w:val="24"/>
        </w:rPr>
        <w:t xml:space="preserve">, </w:t>
      </w:r>
      <w:r w:rsidRPr="00973FFB">
        <w:rPr>
          <w:rFonts w:ascii="Times New Roman" w:hAnsi="Times New Roman" w:cs="Times New Roman"/>
          <w:color w:val="000000"/>
          <w:sz w:val="24"/>
          <w:szCs w:val="24"/>
        </w:rPr>
        <w:t>da Gerência de Licitação e da Gerência de Alimentação Escolar/SEDUC, no sentido de ORIENTAR na análise de documentos.</w:t>
      </w:r>
    </w:p>
    <w:p w14:paraId="1FC14F21" w14:textId="77777777" w:rsidR="00166B46" w:rsidRPr="006B1DB1" w:rsidRDefault="00166B46"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 ser emitida pelo Coordenador (a) Regional</w:t>
      </w:r>
      <w:r>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14:paraId="56056ABF" w14:textId="77777777" w:rsidR="00166B46" w:rsidRPr="007E1C25" w:rsidRDefault="00166B46"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5.2.5</w:t>
      </w:r>
      <w:r w:rsidRPr="00C70898">
        <w:rPr>
          <w:rFonts w:ascii="Times New Roman" w:hAnsi="Times New Roman" w:cs="Times New Roman"/>
          <w:sz w:val="24"/>
          <w:szCs w:val="24"/>
        </w:rPr>
        <w:t xml:space="preserve"> A Relação dos Proponentes e o Resultado da Seleção dos projetos de venda serão apresentados em sessão pública e registrada em Ata, após o término do prazo de apresentação dos projetos e enviada imediatamente ao (s) fornecedor (es) no e-mail (válido) informado no Projeto de Venda, conforme </w:t>
      </w:r>
      <w:r w:rsidRPr="007E1C25">
        <w:rPr>
          <w:rFonts w:ascii="Times New Roman" w:hAnsi="Times New Roman" w:cs="Times New Roman"/>
          <w:sz w:val="24"/>
          <w:szCs w:val="24"/>
        </w:rPr>
        <w:t xml:space="preserve">Modelo disponibilizado no site e Processo Mãe nº </w:t>
      </w:r>
      <w:r w:rsidRPr="007E1C25">
        <w:rPr>
          <w:rFonts w:ascii="Times New Roman" w:hAnsi="Times New Roman" w:cs="Times New Roman"/>
          <w:b/>
          <w:sz w:val="24"/>
          <w:szCs w:val="24"/>
        </w:rPr>
        <w:t>2019.0000.606.0406.</w:t>
      </w:r>
    </w:p>
    <w:p w14:paraId="28DCFF59" w14:textId="77777777" w:rsidR="00166B46" w:rsidRPr="007E1C25" w:rsidRDefault="00166B46"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5.2.6</w:t>
      </w:r>
      <w:r w:rsidRPr="007E1C25">
        <w:rPr>
          <w:rFonts w:ascii="Times New Roman" w:hAnsi="Times New Roman" w:cs="Times New Roman"/>
          <w:sz w:val="24"/>
          <w:szCs w:val="24"/>
        </w:rPr>
        <w:t xml:space="preserve"> A Ata deverá ser afixada, no mesmo dia, no Quadro Mural da Unidade Escolar. </w:t>
      </w:r>
    </w:p>
    <w:p w14:paraId="413CCAA1" w14:textId="77777777" w:rsidR="00166B46" w:rsidRPr="007E1C25" w:rsidRDefault="00166B46"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5.2.7</w:t>
      </w:r>
      <w:r w:rsidRPr="007E1C25">
        <w:rPr>
          <w:rFonts w:ascii="Times New Roman" w:hAnsi="Times New Roman" w:cs="Times New Roman"/>
          <w:sz w:val="24"/>
          <w:szCs w:val="24"/>
        </w:rPr>
        <w:t xml:space="preserve"> A Comissão Especial de Licitação deverá estar presente, munida dos Envelopes nº 1 e 2</w:t>
      </w:r>
      <w:r>
        <w:rPr>
          <w:rFonts w:ascii="Times New Roman" w:hAnsi="Times New Roman" w:cs="Times New Roman"/>
          <w:sz w:val="24"/>
          <w:szCs w:val="24"/>
        </w:rPr>
        <w:t xml:space="preserve">, o Edital impresso, </w:t>
      </w:r>
      <w:proofErr w:type="spellStart"/>
      <w:r>
        <w:rPr>
          <w:rFonts w:ascii="Times New Roman" w:hAnsi="Times New Roman" w:cs="Times New Roman"/>
          <w:sz w:val="24"/>
          <w:szCs w:val="24"/>
        </w:rPr>
        <w:t>C</w:t>
      </w:r>
      <w:r w:rsidRPr="007E1C25">
        <w:rPr>
          <w:rFonts w:ascii="Times New Roman" w:hAnsi="Times New Roman" w:cs="Times New Roman"/>
          <w:sz w:val="24"/>
          <w:szCs w:val="24"/>
        </w:rPr>
        <w:t>hek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w:t>
      </w:r>
      <w:r w:rsidRPr="007E1C25">
        <w:rPr>
          <w:rFonts w:ascii="Times New Roman" w:hAnsi="Times New Roman" w:cs="Times New Roman"/>
          <w:sz w:val="24"/>
          <w:szCs w:val="24"/>
        </w:rPr>
        <w:t>ist</w:t>
      </w:r>
      <w:proofErr w:type="spellEnd"/>
      <w:r w:rsidRPr="007E1C25">
        <w:rPr>
          <w:rFonts w:ascii="Times New Roman" w:hAnsi="Times New Roman" w:cs="Times New Roman"/>
          <w:sz w:val="24"/>
          <w:szCs w:val="24"/>
        </w:rPr>
        <w:t xml:space="preserve"> e material de escritório que possa vir a utilizar (caneta, fita crepe, cola branca, pasta, grampeador, envelopes).</w:t>
      </w:r>
    </w:p>
    <w:p w14:paraId="54365F66" w14:textId="77777777" w:rsidR="00166B46" w:rsidRPr="000B4A4C" w:rsidRDefault="00166B46"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 Regional zelará pelos seus pertences.</w:t>
      </w:r>
    </w:p>
    <w:p w14:paraId="44F6AEE3" w14:textId="77777777" w:rsidR="00166B46" w:rsidRDefault="00166B46"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5.2.9</w:t>
      </w:r>
      <w:r w:rsidRPr="00B33B39">
        <w:rPr>
          <w:rFonts w:ascii="Times New Roman" w:hAnsi="Times New Roman" w:cs="Times New Roman"/>
          <w:b/>
          <w:sz w:val="24"/>
          <w:szCs w:val="24"/>
        </w:rPr>
        <w:t xml:space="preserve"> TANTO O SERVIDOR INDICADO PELA CRE, QUANTO OS MEMBROS DA COMISSÃO ESPECIAL DE LICITAÇÃO DA UNIDADE ESCOLAR, BEM COMO O PRESIDENTE DO CONSELHO ESCOLAR DEVERÃO SER CONHECEDORES DA RESOLUÇÃO N.º 26 DE 17 DE JUNHO DE 2013, RESOLUÇÃO N.º 4, DE 2 DE ABRIL DE 2015, ALTERADA A REDAÇÃO DOS ARTIGOS 25 A 32, A RESOLUÇÃO N.º 1 DE 8 DE FEVEREIRO DE 2017, QUE ALTERA O VALOR </w:t>
      </w:r>
      <w:r w:rsidRPr="00B33B39">
        <w:rPr>
          <w:rStyle w:val="nfase"/>
          <w:rFonts w:ascii="Times New Roman" w:hAnsi="Times New Roman" w:cs="Times New Roman"/>
          <w:b/>
          <w:sz w:val="24"/>
          <w:szCs w:val="24"/>
        </w:rPr>
        <w:t>PER CAPITA,</w:t>
      </w:r>
      <w:r w:rsidRPr="00B33B39">
        <w:rPr>
          <w:rFonts w:ascii="Times New Roman" w:hAnsi="Times New Roman" w:cs="Times New Roman"/>
          <w:b/>
          <w:sz w:val="24"/>
          <w:szCs w:val="24"/>
        </w:rPr>
        <w:t xml:space="preserve"> A LEI DE LICITAÇÕES N.º 8.666 DE 21 DE JUNHO DE 1993,  DO </w:t>
      </w:r>
      <w:r w:rsidRPr="00B33B39">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sidRPr="00B33B39">
        <w:rPr>
          <w:rFonts w:ascii="Times New Roman" w:hAnsi="Times New Roman" w:cs="Times New Roman"/>
          <w:b/>
          <w:sz w:val="24"/>
          <w:szCs w:val="24"/>
        </w:rPr>
        <w:t>DA LEI N° 5.764/1971 DAS COOPERATIVAS ANEXADOS NO PROCESSO MÃE.</w:t>
      </w:r>
    </w:p>
    <w:p w14:paraId="46A00458" w14:textId="77777777" w:rsidR="00166B46" w:rsidRPr="00B33B39" w:rsidRDefault="00166B46"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5.2.10 A participação de Representantes da GEL/GEMES/SEDUC, restringe apenas na fase da Habilitação e Seleção dos Fornecedores, ou seja, </w:t>
      </w:r>
      <w:r w:rsidRPr="00BB36D9">
        <w:rPr>
          <w:rFonts w:ascii="Times New Roman" w:hAnsi="Times New Roman" w:cs="Times New Roman"/>
          <w:b/>
          <w:sz w:val="24"/>
          <w:szCs w:val="24"/>
          <w:u w:val="single"/>
        </w:rPr>
        <w:t>somente na abertura dos envelopes</w:t>
      </w:r>
      <w:r>
        <w:rPr>
          <w:rFonts w:ascii="Times New Roman" w:hAnsi="Times New Roman" w:cs="Times New Roman"/>
          <w:b/>
          <w:sz w:val="24"/>
          <w:szCs w:val="24"/>
        </w:rPr>
        <w:t>, sendo que as demais fases permanecem inalteradas e devem ser seguidas pela Comissão Especial de Licitação da Unidade Escolar, conforme o Edital.</w:t>
      </w:r>
    </w:p>
    <w:p w14:paraId="03D3818F" w14:textId="77777777" w:rsidR="00166B46" w:rsidRPr="004D1BE8" w:rsidRDefault="00166B46"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Pr="004D1BE8">
        <w:rPr>
          <w:rFonts w:ascii="Times New Roman" w:hAnsi="Times New Roman" w:cs="Times New Roman"/>
          <w:sz w:val="24"/>
          <w:szCs w:val="24"/>
        </w:rPr>
        <w:t xml:space="preserve">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41DF967" w14:textId="77777777" w:rsidR="00166B46" w:rsidRPr="004D1BE8" w:rsidRDefault="00166B46"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5..2.12</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CF5D5EF" w14:textId="77777777" w:rsidR="00166B46" w:rsidRDefault="00166B46"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lastRenderedPageBreak/>
        <w:t>5.2.12</w:t>
      </w:r>
      <w:r w:rsidRPr="004D1BE8">
        <w:rPr>
          <w:rFonts w:ascii="Times New Roman" w:hAnsi="Times New Roman" w:cs="Times New Roman"/>
          <w:sz w:val="24"/>
          <w:szCs w:val="24"/>
        </w:rPr>
        <w:t xml:space="preserve">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2E1D12C8" w14:textId="77777777" w:rsidR="00166B46" w:rsidRPr="0053746E" w:rsidRDefault="00166B46" w:rsidP="0053746E">
      <w:pPr>
        <w:pStyle w:val="tabelatextoalinhadoesquerda"/>
        <w:spacing w:before="0" w:beforeAutospacing="0" w:after="0" w:afterAutospacing="0"/>
        <w:ind w:left="60" w:right="60"/>
        <w:jc w:val="both"/>
        <w:rPr>
          <w:color w:val="000000"/>
          <w:sz w:val="22"/>
          <w:szCs w:val="22"/>
        </w:rPr>
      </w:pPr>
    </w:p>
    <w:p w14:paraId="2C665E4C" w14:textId="77777777" w:rsidR="00166B46" w:rsidRPr="004D1BE8" w:rsidRDefault="00166B46"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6E3C42B4" w14:textId="77777777" w:rsidR="00166B46" w:rsidRPr="004D1BE8" w:rsidRDefault="00166B46"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18D7DCF8" w14:textId="77777777" w:rsidR="00166B46" w:rsidRPr="004D1BE8" w:rsidRDefault="00166B46"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2C44C706" w14:textId="77777777" w:rsidR="00166B46" w:rsidRPr="004D1BE8" w:rsidRDefault="00166B46"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593FC1B" w14:textId="77777777" w:rsidR="00166B46" w:rsidRDefault="00166B46"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793B8A39" w14:textId="77777777" w:rsidR="00166B46" w:rsidRDefault="00166B46" w:rsidP="004D1BE8">
      <w:pPr>
        <w:spacing w:after="150" w:line="360" w:lineRule="auto"/>
        <w:jc w:val="both"/>
        <w:rPr>
          <w:rFonts w:ascii="Times New Roman" w:eastAsia="Calibri" w:hAnsi="Times New Roman" w:cs="Times New Roman"/>
          <w:sz w:val="24"/>
          <w:szCs w:val="24"/>
        </w:rPr>
      </w:pPr>
    </w:p>
    <w:p w14:paraId="7C32948E" w14:textId="77777777" w:rsidR="00166B46" w:rsidRDefault="00166B46"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14:paraId="3B7A027F" w14:textId="77777777" w:rsidR="00166B46" w:rsidRDefault="00166B46"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14:paraId="52BEA62A" w14:textId="77777777" w:rsidR="00166B46" w:rsidRDefault="00166B46" w:rsidP="004D1BE8">
      <w:pPr>
        <w:spacing w:after="150" w:line="360" w:lineRule="auto"/>
        <w:jc w:val="both"/>
        <w:rPr>
          <w:rFonts w:ascii="Times New Roman" w:eastAsia="Calibri" w:hAnsi="Times New Roman" w:cs="Times New Roman"/>
          <w:sz w:val="24"/>
          <w:szCs w:val="24"/>
        </w:rPr>
      </w:pPr>
    </w:p>
    <w:p w14:paraId="76F985E7" w14:textId="77777777" w:rsidR="00166B46" w:rsidRPr="00AB7214" w:rsidRDefault="00166B46"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14:paraId="5D92D74B" w14:textId="77777777" w:rsidR="00166B46" w:rsidRPr="004D1BE8" w:rsidRDefault="00166B46" w:rsidP="004D1BE8">
      <w:pPr>
        <w:spacing w:after="150" w:line="360" w:lineRule="auto"/>
        <w:jc w:val="both"/>
        <w:rPr>
          <w:rFonts w:ascii="Times New Roman" w:eastAsia="Calibri" w:hAnsi="Times New Roman" w:cs="Times New Roman"/>
          <w:color w:val="000000"/>
          <w:sz w:val="24"/>
          <w:szCs w:val="24"/>
        </w:rPr>
      </w:pPr>
    </w:p>
    <w:p w14:paraId="655A3322" w14:textId="77777777" w:rsidR="00166B46" w:rsidRPr="004D1BE8" w:rsidRDefault="00166B46"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Pr="004D1BE8">
        <w:rPr>
          <w:rFonts w:ascii="Times New Roman" w:hAnsi="Times New Roman" w:cs="Times New Roman"/>
          <w:b/>
          <w:color w:val="000000"/>
          <w:sz w:val="24"/>
          <w:szCs w:val="24"/>
        </w:rPr>
        <w:t>. DOS CRITÉRIOS DE SELEÇÃO DOS BENEFICIÁRIOS</w:t>
      </w:r>
    </w:p>
    <w:p w14:paraId="506885DA" w14:textId="77777777" w:rsidR="00166B46" w:rsidRPr="000A7E09" w:rsidRDefault="00166B46"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 xml:space="preserve">.1. </w:t>
      </w:r>
      <w:r w:rsidRPr="00A75937">
        <w:rPr>
          <w:rFonts w:ascii="Times New Roman" w:hAnsi="Times New Roman" w:cs="Times New Roman"/>
          <w:b/>
          <w:bCs/>
          <w:color w:val="000000"/>
          <w:sz w:val="24"/>
          <w:szCs w:val="24"/>
          <w:u w:val="single"/>
          <w:shd w:val="clear" w:color="auto" w:fill="FFFFFF"/>
        </w:rPr>
        <w:t>A FALTA DE MANIFESTAÇÃO IMEDIATA E MOTIVADA DO PARTICIPANTE QUANTO AO RESULTADO DESTA CHAMADA PÚBLICA, IMPORTARÁ A PRECLUSÃO DO DIREITO DE RECURSO. OS RECURSOS IMOTIVADOS OU INSUBSISTENTES NÃO SERÃO RECEBIDOS.</w:t>
      </w:r>
    </w:p>
    <w:p w14:paraId="54E3E89E" w14:textId="77777777" w:rsidR="00166B46" w:rsidRPr="000A7E09" w:rsidRDefault="00166B46"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8.2.</w:t>
      </w:r>
      <w:r w:rsidRPr="000A7E09">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465FC8DE" w14:textId="77777777" w:rsidR="00166B46" w:rsidRPr="004D1BE8" w:rsidRDefault="00166B46"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Pr="004D1BE8">
        <w:rPr>
          <w:rFonts w:ascii="Times New Roman" w:hAnsi="Times New Roman" w:cs="Times New Roman"/>
          <w:sz w:val="24"/>
          <w:szCs w:val="24"/>
        </w:rPr>
        <w:t>Entre os grupos de projetos, será observada a seguinte ordem de prioridade para seleção:</w:t>
      </w:r>
    </w:p>
    <w:p w14:paraId="63A9D3D3" w14:textId="77777777" w:rsidR="00166B46" w:rsidRPr="004D1BE8" w:rsidRDefault="00166B46"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05302411" w14:textId="77777777" w:rsidR="00166B46" w:rsidRPr="004D1BE8" w:rsidRDefault="00166B46"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22E44E8F" w14:textId="77777777" w:rsidR="00166B46" w:rsidRPr="004D1BE8" w:rsidRDefault="00166B46"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2BA68823" w14:textId="77777777" w:rsidR="00166B46" w:rsidRPr="004D1BE8" w:rsidRDefault="00166B46"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2EC1656E" w14:textId="77777777" w:rsidR="00166B46" w:rsidRPr="004D1BE8" w:rsidRDefault="00166B46"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4C5D0813" w14:textId="77777777" w:rsidR="00166B46" w:rsidRPr="004D1BE8" w:rsidRDefault="00166B46"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Pr="004D1BE8">
        <w:rPr>
          <w:rFonts w:ascii="Times New Roman" w:hAnsi="Times New Roman" w:cs="Times New Roman"/>
          <w:color w:val="000000"/>
          <w:sz w:val="24"/>
          <w:szCs w:val="24"/>
        </w:rPr>
        <w:t>. Em cada grupo de projetos, será observada a seguinte ordem de prioridade para seleção:</w:t>
      </w:r>
    </w:p>
    <w:p w14:paraId="280B95F3" w14:textId="77777777" w:rsidR="00166B46" w:rsidRPr="004D1BE8" w:rsidRDefault="00166B46"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5F8444F8" w14:textId="77777777" w:rsidR="00166B46" w:rsidRPr="004D1BE8" w:rsidRDefault="00166B46"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7056D90C" w14:textId="77777777" w:rsidR="00166B46" w:rsidRPr="004D1BE8" w:rsidRDefault="00166B46"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ED1A455" w14:textId="77777777" w:rsidR="00166B46" w:rsidRPr="004D1BE8" w:rsidRDefault="00166B46"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5B9A3E33" w14:textId="77777777" w:rsidR="00166B46" w:rsidRPr="004D1BE8" w:rsidRDefault="00166B46" w:rsidP="004D1BE8">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8</w:t>
      </w:r>
      <w:r w:rsidRPr="004D1BE8">
        <w:rPr>
          <w:rFonts w:ascii="Times New Roman" w:hAnsi="Times New Roman" w:cs="Times New Roman"/>
          <w:sz w:val="24"/>
          <w:szCs w:val="24"/>
        </w:rPr>
        <w:t>.</w:t>
      </w:r>
      <w:r>
        <w:rPr>
          <w:rFonts w:ascii="Times New Roman" w:hAnsi="Times New Roman" w:cs="Times New Roman"/>
          <w:sz w:val="24"/>
          <w:szCs w:val="24"/>
        </w:rPr>
        <w:t>6</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475104E4" w14:textId="77777777" w:rsidR="00166B46" w:rsidRPr="004D1BE8" w:rsidRDefault="00166B46" w:rsidP="004D1BE8">
      <w:pPr>
        <w:pStyle w:val="Subttulo"/>
        <w:jc w:val="both"/>
        <w:rPr>
          <w:b w:val="0"/>
          <w:color w:val="FF0000"/>
          <w:szCs w:val="24"/>
        </w:rPr>
      </w:pPr>
    </w:p>
    <w:p w14:paraId="0A357AEB" w14:textId="77777777" w:rsidR="00166B46" w:rsidRPr="004D1BE8" w:rsidRDefault="00166B46"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40B945EA" w14:textId="77777777" w:rsidR="00166B46" w:rsidRPr="004D1BE8" w:rsidRDefault="00166B46" w:rsidP="004D1BE8">
      <w:pPr>
        <w:pStyle w:val="Subttulo"/>
        <w:jc w:val="both"/>
        <w:rPr>
          <w:szCs w:val="24"/>
        </w:rPr>
      </w:pPr>
    </w:p>
    <w:p w14:paraId="1EBBF2DC" w14:textId="77777777" w:rsidR="00166B46" w:rsidRPr="004D1BE8" w:rsidRDefault="00166B46"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2B609506" w14:textId="77777777" w:rsidR="00166B46" w:rsidRPr="004D1BE8" w:rsidRDefault="00166B46"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341DC60" w14:textId="77777777" w:rsidR="00166B46" w:rsidRPr="004D1BE8" w:rsidRDefault="00166B46"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00B01683" w14:textId="77777777" w:rsidR="00166B46" w:rsidRDefault="00166B46"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E5C4593" w14:textId="77777777" w:rsidR="00166B46" w:rsidRPr="004D1BE8" w:rsidRDefault="00166B46" w:rsidP="004D1BE8">
      <w:pPr>
        <w:pStyle w:val="Default"/>
        <w:jc w:val="both"/>
        <w:rPr>
          <w:rFonts w:ascii="Times New Roman" w:hAnsi="Times New Roman" w:cs="Times New Roman"/>
          <w:color w:val="auto"/>
        </w:rPr>
      </w:pPr>
    </w:p>
    <w:p w14:paraId="34E61C21" w14:textId="77777777" w:rsidR="00166B46" w:rsidRPr="004D1BE8" w:rsidRDefault="00166B46"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Pr="004D1BE8">
        <w:rPr>
          <w:rFonts w:ascii="Times New Roman" w:hAnsi="Times New Roman" w:cs="Times New Roman"/>
          <w:b/>
          <w:color w:val="000000"/>
          <w:sz w:val="24"/>
          <w:szCs w:val="24"/>
        </w:rPr>
        <w:t xml:space="preserve">. </w:t>
      </w:r>
      <w:r w:rsidRPr="004D1BE8">
        <w:rPr>
          <w:rFonts w:ascii="Times New Roman" w:eastAsia="Calibri" w:hAnsi="Times New Roman" w:cs="Times New Roman"/>
          <w:b/>
          <w:bCs/>
          <w:color w:val="000000"/>
          <w:sz w:val="24"/>
          <w:szCs w:val="24"/>
        </w:rPr>
        <w:t>DOS RECURSOS ADMINISTRATIVOS</w:t>
      </w:r>
    </w:p>
    <w:p w14:paraId="7AD1E970" w14:textId="77777777" w:rsidR="00166B46" w:rsidRPr="004D1BE8" w:rsidRDefault="00166B46"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r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de </w:t>
      </w:r>
      <w:r w:rsidRPr="004D1BE8">
        <w:rPr>
          <w:rFonts w:ascii="Times New Roman" w:eastAsia="Calibri" w:hAnsi="Times New Roman" w:cs="Times New Roman"/>
          <w:b/>
          <w:sz w:val="24"/>
          <w:szCs w:val="24"/>
        </w:rPr>
        <w:t>0</w:t>
      </w:r>
      <w:r>
        <w:rPr>
          <w:rFonts w:ascii="Times New Roman" w:eastAsia="Calibri" w:hAnsi="Times New Roman" w:cs="Times New Roman"/>
          <w:b/>
          <w:sz w:val="24"/>
          <w:szCs w:val="24"/>
        </w:rPr>
        <w:t>3</w:t>
      </w:r>
      <w:r w:rsidRPr="004D1BE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três</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b/>
          <w:color w:val="FF0000"/>
          <w:sz w:val="24"/>
          <w:szCs w:val="24"/>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61F56A84" w14:textId="77777777" w:rsidR="00166B46" w:rsidRPr="004D1BE8" w:rsidRDefault="00166B46"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1F043B79" w14:textId="77777777" w:rsidR="00166B46" w:rsidRDefault="00166B46"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Pr="004D1BE8">
        <w:rPr>
          <w:rFonts w:ascii="Times New Roman" w:eastAsia="Calibri" w:hAnsi="Times New Roman" w:cs="Times New Roman"/>
          <w:sz w:val="24"/>
          <w:szCs w:val="24"/>
        </w:rPr>
        <w:t>.1.1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006A4B8E" w14:textId="77777777" w:rsidR="00166B46" w:rsidRPr="004D1BE8" w:rsidRDefault="00166B46" w:rsidP="004D1BE8">
      <w:pPr>
        <w:spacing w:after="150" w:line="360" w:lineRule="auto"/>
        <w:jc w:val="both"/>
        <w:rPr>
          <w:rFonts w:ascii="Times New Roman" w:eastAsia="Calibri" w:hAnsi="Times New Roman" w:cs="Times New Roman"/>
          <w:sz w:val="24"/>
          <w:szCs w:val="24"/>
        </w:rPr>
      </w:pPr>
    </w:p>
    <w:p w14:paraId="08E13BB7" w14:textId="77777777" w:rsidR="00166B46" w:rsidRPr="004D1BE8" w:rsidRDefault="00166B46"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Pr="004D1BE8">
        <w:rPr>
          <w:rFonts w:ascii="Times New Roman" w:hAnsi="Times New Roman" w:cs="Times New Roman"/>
          <w:b/>
          <w:sz w:val="24"/>
          <w:szCs w:val="24"/>
        </w:rPr>
        <w:t>. DAS AMOSTRAS DOS PRODUTOS</w:t>
      </w:r>
    </w:p>
    <w:p w14:paraId="43BC86A4" w14:textId="77777777" w:rsidR="00166B46" w:rsidRPr="004D1BE8" w:rsidRDefault="00166B46" w:rsidP="004D1BE8">
      <w:pPr>
        <w:jc w:val="both"/>
        <w:rPr>
          <w:rFonts w:ascii="Times New Roman" w:hAnsi="Times New Roman" w:cs="Times New Roman"/>
          <w:sz w:val="24"/>
          <w:szCs w:val="24"/>
        </w:rPr>
      </w:pPr>
      <w:r>
        <w:rPr>
          <w:rFonts w:ascii="Times New Roman" w:hAnsi="Times New Roman" w:cs="Times New Roman"/>
          <w:sz w:val="24"/>
          <w:szCs w:val="24"/>
        </w:rPr>
        <w:lastRenderedPageBreak/>
        <w:t>10</w:t>
      </w:r>
      <w:r w:rsidRPr="004D1BE8">
        <w:rPr>
          <w:rFonts w:ascii="Times New Roman" w:hAnsi="Times New Roman" w:cs="Times New Roman"/>
          <w:sz w:val="24"/>
          <w:szCs w:val="24"/>
        </w:rPr>
        <w:t>.1 Será obrigatória a apresentação de amostras do gênero alimentício solicitado. O fornecedor provisoriamente classificado em primeiro lugar, após o encerramento da sessão, terá o prazo de 03 (três) dias úteis, após convocação</w:t>
      </w:r>
      <w:r>
        <w:rPr>
          <w:rFonts w:ascii="Times New Roman" w:hAnsi="Times New Roman" w:cs="Times New Roman"/>
          <w:sz w:val="24"/>
          <w:szCs w:val="24"/>
        </w:rPr>
        <w:t xml:space="preserve"> para apresentação das amostras (visando a mesma qualidade do produto na amostragem com o produto entregue nas Unidades.</w:t>
      </w:r>
    </w:p>
    <w:p w14:paraId="32861889" w14:textId="77777777" w:rsidR="00166B46" w:rsidRPr="004D1BE8" w:rsidRDefault="00166B46" w:rsidP="004D1BE8">
      <w:pPr>
        <w:jc w:val="both"/>
        <w:rPr>
          <w:rFonts w:ascii="Times New Roman" w:hAnsi="Times New Roman" w:cs="Times New Roman"/>
          <w:sz w:val="24"/>
          <w:szCs w:val="24"/>
        </w:rPr>
      </w:pPr>
      <w:r>
        <w:rPr>
          <w:rFonts w:ascii="Times New Roman" w:hAnsi="Times New Roman" w:cs="Times New Roman"/>
          <w:sz w:val="24"/>
          <w:szCs w:val="24"/>
        </w:rPr>
        <w:t>10.2</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5D67FE8F" w14:textId="77777777" w:rsidR="00166B46" w:rsidRPr="004D1BE8" w:rsidRDefault="00166B46" w:rsidP="004D1BE8">
      <w:pPr>
        <w:jc w:val="both"/>
        <w:rPr>
          <w:rFonts w:ascii="Times New Roman" w:hAnsi="Times New Roman" w:cs="Times New Roman"/>
          <w:sz w:val="24"/>
          <w:szCs w:val="24"/>
        </w:rPr>
      </w:pPr>
      <w:r>
        <w:rPr>
          <w:rFonts w:ascii="Times New Roman" w:hAnsi="Times New Roman" w:cs="Times New Roman"/>
          <w:sz w:val="24"/>
          <w:szCs w:val="24"/>
        </w:rPr>
        <w:t>10.3</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799D9607" w14:textId="77777777" w:rsidR="00166B46" w:rsidRPr="004D1BE8" w:rsidRDefault="00166B46" w:rsidP="004D1BE8">
      <w:pPr>
        <w:jc w:val="both"/>
        <w:rPr>
          <w:rFonts w:ascii="Times New Roman" w:hAnsi="Times New Roman" w:cs="Times New Roman"/>
          <w:sz w:val="24"/>
          <w:szCs w:val="24"/>
        </w:rPr>
      </w:pPr>
    </w:p>
    <w:p w14:paraId="2D9181D5" w14:textId="77777777" w:rsidR="00166B46" w:rsidRPr="004D1BE8" w:rsidRDefault="00166B46"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Pr="004D1BE8">
        <w:rPr>
          <w:rFonts w:ascii="Times New Roman" w:hAnsi="Times New Roman" w:cs="Times New Roman"/>
          <w:b/>
          <w:sz w:val="24"/>
          <w:szCs w:val="24"/>
        </w:rPr>
        <w:t>. DO LOCAL E PERIODICIDADE DE ENTREGA DOS PRODUTOS</w:t>
      </w:r>
    </w:p>
    <w:p w14:paraId="422E8273" w14:textId="77777777" w:rsidR="00166B46" w:rsidRPr="000A7E09" w:rsidRDefault="00166B46" w:rsidP="000A7E0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11.1</w:t>
      </w:r>
      <w:r w:rsidRPr="000A7E09">
        <w:rPr>
          <w:rFonts w:ascii="Times New Roman" w:hAnsi="Times New Roman" w:cs="Times New Roman"/>
          <w:sz w:val="24"/>
          <w:szCs w:val="24"/>
        </w:rPr>
        <w:t xml:space="preserve">Os gêneros alimentícios deverão ser entregues, na Unidade Escolar </w:t>
      </w:r>
      <w:r w:rsidRPr="00EF6E23">
        <w:rPr>
          <w:rFonts w:ascii="Times New Roman" w:hAnsi="Times New Roman" w:cs="Times New Roman"/>
          <w:b/>
          <w:noProof/>
          <w:color w:val="FF0000"/>
          <w:sz w:val="24"/>
          <w:szCs w:val="24"/>
          <w:highlight w:val="lightGray"/>
        </w:rPr>
        <w:t>COLÉGIO ESTADUAL AMÁLIA HERMANO TEIXEIRA</w:t>
      </w:r>
      <w:r w:rsidRPr="000A7E09">
        <w:rPr>
          <w:rFonts w:ascii="Times New Roman" w:hAnsi="Times New Roman" w:cs="Times New Roman"/>
          <w:bCs/>
          <w:sz w:val="24"/>
          <w:szCs w:val="24"/>
        </w:rPr>
        <w:t xml:space="preserve">, situada à </w:t>
      </w:r>
      <w:r w:rsidRPr="00EF6E23">
        <w:rPr>
          <w:rFonts w:ascii="Times New Roman" w:hAnsi="Times New Roman" w:cs="Times New Roman"/>
          <w:b/>
          <w:bCs/>
          <w:noProof/>
          <w:color w:val="FF0000"/>
          <w:sz w:val="24"/>
          <w:szCs w:val="24"/>
          <w:highlight w:val="lightGray"/>
        </w:rPr>
        <w:t>Avenida Marcio Silva, Jardim Balneário Meia Ponte</w:t>
      </w:r>
      <w:r w:rsidRPr="00183287">
        <w:rPr>
          <w:rFonts w:ascii="Times New Roman" w:hAnsi="Times New Roman" w:cs="Times New Roman"/>
          <w:bCs/>
          <w:sz w:val="24"/>
          <w:szCs w:val="24"/>
          <w:highlight w:val="lightGray"/>
        </w:rPr>
        <w:t>,</w:t>
      </w:r>
      <w:r w:rsidRPr="000A7E09">
        <w:rPr>
          <w:rFonts w:ascii="Times New Roman" w:hAnsi="Times New Roman" w:cs="Times New Roman"/>
          <w:bCs/>
          <w:sz w:val="24"/>
          <w:szCs w:val="24"/>
        </w:rPr>
        <w:t xml:space="preserve"> município de </w:t>
      </w:r>
      <w:r w:rsidRPr="00A23CEA">
        <w:rPr>
          <w:rFonts w:ascii="Times New Roman" w:hAnsi="Times New Roman" w:cs="Times New Roman"/>
          <w:color w:val="000000"/>
          <w:sz w:val="24"/>
          <w:szCs w:val="24"/>
        </w:rPr>
        <w:t>GOIÂNIA</w:t>
      </w:r>
      <w:r w:rsidRPr="000A7E09">
        <w:rPr>
          <w:rFonts w:ascii="Times New Roman" w:hAnsi="Times New Roman" w:cs="Times New Roman"/>
          <w:sz w:val="24"/>
          <w:szCs w:val="24"/>
        </w:rPr>
        <w:t>, de acordo com o cronograma expedido pela Escola, no qual se atestará o seu recebimento.</w:t>
      </w:r>
    </w:p>
    <w:p w14:paraId="0D4F46DA" w14:textId="77777777" w:rsidR="00166B46" w:rsidRPr="004D1BE8" w:rsidRDefault="00166B46" w:rsidP="004D1BE8">
      <w:pPr>
        <w:pStyle w:val="PargrafodaLista"/>
        <w:autoSpaceDE w:val="0"/>
        <w:autoSpaceDN w:val="0"/>
        <w:adjustRightInd w:val="0"/>
        <w:ind w:left="360"/>
        <w:jc w:val="both"/>
        <w:rPr>
          <w:rFonts w:ascii="Times New Roman" w:hAnsi="Times New Roman" w:cs="Times New Roman"/>
          <w:sz w:val="24"/>
          <w:szCs w:val="24"/>
        </w:rPr>
      </w:pPr>
    </w:p>
    <w:p w14:paraId="355DE134" w14:textId="77777777" w:rsidR="00166B46" w:rsidRPr="000A7E09" w:rsidRDefault="00166B46" w:rsidP="000A7E09">
      <w:pPr>
        <w:pStyle w:val="PargrafodaLista"/>
        <w:numPr>
          <w:ilvl w:val="1"/>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D9550B8" w14:textId="77777777" w:rsidR="00166B46" w:rsidRPr="004D1BE8" w:rsidRDefault="00166B46" w:rsidP="004D1BE8">
      <w:pPr>
        <w:autoSpaceDE w:val="0"/>
        <w:autoSpaceDN w:val="0"/>
        <w:adjustRightInd w:val="0"/>
        <w:jc w:val="both"/>
        <w:rPr>
          <w:rFonts w:ascii="Times New Roman" w:hAnsi="Times New Roman" w:cs="Times New Roman"/>
          <w:sz w:val="24"/>
          <w:szCs w:val="24"/>
        </w:rPr>
      </w:pPr>
    </w:p>
    <w:p w14:paraId="144691F7" w14:textId="77777777" w:rsidR="00166B46" w:rsidRDefault="00166B46"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12. </w:t>
      </w:r>
      <w:r w:rsidRPr="00E20893">
        <w:rPr>
          <w:rFonts w:ascii="Times New Roman" w:hAnsi="Times New Roman" w:cs="Times New Roman"/>
          <w:b/>
          <w:bCs/>
          <w:sz w:val="24"/>
          <w:szCs w:val="24"/>
        </w:rPr>
        <w:t>PRAZO DE EXECUÇÃO DO CONTRATO</w:t>
      </w:r>
    </w:p>
    <w:p w14:paraId="725A7297" w14:textId="77777777" w:rsidR="00166B46" w:rsidRPr="00A75937" w:rsidRDefault="00166B46" w:rsidP="00C84388">
      <w:pPr>
        <w:tabs>
          <w:tab w:val="left" w:pos="284"/>
        </w:tabs>
        <w:suppressAutoHyphens/>
        <w:spacing w:after="0" w:line="360" w:lineRule="auto"/>
        <w:jc w:val="both"/>
        <w:rPr>
          <w:rFonts w:ascii="Times New Roman" w:hAnsi="Times New Roman" w:cs="Times New Roman"/>
          <w:b/>
          <w:bCs/>
          <w:sz w:val="24"/>
          <w:szCs w:val="24"/>
        </w:rPr>
      </w:pPr>
    </w:p>
    <w:p w14:paraId="12EAFE19" w14:textId="77777777" w:rsidR="00166B46" w:rsidRDefault="00166B46"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t xml:space="preserve">Os fornecedores se comprometem a entregar os gêneros alimentícios nos preços estabelecidos nesta Chamada Pública por um período de </w:t>
      </w:r>
      <w:r w:rsidRPr="00A75937">
        <w:rPr>
          <w:rFonts w:ascii="Times New Roman" w:hAnsi="Times New Roman" w:cs="Times New Roman"/>
          <w:color w:val="000000" w:themeColor="text1"/>
          <w:sz w:val="24"/>
          <w:szCs w:val="24"/>
          <w:shd w:val="clear" w:color="auto" w:fill="FFFFFF"/>
        </w:rPr>
        <w:t>06 (seis) meses</w:t>
      </w:r>
      <w:r w:rsidRPr="00A75937">
        <w:rPr>
          <w:rFonts w:ascii="Times New Roman" w:hAnsi="Times New Roman" w:cs="Times New Roman"/>
          <w:color w:val="000000"/>
          <w:sz w:val="24"/>
          <w:szCs w:val="24"/>
          <w:shd w:val="clear" w:color="auto" w:fill="FFFFFF"/>
        </w:rPr>
        <w:t>, a partir da assinatura do contrato.</w:t>
      </w:r>
    </w:p>
    <w:p w14:paraId="5C22C6A5" w14:textId="77777777" w:rsidR="00166B46" w:rsidRPr="00A75937" w:rsidRDefault="00166B46" w:rsidP="004D1BE8">
      <w:pPr>
        <w:autoSpaceDE w:val="0"/>
        <w:autoSpaceDN w:val="0"/>
        <w:adjustRightInd w:val="0"/>
        <w:jc w:val="both"/>
        <w:rPr>
          <w:rFonts w:ascii="Times New Roman" w:hAnsi="Times New Roman" w:cs="Times New Roman"/>
          <w:color w:val="000000"/>
          <w:sz w:val="24"/>
          <w:szCs w:val="24"/>
          <w:shd w:val="clear" w:color="auto" w:fill="FFFFFF"/>
        </w:rPr>
      </w:pPr>
    </w:p>
    <w:p w14:paraId="3D2B7F4F" w14:textId="77777777" w:rsidR="00166B46" w:rsidRPr="004D1BE8" w:rsidRDefault="00166B46"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Pr="004D1BE8">
        <w:rPr>
          <w:rFonts w:ascii="Times New Roman" w:hAnsi="Times New Roman" w:cs="Times New Roman"/>
          <w:b/>
          <w:color w:val="000000"/>
          <w:sz w:val="24"/>
          <w:szCs w:val="24"/>
        </w:rPr>
        <w:t>. DO PAGAMENTO</w:t>
      </w:r>
    </w:p>
    <w:p w14:paraId="48BFCB98" w14:textId="77777777" w:rsidR="00166B46" w:rsidRPr="004D1BE8" w:rsidRDefault="00166B46"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lastRenderedPageBreak/>
        <w:t>13</w:t>
      </w:r>
      <w:r w:rsidRPr="004D1BE8">
        <w:rPr>
          <w:rFonts w:ascii="Times New Roman" w:hAnsi="Times New Roman" w:cs="Times New Roman"/>
          <w:color w:val="000000"/>
          <w:sz w:val="24"/>
          <w:szCs w:val="24"/>
        </w:rPr>
        <w:t xml:space="preserve">.1.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00F27484" w14:textId="77777777" w:rsidR="00166B46" w:rsidRPr="004D1BE8" w:rsidRDefault="00166B46" w:rsidP="004D1BE8">
      <w:pPr>
        <w:autoSpaceDE w:val="0"/>
        <w:autoSpaceDN w:val="0"/>
        <w:adjustRightInd w:val="0"/>
        <w:spacing w:line="360" w:lineRule="auto"/>
        <w:jc w:val="both"/>
        <w:rPr>
          <w:rFonts w:ascii="Times New Roman" w:hAnsi="Times New Roman" w:cs="Times New Roman"/>
          <w:sz w:val="24"/>
          <w:szCs w:val="24"/>
        </w:rPr>
      </w:pPr>
    </w:p>
    <w:p w14:paraId="706CADD0" w14:textId="77777777" w:rsidR="00166B46" w:rsidRPr="004D1BE8" w:rsidRDefault="00166B46"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Pr="004D1BE8">
        <w:rPr>
          <w:rFonts w:ascii="Times New Roman" w:hAnsi="Times New Roman" w:cs="Times New Roman"/>
          <w:b/>
          <w:color w:val="000000"/>
          <w:sz w:val="24"/>
          <w:szCs w:val="24"/>
        </w:rPr>
        <w:t>. DAS SANÇÕES ADMINISTRATIVAS</w:t>
      </w:r>
    </w:p>
    <w:p w14:paraId="1454F7CE" w14:textId="77777777" w:rsidR="00166B46" w:rsidRPr="004D1BE8" w:rsidRDefault="00166B46" w:rsidP="004D1BE8">
      <w:pPr>
        <w:pStyle w:val="NormalWeb"/>
        <w:spacing w:line="360" w:lineRule="auto"/>
        <w:jc w:val="both"/>
        <w:rPr>
          <w:color w:val="000000"/>
        </w:rPr>
      </w:pPr>
      <w:proofErr w:type="gramStart"/>
      <w:r>
        <w:rPr>
          <w:color w:val="000000"/>
        </w:rPr>
        <w:t>14</w:t>
      </w:r>
      <w:r w:rsidRPr="004D1BE8">
        <w:rPr>
          <w:color w:val="000000"/>
        </w:rPr>
        <w:t>.1  Pela</w:t>
      </w:r>
      <w:proofErr w:type="gramEnd"/>
      <w:r w:rsidRPr="004D1BE8">
        <w:rPr>
          <w:color w:val="000000"/>
        </w:rPr>
        <w:t xml:space="preserve"> inexecução total ou parcial do contrato a Administração poderá, garantida a prévia defesa, aplicar ao contratado as seguintes sanções:</w:t>
      </w:r>
    </w:p>
    <w:p w14:paraId="1AB366CA" w14:textId="77777777" w:rsidR="00166B46" w:rsidRPr="004D1BE8" w:rsidRDefault="00166B46" w:rsidP="004D1BE8">
      <w:pPr>
        <w:pStyle w:val="NormalWeb"/>
        <w:jc w:val="both"/>
        <w:rPr>
          <w:color w:val="000000"/>
        </w:rPr>
      </w:pPr>
      <w:r w:rsidRPr="004D1BE8">
        <w:rPr>
          <w:color w:val="000000"/>
        </w:rPr>
        <w:t>I - Advertência;</w:t>
      </w:r>
    </w:p>
    <w:p w14:paraId="6F7B1BC3" w14:textId="77777777" w:rsidR="00166B46" w:rsidRPr="004D1BE8" w:rsidRDefault="00166B46" w:rsidP="004D1BE8">
      <w:pPr>
        <w:pStyle w:val="NormalWeb"/>
        <w:jc w:val="both"/>
        <w:rPr>
          <w:color w:val="000000"/>
        </w:rPr>
      </w:pPr>
      <w:r w:rsidRPr="004D1BE8">
        <w:rPr>
          <w:color w:val="000000"/>
        </w:rPr>
        <w:t xml:space="preserve">II – Multa </w:t>
      </w:r>
      <w:r w:rsidRPr="004D1BE8">
        <w:rPr>
          <w:rFonts w:eastAsia="Calibri"/>
          <w:color w:val="000000"/>
        </w:rPr>
        <w:t>de 10% (dez por cento) sobre o valor total do contrato;</w:t>
      </w:r>
    </w:p>
    <w:p w14:paraId="60E4F383" w14:textId="77777777" w:rsidR="00166B46" w:rsidRPr="004D1BE8" w:rsidRDefault="00166B46" w:rsidP="004D1BE8">
      <w:pPr>
        <w:pStyle w:val="NormalWeb"/>
        <w:spacing w:line="360" w:lineRule="auto"/>
        <w:jc w:val="both"/>
        <w:rPr>
          <w:color w:val="000000"/>
        </w:rPr>
      </w:pPr>
      <w:r w:rsidRPr="004D1BE8">
        <w:rPr>
          <w:color w:val="000000"/>
        </w:rPr>
        <w:t>III - Suspensão temporária de participação em licitação e impedimento de contratar com a Administração, por prazo não superior a 2 (dois) anos;</w:t>
      </w:r>
    </w:p>
    <w:p w14:paraId="4A5EC32E" w14:textId="77777777" w:rsidR="00166B46" w:rsidRPr="004D1BE8" w:rsidRDefault="00166B46" w:rsidP="004D1BE8">
      <w:pPr>
        <w:pStyle w:val="NormalWeb"/>
        <w:spacing w:line="360" w:lineRule="auto"/>
        <w:jc w:val="both"/>
        <w:rPr>
          <w:color w:val="000000"/>
        </w:rPr>
      </w:pPr>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0728657" w14:textId="77777777" w:rsidR="00166B46" w:rsidRPr="004D1BE8" w:rsidRDefault="00166B46" w:rsidP="004D1BE8">
      <w:pPr>
        <w:pStyle w:val="NormalWeb"/>
        <w:spacing w:line="360" w:lineRule="auto"/>
        <w:jc w:val="both"/>
        <w:rPr>
          <w:color w:val="000000"/>
        </w:rPr>
      </w:pPr>
      <w:r>
        <w:rPr>
          <w:color w:val="000000"/>
        </w:rPr>
        <w:t>14</w:t>
      </w:r>
      <w:r w:rsidRPr="004D1BE8">
        <w:rPr>
          <w:color w:val="000000"/>
        </w:rPr>
        <w:t>.2 As sanções previstas nos incisos I, III e IV do item 13.1 poderão ser aplicadas juntamente com a do inciso II, facultada a defesa prévia do interessado, no respectivo processo, no prazo de 5 (cinco) dias úteis.</w:t>
      </w:r>
    </w:p>
    <w:p w14:paraId="34988E26" w14:textId="77777777" w:rsidR="00166B46" w:rsidRPr="004D1BE8" w:rsidRDefault="00166B46" w:rsidP="004D1BE8">
      <w:pPr>
        <w:pStyle w:val="NormalWeb"/>
        <w:spacing w:line="360" w:lineRule="auto"/>
        <w:jc w:val="both"/>
        <w:rPr>
          <w:color w:val="000000"/>
        </w:rPr>
      </w:pPr>
      <w:r>
        <w:rPr>
          <w:color w:val="000000"/>
        </w:rPr>
        <w:t>14</w:t>
      </w:r>
      <w:r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5B9219C6" w14:textId="77777777" w:rsidR="00166B46" w:rsidRPr="004D1BE8" w:rsidRDefault="00166B46" w:rsidP="004D1BE8">
      <w:pPr>
        <w:jc w:val="both"/>
        <w:rPr>
          <w:rFonts w:ascii="Times New Roman" w:eastAsia="Calibri" w:hAnsi="Times New Roman" w:cs="Times New Roman"/>
          <w:color w:val="000000"/>
          <w:sz w:val="24"/>
          <w:szCs w:val="24"/>
        </w:rPr>
      </w:pPr>
    </w:p>
    <w:p w14:paraId="0EF3B632" w14:textId="77777777" w:rsidR="00166B46" w:rsidRPr="004D1BE8" w:rsidRDefault="00166B46"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15</w:t>
      </w:r>
      <w:r w:rsidRPr="004D1BE8">
        <w:rPr>
          <w:rFonts w:ascii="Times New Roman" w:hAnsi="Times New Roman" w:cs="Times New Roman"/>
          <w:b/>
          <w:color w:val="000000"/>
          <w:sz w:val="24"/>
          <w:szCs w:val="24"/>
        </w:rPr>
        <w:t>. DAS DISPOSIÇÕES GERAIS</w:t>
      </w:r>
    </w:p>
    <w:p w14:paraId="36A159E8" w14:textId="77777777" w:rsidR="00166B46" w:rsidRPr="004D1BE8" w:rsidRDefault="00166B46"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6702E688" w14:textId="77777777" w:rsidR="00166B46" w:rsidRPr="004D1BE8" w:rsidRDefault="00166B46"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15</w:t>
      </w:r>
      <w:r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7552D3A8" w14:textId="77777777" w:rsidR="00166B46" w:rsidRPr="004D1BE8" w:rsidRDefault="00166B46"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058ED596" w14:textId="77777777" w:rsidR="00166B46" w:rsidRPr="004D1BE8" w:rsidRDefault="00166B46"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53A49137" w14:textId="77777777" w:rsidR="00166B46" w:rsidRPr="004D1BE8" w:rsidRDefault="00166B46"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6B63CDE2" w14:textId="77777777" w:rsidR="00166B46" w:rsidRPr="004D1BE8" w:rsidRDefault="00166B46"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6EDE4E4F" w14:textId="77777777" w:rsidR="00166B46" w:rsidRPr="004D1BE8" w:rsidRDefault="00166B46"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616F2C9A" w14:textId="77777777" w:rsidR="00166B46" w:rsidRPr="004D1BE8" w:rsidRDefault="00166B46" w:rsidP="004D1BE8">
      <w:pPr>
        <w:pStyle w:val="Default"/>
        <w:spacing w:line="360" w:lineRule="auto"/>
        <w:jc w:val="both"/>
        <w:rPr>
          <w:rFonts w:ascii="Times New Roman" w:hAnsi="Times New Roman" w:cs="Times New Roman"/>
        </w:rPr>
      </w:pPr>
      <w:r>
        <w:rPr>
          <w:rFonts w:ascii="Times New Roman" w:hAnsi="Times New Roman" w:cs="Times New Roman"/>
        </w:rPr>
        <w:t>15</w:t>
      </w:r>
      <w:r w:rsidRPr="004D1BE8">
        <w:rPr>
          <w:rFonts w:ascii="Times New Roman" w:hAnsi="Times New Roman" w:cs="Times New Roman"/>
        </w:rPr>
        <w:t xml:space="preserve">.5.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10EEC30" w14:textId="77777777" w:rsidR="00166B46" w:rsidRPr="004D1BE8" w:rsidRDefault="00166B46" w:rsidP="004D1BE8">
      <w:pPr>
        <w:pStyle w:val="Default"/>
        <w:spacing w:line="360" w:lineRule="auto"/>
        <w:jc w:val="both"/>
        <w:rPr>
          <w:rFonts w:ascii="Times New Roman" w:hAnsi="Times New Roman" w:cs="Times New Roman"/>
          <w:color w:val="auto"/>
        </w:rPr>
      </w:pPr>
    </w:p>
    <w:p w14:paraId="3487918E" w14:textId="77777777" w:rsidR="00166B46" w:rsidRPr="004D1BE8" w:rsidRDefault="00166B46"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Pr="004D1BE8">
        <w:rPr>
          <w:rFonts w:ascii="Times New Roman" w:hAnsi="Times New Roman" w:cs="Times New Roman"/>
          <w:b/>
          <w:color w:val="auto"/>
        </w:rPr>
        <w:t xml:space="preserve"> DA ASSINATURA DO CONTRATO</w:t>
      </w:r>
    </w:p>
    <w:p w14:paraId="4FE7BD31" w14:textId="77777777" w:rsidR="00166B46" w:rsidRPr="004D1BE8" w:rsidRDefault="00166B46"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0851E685" w14:textId="77777777" w:rsidR="00166B46" w:rsidRPr="004D1BE8" w:rsidRDefault="00166B46"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16</w:t>
      </w:r>
      <w:r w:rsidRPr="004D1BE8">
        <w:rPr>
          <w:rFonts w:ascii="Times New Roman" w:hAnsi="Times New Roman" w:cs="Times New Roman"/>
          <w:sz w:val="24"/>
          <w:szCs w:val="24"/>
        </w:rPr>
        <w:t xml:space="preserve">.2 Caso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90532B7" w14:textId="77777777" w:rsidR="00166B46" w:rsidRPr="00E20893" w:rsidRDefault="00166B46" w:rsidP="004D1BE8">
      <w:pPr>
        <w:spacing w:after="150" w:line="360" w:lineRule="auto"/>
        <w:jc w:val="both"/>
        <w:rPr>
          <w:rFonts w:ascii="Times New Roman" w:hAnsi="Times New Roman" w:cs="Times New Roman"/>
          <w:sz w:val="24"/>
          <w:szCs w:val="24"/>
        </w:rPr>
      </w:pPr>
    </w:p>
    <w:p w14:paraId="67776B5F" w14:textId="77777777" w:rsidR="00166B46" w:rsidRPr="00E20893" w:rsidRDefault="00166B46"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Pr="00E20893">
        <w:rPr>
          <w:rFonts w:ascii="Times New Roman" w:hAnsi="Times New Roman" w:cs="Times New Roman"/>
          <w:sz w:val="24"/>
          <w:szCs w:val="24"/>
        </w:rPr>
        <w:t>.3</w:t>
      </w:r>
      <w:r>
        <w:rPr>
          <w:rFonts w:ascii="Times New Roman" w:hAnsi="Times New Roman" w:cs="Times New Roman"/>
          <w:sz w:val="24"/>
          <w:szCs w:val="24"/>
        </w:rPr>
        <w:t>.</w:t>
      </w:r>
      <w:r w:rsidRPr="00E20893">
        <w:rPr>
          <w:rFonts w:ascii="Times New Roman" w:hAnsi="Times New Roman" w:cs="Times New Roman"/>
          <w:sz w:val="24"/>
          <w:szCs w:val="24"/>
        </w:rPr>
        <w:t xml:space="preserve"> </w:t>
      </w:r>
      <w:r w:rsidRPr="00E20893">
        <w:rPr>
          <w:rFonts w:ascii="Times New Roman" w:hAnsi="Times New Roman" w:cs="Times New Roman"/>
          <w:b/>
          <w:sz w:val="24"/>
          <w:szCs w:val="24"/>
        </w:rPr>
        <w:t>CABERÁ A COORDENAÇÃO REGIONAL:</w:t>
      </w:r>
    </w:p>
    <w:p w14:paraId="6B5F13FE" w14:textId="77777777" w:rsidR="00166B46" w:rsidRPr="00E20893" w:rsidRDefault="00166B46"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Pr="00E20893">
        <w:rPr>
          <w:rFonts w:ascii="Times New Roman" w:hAnsi="Times New Roman" w:cs="Times New Roman"/>
          <w:sz w:val="24"/>
          <w:szCs w:val="24"/>
        </w:rPr>
        <w:t xml:space="preserve">.3.1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98EFA79" w14:textId="77777777" w:rsidR="00166B46" w:rsidRPr="004D1BE8" w:rsidRDefault="00166B46" w:rsidP="004D1BE8">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16</w:t>
      </w:r>
      <w:r w:rsidRPr="004D1BE8">
        <w:rPr>
          <w:rFonts w:ascii="Times New Roman" w:hAnsi="Times New Roman" w:cs="Times New Roman"/>
          <w:sz w:val="24"/>
          <w:szCs w:val="24"/>
          <w:u w:val="single"/>
        </w:rPr>
        <w:t>.3.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3D2BCFE5" w14:textId="77777777" w:rsidR="00166B46" w:rsidRPr="004D1BE8" w:rsidRDefault="00166B46" w:rsidP="004D1BE8">
      <w:pPr>
        <w:spacing w:after="150" w:line="360" w:lineRule="auto"/>
        <w:jc w:val="both"/>
        <w:rPr>
          <w:rFonts w:ascii="Times New Roman" w:hAnsi="Times New Roman" w:cs="Times New Roman"/>
          <w:sz w:val="24"/>
          <w:szCs w:val="24"/>
          <w:u w:val="single"/>
        </w:rPr>
      </w:pPr>
    </w:p>
    <w:p w14:paraId="54D35929" w14:textId="77777777" w:rsidR="00166B46" w:rsidRPr="004D1BE8" w:rsidRDefault="00166B46"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w:t>
      </w:r>
      <w:r>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14:paraId="4B1052FC" w14:textId="77777777" w:rsidR="00166B46" w:rsidRPr="004D1BE8" w:rsidRDefault="00166B46"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4C4C6643" w14:textId="77777777" w:rsidR="00166B46" w:rsidRPr="004D1BE8" w:rsidRDefault="00166B46" w:rsidP="004D1BE8">
      <w:pPr>
        <w:spacing w:after="150" w:line="360" w:lineRule="auto"/>
        <w:jc w:val="both"/>
        <w:rPr>
          <w:rFonts w:ascii="Times New Roman" w:hAnsi="Times New Roman" w:cs="Times New Roman"/>
          <w:sz w:val="24"/>
          <w:szCs w:val="24"/>
          <w:u w:val="single"/>
        </w:rPr>
      </w:pPr>
    </w:p>
    <w:p w14:paraId="29FBF494" w14:textId="77777777" w:rsidR="00166B46" w:rsidRPr="004D1BE8" w:rsidRDefault="00166B46"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 xml:space="preserve">.1.1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41E29C3F" w14:textId="77777777" w:rsidR="00166B46" w:rsidRPr="004D1BE8" w:rsidRDefault="00166B46" w:rsidP="004D1BE8">
      <w:pPr>
        <w:spacing w:after="150" w:line="360" w:lineRule="auto"/>
        <w:jc w:val="both"/>
        <w:rPr>
          <w:rFonts w:ascii="Times New Roman" w:hAnsi="Times New Roman" w:cs="Times New Roman"/>
          <w:sz w:val="24"/>
          <w:szCs w:val="24"/>
        </w:rPr>
      </w:pPr>
    </w:p>
    <w:p w14:paraId="2D90E57E" w14:textId="77777777" w:rsidR="00166B46" w:rsidRPr="004D1BE8" w:rsidRDefault="00166B46"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.1.2 Entregar no dia da sessão pública, no Envelope nº 1 (Habilitação) as declarações de:</w:t>
      </w:r>
    </w:p>
    <w:p w14:paraId="2AC0ECFD" w14:textId="77777777" w:rsidR="00166B46" w:rsidRPr="004D1BE8" w:rsidRDefault="00166B46"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lastRenderedPageBreak/>
        <w:t>17</w:t>
      </w:r>
      <w:r w:rsidRPr="004D1BE8">
        <w:rPr>
          <w:rFonts w:ascii="Times New Roman" w:hAnsi="Times New Roman" w:cs="Times New Roman"/>
          <w:sz w:val="24"/>
          <w:szCs w:val="24"/>
        </w:rPr>
        <w:t xml:space="preserve">.1.3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4650740F" w14:textId="77777777" w:rsidR="00166B46" w:rsidRPr="004D1BE8" w:rsidRDefault="00166B46"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Pr="004D1BE8">
        <w:rPr>
          <w:rFonts w:ascii="Times New Roman" w:hAnsi="Times New Roman" w:cs="Times New Roman"/>
          <w:bCs/>
          <w:sz w:val="24"/>
          <w:szCs w:val="24"/>
        </w:rPr>
        <w:t>.1.4 Declaração de produção própria, sob pena de inabilitação.</w:t>
      </w:r>
    </w:p>
    <w:p w14:paraId="17814E99" w14:textId="77777777" w:rsidR="00166B46" w:rsidRPr="004D1BE8" w:rsidRDefault="00166B46" w:rsidP="004D1BE8">
      <w:pPr>
        <w:spacing w:after="150" w:line="360" w:lineRule="auto"/>
        <w:jc w:val="both"/>
        <w:rPr>
          <w:rFonts w:ascii="Times New Roman" w:hAnsi="Times New Roman" w:cs="Times New Roman"/>
          <w:sz w:val="24"/>
          <w:szCs w:val="24"/>
        </w:rPr>
      </w:pPr>
    </w:p>
    <w:p w14:paraId="56B113AE" w14:textId="77777777" w:rsidR="00166B46" w:rsidRPr="004D1BE8" w:rsidRDefault="00166B46"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w:t>
      </w:r>
      <w:r>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624CDAB8" w14:textId="77777777" w:rsidR="00166B46" w:rsidRPr="004D1BE8" w:rsidRDefault="00166B46"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18</w:t>
      </w:r>
      <w:r w:rsidRPr="004D1BE8">
        <w:rPr>
          <w:rFonts w:ascii="Times New Roman" w:hAnsi="Times New Roman" w:cs="Times New Roman"/>
          <w:sz w:val="24"/>
          <w:szCs w:val="24"/>
        </w:rPr>
        <w:t xml:space="preserve">.1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14:paraId="396F9CE3" w14:textId="77777777" w:rsidR="00166B46" w:rsidRPr="004D1BE8" w:rsidRDefault="00166B46" w:rsidP="004D1BE8">
      <w:pPr>
        <w:spacing w:after="150" w:line="360" w:lineRule="auto"/>
        <w:jc w:val="both"/>
        <w:rPr>
          <w:rFonts w:ascii="Times New Roman" w:hAnsi="Times New Roman" w:cs="Times New Roman"/>
          <w:sz w:val="24"/>
          <w:szCs w:val="24"/>
          <w:u w:val="single"/>
        </w:rPr>
      </w:pPr>
    </w:p>
    <w:p w14:paraId="09E2745A" w14:textId="77777777" w:rsidR="00166B46" w:rsidRPr="004D1BE8" w:rsidRDefault="00166B46"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 xml:space="preserve">19. </w:t>
      </w:r>
      <w:r w:rsidRPr="004D1BE8">
        <w:rPr>
          <w:rFonts w:ascii="Times New Roman" w:hAnsi="Times New Roman" w:cs="Times New Roman"/>
          <w:b/>
          <w:sz w:val="24"/>
          <w:szCs w:val="24"/>
        </w:rPr>
        <w:t>PÓS A ASSINATURA DOS CONTRATOS</w:t>
      </w:r>
    </w:p>
    <w:p w14:paraId="4F9669E6" w14:textId="77777777" w:rsidR="00166B46" w:rsidRPr="004D1BE8" w:rsidRDefault="00166B46"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58698827" w14:textId="77777777" w:rsidR="00166B46" w:rsidRPr="004D1BE8" w:rsidRDefault="00166B46" w:rsidP="004D1BE8">
      <w:pPr>
        <w:spacing w:after="150" w:line="360" w:lineRule="auto"/>
        <w:jc w:val="both"/>
        <w:rPr>
          <w:rFonts w:ascii="Times New Roman" w:hAnsi="Times New Roman" w:cs="Times New Roman"/>
          <w:sz w:val="24"/>
          <w:szCs w:val="24"/>
          <w:u w:val="single"/>
        </w:rPr>
      </w:pPr>
    </w:p>
    <w:p w14:paraId="639913B6" w14:textId="77777777" w:rsidR="00166B46" w:rsidRPr="004D1BE8" w:rsidRDefault="00166B46"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02961B44" w14:textId="77777777" w:rsidR="00166B46" w:rsidRPr="004D1BE8" w:rsidRDefault="00166B46"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53A0B3A1" w14:textId="77777777" w:rsidR="00166B46" w:rsidRPr="004D1BE8" w:rsidRDefault="00166B46" w:rsidP="004D1BE8">
      <w:pPr>
        <w:spacing w:after="150" w:line="360" w:lineRule="auto"/>
        <w:jc w:val="both"/>
        <w:rPr>
          <w:rFonts w:ascii="Times New Roman" w:hAnsi="Times New Roman" w:cs="Times New Roman"/>
          <w:sz w:val="24"/>
          <w:szCs w:val="24"/>
        </w:rPr>
      </w:pPr>
    </w:p>
    <w:p w14:paraId="5717FC9C" w14:textId="77777777" w:rsidR="00166B46" w:rsidRPr="004D1BE8" w:rsidRDefault="00166B46"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Pr="004D1BE8">
        <w:rPr>
          <w:rFonts w:ascii="Times New Roman" w:hAnsi="Times New Roman" w:cs="Times New Roman"/>
          <w:b/>
          <w:sz w:val="24"/>
          <w:szCs w:val="24"/>
        </w:rPr>
        <w:t xml:space="preserve"> DA RESCISÃO DE CONTRATO</w:t>
      </w:r>
    </w:p>
    <w:p w14:paraId="4E42C456" w14:textId="77777777" w:rsidR="00166B46" w:rsidRPr="004D1BE8" w:rsidRDefault="00166B46"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72730502" w14:textId="77777777" w:rsidR="00166B46" w:rsidRPr="004D1BE8" w:rsidRDefault="00166B46"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419421E6" w14:textId="77777777" w:rsidR="00166B46" w:rsidRPr="004D1BE8" w:rsidRDefault="00166B46"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AE55E47" w14:textId="77777777" w:rsidR="00166B46" w:rsidRPr="004D1BE8" w:rsidRDefault="00166B46"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7C5EAEF1" w14:textId="77777777" w:rsidR="00166B46" w:rsidRPr="004D1BE8" w:rsidRDefault="00166B46" w:rsidP="00781260">
      <w:pPr>
        <w:pStyle w:val="Default"/>
        <w:spacing w:line="360" w:lineRule="auto"/>
        <w:jc w:val="center"/>
        <w:rPr>
          <w:rFonts w:ascii="Times New Roman" w:hAnsi="Times New Roman" w:cs="Times New Roman"/>
          <w:color w:val="auto"/>
        </w:rPr>
      </w:pPr>
    </w:p>
    <w:p w14:paraId="576A5C25" w14:textId="0950DE53" w:rsidR="00166B46" w:rsidRPr="004D1BE8" w:rsidRDefault="00166B46" w:rsidP="00781260">
      <w:pPr>
        <w:spacing w:after="150" w:line="360" w:lineRule="auto"/>
        <w:jc w:val="center"/>
        <w:rPr>
          <w:rFonts w:ascii="Times New Roman" w:hAnsi="Times New Roman" w:cs="Times New Roman"/>
          <w:color w:val="000000"/>
          <w:sz w:val="24"/>
          <w:szCs w:val="24"/>
        </w:rPr>
      </w:pPr>
      <w:r w:rsidRPr="002038CF">
        <w:rPr>
          <w:rFonts w:ascii="Times New Roman" w:hAnsi="Times New Roman" w:cs="Times New Roman"/>
          <w:b/>
          <w:color w:val="000000"/>
          <w:sz w:val="24"/>
          <w:szCs w:val="24"/>
        </w:rPr>
        <w:t>GOIÂNIA /GO</w:t>
      </w:r>
      <w:r w:rsidRPr="002038CF">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w:t>
      </w:r>
      <w:r w:rsidR="00280D77">
        <w:rPr>
          <w:rFonts w:ascii="Times New Roman" w:hAnsi="Times New Roman" w:cs="Times New Roman"/>
          <w:color w:val="000000"/>
          <w:sz w:val="24"/>
          <w:szCs w:val="24"/>
        </w:rPr>
        <w:t xml:space="preserve"> 27 </w:t>
      </w:r>
      <w:r w:rsidRPr="004D1BE8">
        <w:rPr>
          <w:rFonts w:ascii="Times New Roman" w:hAnsi="Times New Roman" w:cs="Times New Roman"/>
          <w:color w:val="000000"/>
          <w:sz w:val="24"/>
          <w:szCs w:val="24"/>
        </w:rPr>
        <w:t>dias do mês de</w:t>
      </w:r>
      <w:r w:rsidR="00280D77">
        <w:rPr>
          <w:rFonts w:ascii="Times New Roman" w:hAnsi="Times New Roman" w:cs="Times New Roman"/>
          <w:color w:val="000000"/>
          <w:sz w:val="24"/>
          <w:szCs w:val="24"/>
        </w:rPr>
        <w:t xml:space="preserve"> dezembro </w:t>
      </w:r>
      <w:r w:rsidRPr="004D1BE8">
        <w:rPr>
          <w:rFonts w:ascii="Times New Roman" w:hAnsi="Times New Roman" w:cs="Times New Roman"/>
          <w:color w:val="000000"/>
          <w:sz w:val="24"/>
          <w:szCs w:val="24"/>
        </w:rPr>
        <w:t>de 2019.</w:t>
      </w:r>
    </w:p>
    <w:p w14:paraId="265DD661" w14:textId="77777777" w:rsidR="00166B46" w:rsidRPr="004D1BE8" w:rsidRDefault="00166B46" w:rsidP="00781260">
      <w:pPr>
        <w:spacing w:after="150"/>
        <w:jc w:val="center"/>
        <w:rPr>
          <w:rFonts w:ascii="Times New Roman" w:hAnsi="Times New Roman" w:cs="Times New Roman"/>
          <w:color w:val="000000"/>
          <w:sz w:val="24"/>
          <w:szCs w:val="24"/>
        </w:rPr>
      </w:pPr>
    </w:p>
    <w:p w14:paraId="78F60008" w14:textId="77777777" w:rsidR="00166B46" w:rsidRDefault="00166B46" w:rsidP="004E703E">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Cleidomar Alves dos Santos</w:t>
      </w:r>
    </w:p>
    <w:p w14:paraId="106C26F9" w14:textId="77777777" w:rsidR="00166B46" w:rsidRPr="004D1BE8" w:rsidRDefault="00166B46" w:rsidP="004E703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201FDFDF" w14:textId="77777777" w:rsidR="00166B46" w:rsidRDefault="00166B46" w:rsidP="00781260">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COLÉGIO ESTADUAL AMÁLIA HERMANO TEIXEIRA</w:t>
      </w:r>
    </w:p>
    <w:p w14:paraId="01DC3772" w14:textId="77777777" w:rsidR="00166B46" w:rsidRPr="004D1BE8" w:rsidRDefault="00166B46" w:rsidP="0078126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7847C430" w14:textId="77777777" w:rsidR="00166B46" w:rsidRDefault="00166B46" w:rsidP="004D1BE8">
      <w:pPr>
        <w:jc w:val="both"/>
        <w:rPr>
          <w:rFonts w:ascii="Times New Roman" w:hAnsi="Times New Roman" w:cs="Times New Roman"/>
          <w:sz w:val="24"/>
          <w:szCs w:val="24"/>
        </w:rPr>
        <w:sectPr w:rsidR="00166B46" w:rsidSect="00166B46">
          <w:headerReference w:type="default" r:id="rId15"/>
          <w:footerReference w:type="default" r:id="rId16"/>
          <w:pgSz w:w="11906" w:h="16838"/>
          <w:pgMar w:top="142" w:right="1133" w:bottom="1417" w:left="1134" w:header="708" w:footer="513" w:gutter="0"/>
          <w:pgNumType w:start="1"/>
          <w:cols w:space="708"/>
          <w:docGrid w:linePitch="360"/>
        </w:sectPr>
      </w:pPr>
    </w:p>
    <w:p w14:paraId="743E52FB" w14:textId="77777777" w:rsidR="00166B46" w:rsidRPr="004D1BE8" w:rsidRDefault="00166B46" w:rsidP="004D1BE8">
      <w:pPr>
        <w:jc w:val="both"/>
        <w:rPr>
          <w:rFonts w:ascii="Times New Roman" w:hAnsi="Times New Roman" w:cs="Times New Roman"/>
          <w:sz w:val="24"/>
          <w:szCs w:val="24"/>
        </w:rPr>
      </w:pPr>
    </w:p>
    <w:sectPr w:rsidR="00166B46" w:rsidRPr="004D1BE8" w:rsidSect="00166B46">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94D7FC" w14:textId="77777777" w:rsidR="00166B46" w:rsidRDefault="00166B46" w:rsidP="004C0DC1">
      <w:pPr>
        <w:spacing w:after="0" w:line="240" w:lineRule="auto"/>
      </w:pPr>
      <w:r>
        <w:separator/>
      </w:r>
    </w:p>
  </w:endnote>
  <w:endnote w:type="continuationSeparator" w:id="0">
    <w:p w14:paraId="1590203B" w14:textId="77777777" w:rsidR="00166B46" w:rsidRDefault="00166B4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552FE" w14:textId="77777777" w:rsidR="00166B46" w:rsidRDefault="00166B46" w:rsidP="00882B6E">
    <w:pPr>
      <w:pStyle w:val="Rodap"/>
      <w:pBdr>
        <w:bottom w:val="single" w:sz="12" w:space="1" w:color="auto"/>
      </w:pBdr>
      <w:tabs>
        <w:tab w:val="left" w:pos="6510"/>
      </w:tabs>
      <w:jc w:val="center"/>
    </w:pPr>
    <w:r>
      <w:t>Chamada Pública 2020</w:t>
    </w:r>
  </w:p>
  <w:p w14:paraId="26BDB8E9" w14:textId="77777777" w:rsidR="00166B46" w:rsidRDefault="00166B46" w:rsidP="00882B6E">
    <w:pPr>
      <w:pStyle w:val="Rodap"/>
      <w:pBdr>
        <w:bottom w:val="single" w:sz="12" w:space="1" w:color="auto"/>
      </w:pBdr>
      <w:tabs>
        <w:tab w:val="left" w:pos="6510"/>
      </w:tabs>
      <w:jc w:val="center"/>
    </w:pPr>
  </w:p>
  <w:p w14:paraId="576B85EE" w14:textId="77777777" w:rsidR="00166B46" w:rsidRPr="00ED6BBB" w:rsidRDefault="00166B46"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61312" behindDoc="0" locked="0" layoutInCell="1" allowOverlap="1" wp14:anchorId="4F70745F" wp14:editId="282D412C">
              <wp:simplePos x="0" y="0"/>
              <wp:positionH relativeFrom="column">
                <wp:posOffset>139065</wp:posOffset>
              </wp:positionH>
              <wp:positionV relativeFrom="paragraph">
                <wp:posOffset>-72390</wp:posOffset>
              </wp:positionV>
              <wp:extent cx="5372100" cy="0"/>
              <wp:effectExtent l="15240" t="13335" r="13335" b="1524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w16cid="http://schemas.microsoft.com/office/word/2016/wordml/cid" xmlns:am3d="http://schemas.microsoft.com/office/drawing/2017/model3d">
          <w:pict>
            <v:shapetype w14:anchorId="7E5267F0"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6tIQ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52FDD9A5" w14:textId="77777777" w:rsidR="00166B46" w:rsidRDefault="00166B46"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6F937524" w14:textId="77777777" w:rsidR="00166B46" w:rsidRDefault="00166B46"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701DCFE" w14:textId="77777777" w:rsidR="00166B46" w:rsidRPr="00ED6BBB" w:rsidRDefault="00166B46"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D87B9F0" w14:textId="77777777" w:rsidR="00166B46" w:rsidRDefault="00166B46" w:rsidP="00882B6E">
    <w:pPr>
      <w:pStyle w:val="Rodap"/>
    </w:pPr>
  </w:p>
  <w:p w14:paraId="0AF518D6" w14:textId="77777777" w:rsidR="00166B46" w:rsidRPr="00283531" w:rsidRDefault="00166B46"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3C986" w14:textId="77777777" w:rsidR="002C1A99" w:rsidRDefault="002C1A99" w:rsidP="00882B6E">
    <w:pPr>
      <w:pStyle w:val="Rodap"/>
      <w:pBdr>
        <w:bottom w:val="single" w:sz="12" w:space="1" w:color="auto"/>
      </w:pBdr>
      <w:tabs>
        <w:tab w:val="left" w:pos="6510"/>
      </w:tabs>
      <w:jc w:val="center"/>
    </w:pPr>
    <w:r>
      <w:t>Chamada Pública 2020</w:t>
    </w:r>
  </w:p>
  <w:p w14:paraId="4D06DBEA" w14:textId="77777777" w:rsidR="002C1A99" w:rsidRDefault="002C1A99" w:rsidP="00882B6E">
    <w:pPr>
      <w:pStyle w:val="Rodap"/>
      <w:pBdr>
        <w:bottom w:val="single" w:sz="12" w:space="1" w:color="auto"/>
      </w:pBdr>
      <w:tabs>
        <w:tab w:val="left" w:pos="6510"/>
      </w:tabs>
      <w:jc w:val="center"/>
    </w:pPr>
  </w:p>
  <w:p w14:paraId="1B2F8FBA" w14:textId="77777777" w:rsidR="002C1A99" w:rsidRPr="00ED6BBB" w:rsidRDefault="002C1A99"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2F652E52" wp14:editId="57AEC4DF">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w16cid="http://schemas.microsoft.com/office/word/2016/wordml/cid" xmlns:am3d="http://schemas.microsoft.com/office/drawing/2017/model3d">
          <w:pict>
            <v:shapetype w14:anchorId="61CE0BF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0AA9A5BF" w14:textId="77777777" w:rsidR="002C1A99" w:rsidRDefault="002C1A99"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29483554" w14:textId="77777777" w:rsidR="002C1A99" w:rsidRDefault="002C1A99"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5232A00C" w14:textId="77777777" w:rsidR="002C1A99" w:rsidRPr="00ED6BBB" w:rsidRDefault="002C1A99"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7B32BF9A" w14:textId="77777777" w:rsidR="002C1A99" w:rsidRDefault="002C1A99" w:rsidP="00882B6E">
    <w:pPr>
      <w:pStyle w:val="Rodap"/>
    </w:pPr>
  </w:p>
  <w:p w14:paraId="64ED6F94" w14:textId="77777777" w:rsidR="002C1A99" w:rsidRPr="00283531" w:rsidRDefault="002C1A99"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026D88" w14:textId="77777777" w:rsidR="00166B46" w:rsidRDefault="00166B46" w:rsidP="004C0DC1">
      <w:pPr>
        <w:spacing w:after="0" w:line="240" w:lineRule="auto"/>
      </w:pPr>
      <w:r>
        <w:separator/>
      </w:r>
    </w:p>
  </w:footnote>
  <w:footnote w:type="continuationSeparator" w:id="0">
    <w:p w14:paraId="48799B82" w14:textId="77777777" w:rsidR="00166B46" w:rsidRDefault="00166B4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E3A6F" w14:textId="77777777" w:rsidR="00166B46" w:rsidRDefault="00166B46" w:rsidP="0058583D">
    <w:pPr>
      <w:pStyle w:val="Cabealho"/>
    </w:pPr>
    <w:r>
      <w:rPr>
        <w:noProof/>
        <w:lang w:eastAsia="pt-BR"/>
      </w:rPr>
      <w:drawing>
        <wp:inline distT="0" distB="0" distL="0" distR="0" wp14:anchorId="5FA96EA5" wp14:editId="020686DD">
          <wp:extent cx="1790700" cy="825650"/>
          <wp:effectExtent l="0" t="0" r="0" b="0"/>
          <wp:docPr id="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334AB8A" w14:textId="77777777" w:rsidR="00166B46" w:rsidRPr="000520B9" w:rsidRDefault="00166B46"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205AC" w14:textId="77777777" w:rsidR="002C1A99" w:rsidRDefault="002C1A99" w:rsidP="0058583D">
    <w:pPr>
      <w:pStyle w:val="Cabealho"/>
    </w:pPr>
    <w:r>
      <w:rPr>
        <w:noProof/>
        <w:lang w:eastAsia="pt-BR"/>
      </w:rPr>
      <w:drawing>
        <wp:inline distT="0" distB="0" distL="0" distR="0" wp14:anchorId="6B2A0B99" wp14:editId="470BEBE3">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5DD04890" w14:textId="77777777" w:rsidR="002C1A99" w:rsidRPr="000520B9" w:rsidRDefault="002C1A9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1">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8"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1" w15:restartNumberingAfterBreak="0">
    <w:nsid w:val="63451F4B"/>
    <w:multiLevelType w:val="multilevel"/>
    <w:tmpl w:val="57523B4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1">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8"/>
  </w:num>
  <w:num w:numId="3">
    <w:abstractNumId w:val="7"/>
  </w:num>
  <w:num w:numId="4">
    <w:abstractNumId w:val="6"/>
  </w:num>
  <w:num w:numId="5">
    <w:abstractNumId w:val="10"/>
  </w:num>
  <w:num w:numId="6">
    <w:abstractNumId w:val="12"/>
  </w:num>
  <w:num w:numId="7">
    <w:abstractNumId w:val="1"/>
  </w:num>
  <w:num w:numId="8">
    <w:abstractNumId w:val="16"/>
  </w:num>
  <w:num w:numId="9">
    <w:abstractNumId w:val="4"/>
  </w:num>
  <w:num w:numId="10">
    <w:abstractNumId w:val="14"/>
  </w:num>
  <w:num w:numId="11">
    <w:abstractNumId w:val="2"/>
  </w:num>
  <w:num w:numId="12">
    <w:abstractNumId w:val="3"/>
  </w:num>
  <w:num w:numId="13">
    <w:abstractNumId w:val="13"/>
  </w:num>
  <w:num w:numId="14">
    <w:abstractNumId w:val="5"/>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6EA2"/>
    <w:rsid w:val="00067E0B"/>
    <w:rsid w:val="00073055"/>
    <w:rsid w:val="00080D12"/>
    <w:rsid w:val="00082716"/>
    <w:rsid w:val="0008405E"/>
    <w:rsid w:val="000840C6"/>
    <w:rsid w:val="000A0F5A"/>
    <w:rsid w:val="000A7E09"/>
    <w:rsid w:val="000B2CCF"/>
    <w:rsid w:val="000B385A"/>
    <w:rsid w:val="000B4A4C"/>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4B71"/>
    <w:rsid w:val="0010532D"/>
    <w:rsid w:val="001133D8"/>
    <w:rsid w:val="0012070C"/>
    <w:rsid w:val="00121E71"/>
    <w:rsid w:val="00122755"/>
    <w:rsid w:val="00123564"/>
    <w:rsid w:val="001242E7"/>
    <w:rsid w:val="00125F19"/>
    <w:rsid w:val="00130D08"/>
    <w:rsid w:val="00134846"/>
    <w:rsid w:val="00141884"/>
    <w:rsid w:val="00144463"/>
    <w:rsid w:val="001453DA"/>
    <w:rsid w:val="00150F32"/>
    <w:rsid w:val="001530DF"/>
    <w:rsid w:val="00153941"/>
    <w:rsid w:val="00156A08"/>
    <w:rsid w:val="00160792"/>
    <w:rsid w:val="00163457"/>
    <w:rsid w:val="00163EA0"/>
    <w:rsid w:val="00166B46"/>
    <w:rsid w:val="0017334E"/>
    <w:rsid w:val="001752DC"/>
    <w:rsid w:val="00177303"/>
    <w:rsid w:val="00177E16"/>
    <w:rsid w:val="00180133"/>
    <w:rsid w:val="00183287"/>
    <w:rsid w:val="00190914"/>
    <w:rsid w:val="00195A4E"/>
    <w:rsid w:val="00196CD8"/>
    <w:rsid w:val="0019712F"/>
    <w:rsid w:val="00197177"/>
    <w:rsid w:val="001A0B17"/>
    <w:rsid w:val="001A617E"/>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38CF"/>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75262"/>
    <w:rsid w:val="00280D77"/>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1A99"/>
    <w:rsid w:val="002C25D7"/>
    <w:rsid w:val="002C2B84"/>
    <w:rsid w:val="002C6690"/>
    <w:rsid w:val="002D40BD"/>
    <w:rsid w:val="002D6245"/>
    <w:rsid w:val="002D64FB"/>
    <w:rsid w:val="002E6C2F"/>
    <w:rsid w:val="002F135C"/>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2B8"/>
    <w:rsid w:val="003806E7"/>
    <w:rsid w:val="00382A7D"/>
    <w:rsid w:val="003871CD"/>
    <w:rsid w:val="0038757F"/>
    <w:rsid w:val="00393B0E"/>
    <w:rsid w:val="003977F8"/>
    <w:rsid w:val="003A3943"/>
    <w:rsid w:val="003A52A2"/>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F13EE"/>
    <w:rsid w:val="003F14B7"/>
    <w:rsid w:val="003F249B"/>
    <w:rsid w:val="003F7EF4"/>
    <w:rsid w:val="0040124C"/>
    <w:rsid w:val="0041015F"/>
    <w:rsid w:val="00410EB1"/>
    <w:rsid w:val="00413CD9"/>
    <w:rsid w:val="00417141"/>
    <w:rsid w:val="00420BEE"/>
    <w:rsid w:val="004215F5"/>
    <w:rsid w:val="00421668"/>
    <w:rsid w:val="00421D65"/>
    <w:rsid w:val="0042395E"/>
    <w:rsid w:val="004335BC"/>
    <w:rsid w:val="00433FEC"/>
    <w:rsid w:val="004360DE"/>
    <w:rsid w:val="00437C56"/>
    <w:rsid w:val="0044290E"/>
    <w:rsid w:val="00442B6D"/>
    <w:rsid w:val="0044313E"/>
    <w:rsid w:val="00447570"/>
    <w:rsid w:val="00450B5E"/>
    <w:rsid w:val="004515C0"/>
    <w:rsid w:val="00452B21"/>
    <w:rsid w:val="00457D38"/>
    <w:rsid w:val="004635E1"/>
    <w:rsid w:val="00467214"/>
    <w:rsid w:val="00467C13"/>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703E"/>
    <w:rsid w:val="004F5CBF"/>
    <w:rsid w:val="005012E6"/>
    <w:rsid w:val="00503889"/>
    <w:rsid w:val="00503899"/>
    <w:rsid w:val="005049A1"/>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7EF6"/>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4ADD"/>
    <w:rsid w:val="00655F1E"/>
    <w:rsid w:val="00657CD6"/>
    <w:rsid w:val="00660AE1"/>
    <w:rsid w:val="006647CE"/>
    <w:rsid w:val="00673690"/>
    <w:rsid w:val="0067742C"/>
    <w:rsid w:val="00685492"/>
    <w:rsid w:val="00686D75"/>
    <w:rsid w:val="0068737C"/>
    <w:rsid w:val="006A0038"/>
    <w:rsid w:val="006A3B16"/>
    <w:rsid w:val="006A3EAA"/>
    <w:rsid w:val="006B030F"/>
    <w:rsid w:val="006B11B2"/>
    <w:rsid w:val="006B1DB1"/>
    <w:rsid w:val="006B455D"/>
    <w:rsid w:val="006B4A62"/>
    <w:rsid w:val="006B4E49"/>
    <w:rsid w:val="006B6DC3"/>
    <w:rsid w:val="006C06C2"/>
    <w:rsid w:val="006C1E10"/>
    <w:rsid w:val="006C3C94"/>
    <w:rsid w:val="006D1930"/>
    <w:rsid w:val="006D3B6A"/>
    <w:rsid w:val="006D5F1E"/>
    <w:rsid w:val="006D7BDE"/>
    <w:rsid w:val="006E38E5"/>
    <w:rsid w:val="006E5521"/>
    <w:rsid w:val="006F2457"/>
    <w:rsid w:val="006F3358"/>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41310"/>
    <w:rsid w:val="00741CBA"/>
    <w:rsid w:val="007426F4"/>
    <w:rsid w:val="00742933"/>
    <w:rsid w:val="00742DEE"/>
    <w:rsid w:val="007452F0"/>
    <w:rsid w:val="007453C0"/>
    <w:rsid w:val="00746977"/>
    <w:rsid w:val="00747931"/>
    <w:rsid w:val="00756584"/>
    <w:rsid w:val="007663A4"/>
    <w:rsid w:val="007669E0"/>
    <w:rsid w:val="00770D60"/>
    <w:rsid w:val="00774099"/>
    <w:rsid w:val="007807F2"/>
    <w:rsid w:val="00781260"/>
    <w:rsid w:val="0079067E"/>
    <w:rsid w:val="00794B37"/>
    <w:rsid w:val="0079545D"/>
    <w:rsid w:val="00796030"/>
    <w:rsid w:val="007A1C1E"/>
    <w:rsid w:val="007A2410"/>
    <w:rsid w:val="007A3D93"/>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8078D4"/>
    <w:rsid w:val="00811698"/>
    <w:rsid w:val="00813D1C"/>
    <w:rsid w:val="0081507D"/>
    <w:rsid w:val="00822CB2"/>
    <w:rsid w:val="00840A8B"/>
    <w:rsid w:val="0084742A"/>
    <w:rsid w:val="008524AA"/>
    <w:rsid w:val="00857E40"/>
    <w:rsid w:val="008604A6"/>
    <w:rsid w:val="00860F0A"/>
    <w:rsid w:val="00861279"/>
    <w:rsid w:val="008615D7"/>
    <w:rsid w:val="00861F3C"/>
    <w:rsid w:val="00866C56"/>
    <w:rsid w:val="00867B1B"/>
    <w:rsid w:val="00870412"/>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5327"/>
    <w:rsid w:val="00921BC2"/>
    <w:rsid w:val="0092607A"/>
    <w:rsid w:val="00933831"/>
    <w:rsid w:val="00944287"/>
    <w:rsid w:val="00945967"/>
    <w:rsid w:val="00951E98"/>
    <w:rsid w:val="0095385C"/>
    <w:rsid w:val="00963840"/>
    <w:rsid w:val="00973C80"/>
    <w:rsid w:val="00973FFB"/>
    <w:rsid w:val="00974FAB"/>
    <w:rsid w:val="0099051F"/>
    <w:rsid w:val="00990F5D"/>
    <w:rsid w:val="00993400"/>
    <w:rsid w:val="009936BF"/>
    <w:rsid w:val="009A160B"/>
    <w:rsid w:val="009B2B37"/>
    <w:rsid w:val="009C022C"/>
    <w:rsid w:val="009C67A4"/>
    <w:rsid w:val="009D58CC"/>
    <w:rsid w:val="009D79C9"/>
    <w:rsid w:val="009E0446"/>
    <w:rsid w:val="009E14C3"/>
    <w:rsid w:val="009E4C65"/>
    <w:rsid w:val="009E510F"/>
    <w:rsid w:val="009F19A4"/>
    <w:rsid w:val="009F6411"/>
    <w:rsid w:val="00A01614"/>
    <w:rsid w:val="00A02CDA"/>
    <w:rsid w:val="00A0649E"/>
    <w:rsid w:val="00A10973"/>
    <w:rsid w:val="00A128A7"/>
    <w:rsid w:val="00A23C18"/>
    <w:rsid w:val="00A23CEA"/>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5937"/>
    <w:rsid w:val="00A8230C"/>
    <w:rsid w:val="00A94824"/>
    <w:rsid w:val="00A94B22"/>
    <w:rsid w:val="00A95488"/>
    <w:rsid w:val="00AA170D"/>
    <w:rsid w:val="00AA55C2"/>
    <w:rsid w:val="00AA622E"/>
    <w:rsid w:val="00AB5AD7"/>
    <w:rsid w:val="00AB72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3B39"/>
    <w:rsid w:val="00B3565D"/>
    <w:rsid w:val="00B54E8A"/>
    <w:rsid w:val="00B578C8"/>
    <w:rsid w:val="00B64533"/>
    <w:rsid w:val="00B66249"/>
    <w:rsid w:val="00B7069F"/>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36D9"/>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898"/>
    <w:rsid w:val="00C71112"/>
    <w:rsid w:val="00C71E9D"/>
    <w:rsid w:val="00C723F2"/>
    <w:rsid w:val="00C7554F"/>
    <w:rsid w:val="00C75943"/>
    <w:rsid w:val="00C814B9"/>
    <w:rsid w:val="00C81BB8"/>
    <w:rsid w:val="00C84388"/>
    <w:rsid w:val="00C86685"/>
    <w:rsid w:val="00C86E37"/>
    <w:rsid w:val="00C91DC9"/>
    <w:rsid w:val="00C920A7"/>
    <w:rsid w:val="00C97D44"/>
    <w:rsid w:val="00C97E6A"/>
    <w:rsid w:val="00CA64A0"/>
    <w:rsid w:val="00CA7892"/>
    <w:rsid w:val="00CB064E"/>
    <w:rsid w:val="00CC47E5"/>
    <w:rsid w:val="00CC6D12"/>
    <w:rsid w:val="00CD5033"/>
    <w:rsid w:val="00CD7C0F"/>
    <w:rsid w:val="00CE31D9"/>
    <w:rsid w:val="00CE480A"/>
    <w:rsid w:val="00CE489E"/>
    <w:rsid w:val="00CE621F"/>
    <w:rsid w:val="00CF04A0"/>
    <w:rsid w:val="00CF401A"/>
    <w:rsid w:val="00D000EF"/>
    <w:rsid w:val="00D011AD"/>
    <w:rsid w:val="00D05AF7"/>
    <w:rsid w:val="00D15292"/>
    <w:rsid w:val="00D1642F"/>
    <w:rsid w:val="00D1673C"/>
    <w:rsid w:val="00D16803"/>
    <w:rsid w:val="00D215F6"/>
    <w:rsid w:val="00D23316"/>
    <w:rsid w:val="00D24DA6"/>
    <w:rsid w:val="00D30AA4"/>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4BB1"/>
    <w:rsid w:val="00DA0770"/>
    <w:rsid w:val="00DA165A"/>
    <w:rsid w:val="00DA22DF"/>
    <w:rsid w:val="00DA5B79"/>
    <w:rsid w:val="00DA7F8A"/>
    <w:rsid w:val="00DB2B36"/>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59EE"/>
    <w:rsid w:val="00E528A3"/>
    <w:rsid w:val="00E55C83"/>
    <w:rsid w:val="00E561E7"/>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234E"/>
    <w:rsid w:val="00FB5B07"/>
    <w:rsid w:val="00FC35C8"/>
    <w:rsid w:val="00FC38D2"/>
    <w:rsid w:val="00FC5C87"/>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6B7B591"/>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719CDD-AA7A-4442-B848-898B2556F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5019</Words>
  <Characters>27105</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5</cp:revision>
  <cp:lastPrinted>2019-10-18T12:49:00Z</cp:lastPrinted>
  <dcterms:created xsi:type="dcterms:W3CDTF">2019-11-20T18:14:00Z</dcterms:created>
  <dcterms:modified xsi:type="dcterms:W3CDTF">2019-12-18T10:57:00Z</dcterms:modified>
</cp:coreProperties>
</file>