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5E6413" w:rsidRDefault="007452F0" w:rsidP="004D1BE8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CHAMADA PÚBLICA Nº 01/2020</w:t>
      </w:r>
    </w:p>
    <w:p w14:paraId="6856C0B4" w14:textId="74668ACA" w:rsidR="007452F0" w:rsidRPr="005E6413" w:rsidRDefault="00584BD7" w:rsidP="004D1BE8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1º Semestre</w:t>
      </w:r>
    </w:p>
    <w:p w14:paraId="632BADFA" w14:textId="77777777" w:rsidR="007452F0" w:rsidRPr="005E6413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413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5E6413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A0C25" w14:textId="41865951" w:rsidR="007452F0" w:rsidRPr="005E6413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CEJA GELMIRES REIS</w:t>
      </w:r>
      <w:r w:rsidRPr="005E6413">
        <w:rPr>
          <w:rFonts w:ascii="Times New Roman" w:hAnsi="Times New Roman" w:cs="Times New Roman"/>
          <w:bCs/>
          <w:sz w:val="24"/>
          <w:szCs w:val="24"/>
        </w:rPr>
        <w:t>,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E6413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5E6413">
        <w:rPr>
          <w:rFonts w:ascii="Times New Roman" w:hAnsi="Times New Roman" w:cs="Times New Roman"/>
          <w:bCs/>
          <w:sz w:val="24"/>
          <w:szCs w:val="24"/>
        </w:rPr>
        <w:t>XXXXXX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6413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CEJA GELMIRES REIS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641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E6413" w:rsidRPr="005E6413">
        <w:rPr>
          <w:rFonts w:ascii="Times New Roman" w:hAnsi="Times New Roman" w:cs="Times New Roman"/>
          <w:b/>
          <w:sz w:val="24"/>
          <w:szCs w:val="24"/>
        </w:rPr>
        <w:t>LUZIÂNIA</w:t>
      </w:r>
      <w:r w:rsidRPr="005E6413">
        <w:rPr>
          <w:rFonts w:ascii="Times New Roman" w:hAnsi="Times New Roman" w:cs="Times New Roman"/>
          <w:b/>
          <w:sz w:val="24"/>
          <w:szCs w:val="24"/>
        </w:rPr>
        <w:t>/GO</w:t>
      </w:r>
      <w:r w:rsidRPr="005E6413">
        <w:rPr>
          <w:rFonts w:ascii="Times New Roman" w:hAnsi="Times New Roman" w:cs="Times New Roman"/>
          <w:sz w:val="24"/>
          <w:szCs w:val="24"/>
        </w:rPr>
        <w:t xml:space="preserve">, </w:t>
      </w:r>
      <w:r w:rsidRPr="005E641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EDUCAÇÃO DE </w:t>
      </w:r>
      <w:r w:rsidR="005E6413" w:rsidRPr="005E6413">
        <w:rPr>
          <w:rFonts w:ascii="Times New Roman" w:hAnsi="Times New Roman" w:cs="Times New Roman"/>
          <w:b/>
          <w:sz w:val="24"/>
          <w:szCs w:val="24"/>
        </w:rPr>
        <w:t>LUZIÂNIA/GO</w:t>
      </w:r>
      <w:r w:rsidRPr="005E6413">
        <w:rPr>
          <w:rFonts w:ascii="Times New Roman" w:hAnsi="Times New Roman" w:cs="Times New Roman"/>
          <w:sz w:val="24"/>
          <w:szCs w:val="24"/>
        </w:rPr>
        <w:t xml:space="preserve">, representada neste ato pelo Presidente do Conselho Escolar, </w:t>
      </w:r>
      <w:r w:rsidR="005E6413" w:rsidRPr="005E6413">
        <w:rPr>
          <w:rFonts w:ascii="Times New Roman" w:hAnsi="Times New Roman" w:cs="Times New Roman"/>
          <w:b/>
          <w:sz w:val="24"/>
          <w:szCs w:val="24"/>
        </w:rPr>
        <w:t>MARIA JOSÉ DE SOUSA</w:t>
      </w:r>
      <w:r w:rsidRPr="005E641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5E6413" w:rsidRPr="005E6413">
        <w:rPr>
          <w:rFonts w:ascii="Times New Roman" w:hAnsi="Times New Roman" w:cs="Times New Roman"/>
          <w:b/>
          <w:sz w:val="24"/>
          <w:szCs w:val="24"/>
        </w:rPr>
        <w:t>376.600.861-30</w:t>
      </w:r>
      <w:r w:rsidRPr="005E641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E6413" w:rsidRPr="005E6413">
        <w:rPr>
          <w:rFonts w:ascii="Times New Roman" w:hAnsi="Times New Roman" w:cs="Times New Roman"/>
          <w:b/>
          <w:sz w:val="24"/>
          <w:szCs w:val="24"/>
        </w:rPr>
        <w:t>1.165.821 SSP-DF</w:t>
      </w:r>
      <w:r w:rsidRPr="005E641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5E6413">
        <w:rPr>
          <w:rFonts w:ascii="Times New Roman" w:hAnsi="Times New Roman" w:cs="Times New Roman"/>
          <w:i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5E6413">
        <w:rPr>
          <w:rFonts w:ascii="Times New Roman" w:hAnsi="Times New Roman" w:cs="Times New Roman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8E1F98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8E1F98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8E1F98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8E1F98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8E1F9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8E1F98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E641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RUA GONÇALVES DIAS - SETOR LESTE - </w:t>
      </w:r>
      <w:r w:rsidR="005E6413" w:rsidRPr="005E6413">
        <w:rPr>
          <w:rFonts w:ascii="Times New Roman" w:hAnsi="Times New Roman" w:cs="Times New Roman"/>
          <w:b/>
          <w:sz w:val="24"/>
          <w:szCs w:val="24"/>
        </w:rPr>
        <w:t>LUZIÂNIA/GO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>ail</w:t>
      </w:r>
      <w:proofErr w:type="spellEnd"/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- 52090930@seduc.go.gov.br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6413">
        <w:rPr>
          <w:rFonts w:ascii="Times New Roman" w:hAnsi="Times New Roman" w:cs="Times New Roman"/>
          <w:bCs/>
          <w:sz w:val="24"/>
          <w:szCs w:val="24"/>
        </w:rPr>
        <w:t>e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 telefone </w:t>
      </w:r>
      <w:r w:rsidRPr="005E6413">
        <w:rPr>
          <w:rFonts w:ascii="Times New Roman" w:hAnsi="Times New Roman" w:cs="Times New Roman"/>
          <w:bCs/>
          <w:sz w:val="24"/>
          <w:szCs w:val="24"/>
        </w:rPr>
        <w:t>da Unidade Escolar</w:t>
      </w:r>
      <w:r w:rsidR="005E6413" w:rsidRPr="005E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61 – 98447-8946</w:t>
      </w:r>
      <w:r w:rsidRPr="005E64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87E43A" w14:textId="4A1A777B" w:rsidR="007452F0" w:rsidRPr="005E6413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B5025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2. DO OBJETO</w:t>
      </w:r>
    </w:p>
    <w:p w14:paraId="2C4E9BCC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B9A5A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Preços desta Chamada Pública serão os preços máximos a </w:t>
      </w:r>
      <w:r w:rsidRPr="005E6413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2.2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B5567" w:rsidRPr="002142BC" w14:paraId="09B10D2B" w14:textId="77777777" w:rsidTr="00A96B9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DED23C9" w14:textId="7777777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D82C631" w14:textId="77777777" w:rsidR="00AB5567" w:rsidRPr="002142BC" w:rsidRDefault="00AB5567" w:rsidP="00A96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CF9F621" w14:textId="7777777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C642FE5" w14:textId="77777777" w:rsidR="00AB5567" w:rsidRPr="002142BC" w:rsidRDefault="00AB5567" w:rsidP="00A96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3A8E5136" w14:textId="77777777" w:rsidR="00AB5567" w:rsidRPr="002142BC" w:rsidRDefault="00AB5567" w:rsidP="00A96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0CE697A" w14:textId="77777777" w:rsidR="00AB5567" w:rsidRPr="002142BC" w:rsidRDefault="00AB5567" w:rsidP="00A96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B5567" w:rsidRPr="002142BC" w14:paraId="7B2D621B" w14:textId="77777777" w:rsidTr="00A96B9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852E5AA" w14:textId="7777777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F419531" w14:textId="7777777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20566A6" w14:textId="7777777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43FACB8" w14:textId="77777777" w:rsidR="00AB5567" w:rsidRPr="002142BC" w:rsidRDefault="00AB5567" w:rsidP="00A96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9D1F472" w14:textId="77777777" w:rsidR="00AB5567" w:rsidRPr="002142BC" w:rsidRDefault="00AB5567" w:rsidP="00A96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9B9EF1" w14:textId="77777777" w:rsidR="00AB5567" w:rsidRPr="002142BC" w:rsidRDefault="00AB5567" w:rsidP="00A96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5567" w:rsidRPr="002142BC" w14:paraId="4B645D39" w14:textId="77777777" w:rsidTr="00A96B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F2B57" w14:textId="34DD6A7F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bookmarkStart w:id="0" w:name="_Hlk24998518"/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E6932" w14:textId="2784BEA3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MORANGA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66CAB" w14:textId="46C8C49B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3BD3B" w14:textId="5C0E195F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F437E" w14:textId="616CF1DC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D286A" w14:textId="1A673A7B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43,95</w:t>
            </w:r>
          </w:p>
        </w:tc>
      </w:tr>
      <w:tr w:rsidR="00AB5567" w:rsidRPr="002142BC" w14:paraId="3B2A4255" w14:textId="77777777" w:rsidTr="00A96B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93124" w14:textId="4E29D996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F1F53" w14:textId="2A34001B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1868C" w14:textId="1872D214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38912" w14:textId="55B39C24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E33B5" w14:textId="50DD9B9C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27B1F" w14:textId="075CB226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18,36</w:t>
            </w:r>
          </w:p>
        </w:tc>
      </w:tr>
      <w:tr w:rsidR="00AB5567" w:rsidRPr="002142BC" w14:paraId="1A285CC7" w14:textId="77777777" w:rsidTr="00A96B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F8A33" w14:textId="317D28C0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59FC5" w14:textId="66195616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  <w:r w:rsidR="00902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F08DB" w14:textId="0AE12FA6" w:rsidR="00AB5567" w:rsidRPr="002142BC" w:rsidRDefault="00AB5567" w:rsidP="00902B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r w:rsidR="00902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C/ 8 FOLHAS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38D8E" w14:textId="6D1065B2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A4BD0" w14:textId="322C629A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B527D" w14:textId="4F264987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AB5567" w:rsidRPr="002142BC" w14:paraId="042C46FB" w14:textId="77777777" w:rsidTr="00A96B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C1031" w14:textId="42D999D6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5EFBB" w14:textId="0E53839B" w:rsidR="00AB5567" w:rsidRPr="002142BC" w:rsidRDefault="00AB5567" w:rsidP="00902B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  <w:r w:rsidR="00902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AC128" w14:textId="742FBC57" w:rsidR="00AB5567" w:rsidRPr="002142BC" w:rsidRDefault="00902B1E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 C/ 8 FOLHAS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10EC5" w14:textId="2862172E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0837D" w14:textId="68F7EB4F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15024" w14:textId="50141E38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140,70</w:t>
            </w:r>
          </w:p>
        </w:tc>
      </w:tr>
      <w:tr w:rsidR="00AB5567" w:rsidRPr="002142BC" w14:paraId="61EF91D5" w14:textId="77777777" w:rsidTr="00A96B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BACC1" w14:textId="3310E658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F29FA" w14:textId="7C9F56A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A28B3" w14:textId="42445324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81C70" w14:textId="0C1BD81B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7E47C" w14:textId="1B48CF2A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51CD2" w14:textId="5D6B9B8D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193,60</w:t>
            </w:r>
          </w:p>
        </w:tc>
      </w:tr>
      <w:tr w:rsidR="00AB5567" w:rsidRPr="002142BC" w14:paraId="411C5BE4" w14:textId="77777777" w:rsidTr="00A96B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A87A6" w14:textId="74EAD312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2BB08" w14:textId="5BEB3A48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DDF93" w14:textId="14B698AF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6D0B0" w14:textId="3C65CDD2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0B1F3" w14:textId="65E1C769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79218" w14:textId="59158D7F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120,13</w:t>
            </w:r>
          </w:p>
        </w:tc>
      </w:tr>
      <w:tr w:rsidR="00AB5567" w:rsidRPr="002142BC" w14:paraId="5A24DB08" w14:textId="77777777" w:rsidTr="00A96B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E0401" w14:textId="438D0850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C93D2" w14:textId="4562A128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FCA10" w14:textId="2767EE2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79B6F" w14:textId="6F975FD1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2C013" w14:textId="7530D649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F6F12" w14:textId="607EDE60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121,36</w:t>
            </w:r>
          </w:p>
        </w:tc>
      </w:tr>
      <w:tr w:rsidR="00AB5567" w:rsidRPr="002142BC" w14:paraId="57D841E6" w14:textId="77777777" w:rsidTr="00A96B90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3A569" w14:textId="10C77D84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D8F60" w14:textId="7E472AF1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234BC" w14:textId="4A991339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DE87D" w14:textId="6365CF7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CD53B" w14:textId="7286BC83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D1FC2" w14:textId="4EBFC22A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213,85</w:t>
            </w:r>
          </w:p>
        </w:tc>
      </w:tr>
      <w:tr w:rsidR="00AB5567" w:rsidRPr="002142BC" w14:paraId="0C3BFCE0" w14:textId="77777777" w:rsidTr="00A96B9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4E807" w14:textId="6B8BE7ED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6155C" w14:textId="413DFF88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E2277" w14:textId="25A41F82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D2A56" w14:textId="191DD008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E0FDD" w14:textId="15F19A24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37D55" w14:textId="1AB585A6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57,33</w:t>
            </w:r>
          </w:p>
        </w:tc>
      </w:tr>
      <w:tr w:rsidR="00AB5567" w:rsidRPr="002142BC" w14:paraId="15131BCB" w14:textId="77777777" w:rsidTr="00A96B9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0CC6D" w14:textId="43C3CE08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F747F" w14:textId="7D796D0D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51290" w14:textId="24BB9073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603C4" w14:textId="29FE3004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B4DCB" w14:textId="786C4D3A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44B8C" w14:textId="65C3B47D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148,05</w:t>
            </w:r>
          </w:p>
        </w:tc>
      </w:tr>
      <w:tr w:rsidR="00AB5567" w:rsidRPr="002142BC" w14:paraId="26B1FBC9" w14:textId="77777777" w:rsidTr="00A96B9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DFDBC" w14:textId="55704FF4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BD79C" w14:textId="4488EFC0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B4BFF" w14:textId="5E34EF26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F44AF" w14:textId="1127535B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ADF9D" w14:textId="690EE7DD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17569" w14:textId="736F2A3A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242,10</w:t>
            </w:r>
          </w:p>
        </w:tc>
      </w:tr>
      <w:tr w:rsidR="00AB5567" w:rsidRPr="002142BC" w14:paraId="666C80EF" w14:textId="77777777" w:rsidTr="00A96B9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5222B" w14:textId="3340E4EC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C7E6C" w14:textId="62BC5EBE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AD4EB" w14:textId="5546A0D8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7137C" w14:textId="29E25AF1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36D43" w14:textId="46F773F4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38EDC" w14:textId="00FA6D09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92,16</w:t>
            </w:r>
          </w:p>
        </w:tc>
      </w:tr>
      <w:tr w:rsidR="00AB5567" w:rsidRPr="002142BC" w14:paraId="5C8DAAEF" w14:textId="77777777" w:rsidTr="00A96B9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B4A0E" w14:textId="7D80B4F0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4F73E" w14:textId="1B572EFD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DDE9E" w14:textId="2AEA3873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205C0" w14:textId="5151595D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372FD" w14:textId="21DADB37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F1E64" w14:textId="391BD804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109,20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B5567" w:rsidRPr="002142BC" w14:paraId="370C859F" w14:textId="77777777" w:rsidTr="00A96B9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36D0A" w14:textId="78E34AA0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AE6C8" w14:textId="61C9DF20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471CF" w14:textId="42454219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EBBEF" w14:textId="50EA81FF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CA054" w14:textId="346BE7D5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FB4EB" w14:textId="574F4840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26,40</w:t>
            </w:r>
          </w:p>
        </w:tc>
      </w:tr>
      <w:tr w:rsidR="00AB5567" w:rsidRPr="002142BC" w14:paraId="2D8A62FF" w14:textId="77777777" w:rsidTr="00A96B9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EEDF7" w14:textId="16B21E85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C0855" w14:textId="73F3271E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85210" w14:textId="2EC9C6E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0F799" w14:textId="72201281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75C82" w14:textId="169021C7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4BC58" w14:textId="4B761388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42,08</w:t>
            </w:r>
          </w:p>
        </w:tc>
      </w:tr>
      <w:tr w:rsidR="00AB5567" w:rsidRPr="002142BC" w14:paraId="5E5164BE" w14:textId="77777777" w:rsidTr="00A96B9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4A11C" w14:textId="7D6A3F45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58C29" w14:textId="54D18A92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EC454" w14:textId="630B502A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EB6A4" w14:textId="6148CF91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16940" w14:textId="54CF44B7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F9484" w14:textId="254EFD7E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129,36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B5567" w:rsidRPr="002142BC" w14:paraId="0B05CAA8" w14:textId="77777777" w:rsidTr="00A96B9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2B03A" w14:textId="09F8CFAF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F8DCA" w14:textId="3831E601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F6DCE" w14:textId="0C466DDF" w:rsidR="00AB5567" w:rsidRPr="002142BC" w:rsidRDefault="00902B1E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 C/ 5 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42F22" w14:textId="24AF7800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10724" w14:textId="4292BF11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4,57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BC29C" w14:textId="1D2172DB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68,55</w:t>
            </w:r>
          </w:p>
        </w:tc>
      </w:tr>
      <w:tr w:rsidR="00AB5567" w:rsidRPr="002142BC" w14:paraId="5DD68408" w14:textId="77777777" w:rsidTr="00AB556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C4128" w14:textId="41CAFD37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C893A" w14:textId="0BDD66BE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94CEA" w14:textId="2F58FEFF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8747D" w14:textId="72A54CAC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39C430" w14:textId="24F36D0D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84B1E" w14:textId="354587D2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71,52</w:t>
            </w:r>
          </w:p>
        </w:tc>
      </w:tr>
      <w:tr w:rsidR="00AB5567" w:rsidRPr="002142BC" w14:paraId="4BC34C22" w14:textId="77777777" w:rsidTr="00AB556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940159" w14:textId="592D43B2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47007" w14:textId="3A660915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A74F6" w14:textId="7FF42C98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5F8F4" w14:textId="5601162B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C7E96" w14:textId="7627C70C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10115" w14:textId="2C1A84E9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44,40</w:t>
            </w:r>
          </w:p>
        </w:tc>
      </w:tr>
      <w:tr w:rsidR="00AB5567" w:rsidRPr="002142BC" w14:paraId="5808742E" w14:textId="77777777" w:rsidTr="00AB556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C9576" w14:textId="4479F75A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E92ED" w14:textId="5F9EFB96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77DBD" w14:textId="414FDEBE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FAE5F" w14:textId="52F33714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17650" w14:textId="06CF811C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4A206" w14:textId="3B4EB803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27,20</w:t>
            </w:r>
          </w:p>
        </w:tc>
      </w:tr>
      <w:tr w:rsidR="00AB5567" w:rsidRPr="002142BC" w14:paraId="544D106E" w14:textId="77777777" w:rsidTr="00AB556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DE4CC" w14:textId="7401ED09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F4904" w14:textId="15C09E9C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0EF4C" w14:textId="7C84E19E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93671" w14:textId="4B4B4EE7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A3C08" w14:textId="474D7843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DD479" w14:textId="0B61BA11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484,05</w:t>
            </w:r>
          </w:p>
        </w:tc>
      </w:tr>
      <w:tr w:rsidR="00AB5567" w:rsidRPr="002142BC" w14:paraId="2BDDD23A" w14:textId="77777777" w:rsidTr="00AB556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7C2A26" w14:textId="61F6A115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9B3A5" w14:textId="611B5263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D917D" w14:textId="25011A01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34C5E" w14:textId="168D9D8D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57176" w14:textId="4E8E64DA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EA85C" w14:textId="1866CB53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536,55</w:t>
            </w:r>
          </w:p>
        </w:tc>
      </w:tr>
      <w:tr w:rsidR="00AB5567" w:rsidRPr="002142BC" w14:paraId="37A975AE" w14:textId="77777777" w:rsidTr="00AB556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6B7D6" w14:textId="722F4C63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77280" w14:textId="2555E226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03F63" w14:textId="1DFA47CD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C9D37" w14:textId="5B98971A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14.850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84889" w14:textId="24C237AF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3657E" w14:textId="360CE10C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45,00</w:t>
            </w:r>
          </w:p>
        </w:tc>
      </w:tr>
      <w:tr w:rsidR="00AB5567" w:rsidRPr="002142BC" w14:paraId="2E87D397" w14:textId="77777777" w:rsidTr="00AB556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14650E" w14:textId="5A8C204D" w:rsidR="00AB5567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5C9EA" w14:textId="491E4995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FEB5A" w14:textId="049FB9E3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4B143" w14:textId="7D175951" w:rsidR="00AB5567" w:rsidRPr="002142BC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141D1" w14:textId="2486B2CE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6A6C0" w14:textId="0DA6500C" w:rsidR="00AB5567" w:rsidRPr="00217885" w:rsidRDefault="00AB5567" w:rsidP="00A96B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183,60</w:t>
            </w:r>
          </w:p>
        </w:tc>
      </w:tr>
      <w:bookmarkEnd w:id="0"/>
      <w:tr w:rsidR="00AB5567" w:rsidRPr="002142BC" w14:paraId="240CFCF8" w14:textId="77777777" w:rsidTr="00A96B9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4CFFE" w14:textId="77777777" w:rsidR="00AB5567" w:rsidRPr="004834F3" w:rsidRDefault="00AB5567" w:rsidP="00A96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C3C96" w14:textId="508E98F8" w:rsidR="00AB5567" w:rsidRPr="004834F3" w:rsidRDefault="00AB5567" w:rsidP="00A96B9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3.326,00</w:t>
            </w:r>
          </w:p>
        </w:tc>
      </w:tr>
    </w:tbl>
    <w:p w14:paraId="78B2C99A" w14:textId="77777777" w:rsidR="00AB5567" w:rsidRDefault="00AB5567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00B53" w14:textId="7E03F3F4" w:rsidR="007452F0" w:rsidRPr="005E6413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5E6413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5E6413">
        <w:rPr>
          <w:rFonts w:ascii="Times New Roman" w:hAnsi="Times New Roman" w:cs="Times New Roman"/>
          <w:b/>
          <w:sz w:val="24"/>
          <w:szCs w:val="24"/>
        </w:rPr>
        <w:t>o preço NÃO é critério de classificação, não há disputa de preços</w:t>
      </w:r>
      <w:r w:rsidRPr="005E6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5E6413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3. DA FONTE DE RECURSO</w:t>
      </w:r>
    </w:p>
    <w:p w14:paraId="15E79EF1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3.1 Recursos provenientes do Convênio FNDE.</w:t>
      </w:r>
    </w:p>
    <w:p w14:paraId="71C94A6E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4. DA HABILITAÇÃO DO FORNECEDOR</w:t>
      </w:r>
    </w:p>
    <w:p w14:paraId="523957B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4.1.1 DO RECEBIMENTO DOS ENVELOPES</w:t>
      </w:r>
    </w:p>
    <w:p w14:paraId="2A1E5AE0" w14:textId="77777777" w:rsidR="007452F0" w:rsidRPr="005E6413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6413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5E6413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E6413">
        <w:rPr>
          <w:rFonts w:ascii="Times New Roman" w:hAnsi="Times New Roman" w:cs="Times New Roman"/>
          <w:b/>
          <w:bCs/>
          <w:color w:val="auto"/>
        </w:rPr>
        <w:t>CHAMADA PÚBLICA Nº01/2020</w:t>
      </w:r>
    </w:p>
    <w:p w14:paraId="7C71574D" w14:textId="77777777" w:rsidR="007452F0" w:rsidRPr="005E6413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E641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5E6413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E6413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5E6413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E6413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5E6413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5E6413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E6413">
        <w:rPr>
          <w:rFonts w:ascii="Times New Roman" w:hAnsi="Times New Roman" w:cs="Times New Roman"/>
          <w:b/>
          <w:bCs/>
          <w:color w:val="auto"/>
        </w:rPr>
        <w:t>CHAMADA PÚBLICA Nº 01/2020</w:t>
      </w:r>
    </w:p>
    <w:p w14:paraId="7218AE15" w14:textId="77777777" w:rsidR="007452F0" w:rsidRPr="005E6413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E641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5E6413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E6413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5E6413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E6413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5E6413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5E6413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5E6413">
        <w:rPr>
          <w:rFonts w:ascii="Times New Roman" w:hAnsi="Times New Roman" w:cs="Times New Roman"/>
          <w:b/>
          <w:color w:val="auto"/>
          <w:u w:val="single"/>
        </w:rPr>
        <w:t>4.1.3  As</w:t>
      </w:r>
      <w:proofErr w:type="gramEnd"/>
      <w:r w:rsidRPr="005E6413">
        <w:rPr>
          <w:rFonts w:ascii="Times New Roman" w:hAnsi="Times New Roman" w:cs="Times New Roman"/>
          <w:b/>
          <w:color w:val="auto"/>
          <w:u w:val="single"/>
        </w:rPr>
        <w:t xml:space="preserve"> certidões positivas de débito serão aceitas se, com teor de negativa</w:t>
      </w:r>
      <w:r w:rsidRPr="005E6413">
        <w:rPr>
          <w:rFonts w:ascii="Times New Roman" w:hAnsi="Times New Roman" w:cs="Times New Roman"/>
          <w:color w:val="auto"/>
        </w:rPr>
        <w:t>.</w:t>
      </w:r>
    </w:p>
    <w:p w14:paraId="083D9397" w14:textId="77777777" w:rsidR="007452F0" w:rsidRPr="005E6413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6413">
        <w:rPr>
          <w:rFonts w:ascii="Times New Roman" w:hAnsi="Times New Roman" w:cs="Times New Roman"/>
          <w:color w:val="auto"/>
        </w:rPr>
        <w:t xml:space="preserve">4.1.4 Os documentos relativos à Habilitação (Envelope nº 1) e ao Projeto de Venda (Envelope nº 2) serão apresentados em envelopes separados, em original, por qualquer processo de cópia </w:t>
      </w:r>
      <w:r w:rsidRPr="005E6413">
        <w:rPr>
          <w:rFonts w:ascii="Times New Roman" w:hAnsi="Times New Roman" w:cs="Times New Roman"/>
          <w:color w:val="auto"/>
        </w:rPr>
        <w:lastRenderedPageBreak/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FC50D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4.2. DO ENVELOPE Nº 01 - HABILITAÇÃO DO FORNECEDOR INDIVIDUAL (não organizado em grupo)</w:t>
      </w:r>
      <w:r w:rsidRPr="005E6413">
        <w:rPr>
          <w:rFonts w:ascii="Times New Roman" w:hAnsi="Times New Roman" w:cs="Times New Roman"/>
          <w:sz w:val="24"/>
          <w:szCs w:val="24"/>
        </w:rPr>
        <w:t>.</w:t>
      </w:r>
    </w:p>
    <w:p w14:paraId="3F5765F4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O Fornecedor Individual deverá apresentar no </w:t>
      </w:r>
      <w:r w:rsidRPr="005E6413">
        <w:rPr>
          <w:rFonts w:ascii="Times New Roman" w:hAnsi="Times New Roman" w:cs="Times New Roman"/>
          <w:b/>
          <w:sz w:val="24"/>
          <w:szCs w:val="24"/>
        </w:rPr>
        <w:t>Envelope nº 01</w:t>
      </w:r>
      <w:r w:rsidRPr="005E6413">
        <w:rPr>
          <w:rFonts w:ascii="Times New Roman" w:hAnsi="Times New Roman" w:cs="Times New Roman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I - A prova de inscrição no Cadastro de Pessoa Física - </w:t>
      </w:r>
      <w:r w:rsidRPr="005E6413">
        <w:rPr>
          <w:rFonts w:ascii="Times New Roman" w:hAnsi="Times New Roman" w:cs="Times New Roman"/>
          <w:b/>
          <w:sz w:val="24"/>
          <w:szCs w:val="24"/>
        </w:rPr>
        <w:t>CPF</w:t>
      </w:r>
      <w:r w:rsidRPr="005E6413">
        <w:rPr>
          <w:rFonts w:ascii="Times New Roman" w:hAnsi="Times New Roman" w:cs="Times New Roman"/>
          <w:sz w:val="24"/>
          <w:szCs w:val="24"/>
        </w:rPr>
        <w:t>;</w:t>
      </w:r>
    </w:p>
    <w:p w14:paraId="6EBEA6B0" w14:textId="365F1C5A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II - O </w:t>
      </w:r>
      <w:r w:rsidRPr="005E6413">
        <w:rPr>
          <w:rFonts w:ascii="Times New Roman" w:hAnsi="Times New Roman" w:cs="Times New Roman"/>
          <w:b/>
          <w:sz w:val="24"/>
          <w:szCs w:val="24"/>
        </w:rPr>
        <w:t>extrato da DAP Física</w:t>
      </w:r>
      <w:r w:rsidRPr="005E6413">
        <w:rPr>
          <w:rFonts w:ascii="Times New Roman" w:hAnsi="Times New Roman" w:cs="Times New Roman"/>
          <w:sz w:val="24"/>
          <w:szCs w:val="24"/>
        </w:rPr>
        <w:t xml:space="preserve"> do agricultor familiar participante, </w:t>
      </w:r>
      <w:r w:rsidR="00555415" w:rsidRPr="005E6413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III - A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5E6413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5E6413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5E6413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5E641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www.educacao.go.gov.br</w:t>
        </w:r>
      </w:hyperlink>
      <w:r w:rsidRPr="005E6413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&gt;Chamada Pública);</w:t>
      </w:r>
    </w:p>
    <w:p w14:paraId="5DAADA96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5E6413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5E641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43C9C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O Grupo Informal deverá apresentar no </w:t>
      </w:r>
      <w:r w:rsidRPr="005E6413">
        <w:rPr>
          <w:rFonts w:ascii="Times New Roman" w:hAnsi="Times New Roman" w:cs="Times New Roman"/>
          <w:b/>
          <w:sz w:val="24"/>
          <w:szCs w:val="24"/>
        </w:rPr>
        <w:t>Envelope nº 01</w:t>
      </w:r>
      <w:r w:rsidRPr="005E6413">
        <w:rPr>
          <w:rFonts w:ascii="Times New Roman" w:hAnsi="Times New Roman" w:cs="Times New Roman"/>
          <w:sz w:val="24"/>
          <w:szCs w:val="24"/>
        </w:rPr>
        <w:t>, os documentos abaixo relacionados, sob pena de inabilitação:</w:t>
      </w:r>
    </w:p>
    <w:p w14:paraId="1AA5853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I - A prova de inscrição no Cadastro de Pessoa Física - </w:t>
      </w:r>
      <w:r w:rsidRPr="005E6413">
        <w:rPr>
          <w:rFonts w:ascii="Times New Roman" w:hAnsi="Times New Roman" w:cs="Times New Roman"/>
          <w:b/>
          <w:sz w:val="24"/>
          <w:szCs w:val="24"/>
        </w:rPr>
        <w:t>CPF</w:t>
      </w:r>
      <w:r w:rsidRPr="005E6413">
        <w:rPr>
          <w:rFonts w:ascii="Times New Roman" w:hAnsi="Times New Roman" w:cs="Times New Roman"/>
          <w:sz w:val="24"/>
          <w:szCs w:val="24"/>
        </w:rPr>
        <w:t>;</w:t>
      </w:r>
    </w:p>
    <w:p w14:paraId="5AF46320" w14:textId="59D27428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lastRenderedPageBreak/>
        <w:t xml:space="preserve">II - O </w:t>
      </w:r>
      <w:r w:rsidRPr="005E6413">
        <w:rPr>
          <w:rFonts w:ascii="Times New Roman" w:hAnsi="Times New Roman" w:cs="Times New Roman"/>
          <w:b/>
          <w:sz w:val="24"/>
          <w:szCs w:val="24"/>
        </w:rPr>
        <w:t>extrato da DAP Física</w:t>
      </w:r>
      <w:r w:rsidRPr="005E6413">
        <w:rPr>
          <w:rFonts w:ascii="Times New Roman" w:hAnsi="Times New Roman" w:cs="Times New Roman"/>
          <w:sz w:val="24"/>
          <w:szCs w:val="24"/>
        </w:rPr>
        <w:t xml:space="preserve"> de cada agricultor familiar participante, </w:t>
      </w:r>
      <w:r w:rsidR="00555415" w:rsidRPr="005E6413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5E6413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III - A </w:t>
      </w:r>
      <w:r w:rsidRPr="005E6413">
        <w:rPr>
          <w:rFonts w:ascii="Times New Roman" w:hAnsi="Times New Roman" w:cs="Times New Roman"/>
          <w:b/>
          <w:sz w:val="24"/>
          <w:szCs w:val="24"/>
        </w:rPr>
        <w:t>Declaração</w:t>
      </w:r>
      <w:r w:rsidRPr="005E6413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5E6413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5E6413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E641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www.educacao.go.gov.br</w:t>
        </w:r>
      </w:hyperlink>
      <w:r w:rsidRPr="005E6413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&gt;Chamada Pública);</w:t>
      </w:r>
    </w:p>
    <w:p w14:paraId="42E47411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5E6413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5E641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4.4. DO ENVELOPE Nº 01 - HABILITAÇÃO DO GRUPO FORMAL (Cooperativas)</w:t>
      </w:r>
    </w:p>
    <w:p w14:paraId="0F41C46C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O Grupo Formal deverá apresentar no </w:t>
      </w:r>
      <w:r w:rsidRPr="005E6413">
        <w:rPr>
          <w:rFonts w:ascii="Times New Roman" w:hAnsi="Times New Roman" w:cs="Times New Roman"/>
          <w:b/>
          <w:sz w:val="24"/>
          <w:szCs w:val="24"/>
        </w:rPr>
        <w:t>Envelope nº 01</w:t>
      </w:r>
      <w:r w:rsidRPr="005E6413">
        <w:rPr>
          <w:rFonts w:ascii="Times New Roman" w:hAnsi="Times New Roman" w:cs="Times New Roman"/>
          <w:sz w:val="24"/>
          <w:szCs w:val="24"/>
        </w:rPr>
        <w:t>, os documentos abaixo relacionados, sob pena de inabilitação:</w:t>
      </w:r>
    </w:p>
    <w:p w14:paraId="6919294A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I - A prova de inscrição no Cadastro Nacional de Pessoa Jurídica - </w:t>
      </w:r>
      <w:r w:rsidRPr="005E6413">
        <w:rPr>
          <w:rFonts w:ascii="Times New Roman" w:hAnsi="Times New Roman" w:cs="Times New Roman"/>
          <w:b/>
          <w:sz w:val="24"/>
          <w:szCs w:val="24"/>
        </w:rPr>
        <w:t>CNPJ</w:t>
      </w:r>
      <w:r w:rsidRPr="005E6413">
        <w:rPr>
          <w:rFonts w:ascii="Times New Roman" w:hAnsi="Times New Roman" w:cs="Times New Roman"/>
          <w:sz w:val="24"/>
          <w:szCs w:val="24"/>
        </w:rPr>
        <w:t>;</w:t>
      </w:r>
    </w:p>
    <w:p w14:paraId="0551F5B8" w14:textId="6751888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II - O </w:t>
      </w:r>
      <w:r w:rsidRPr="005E6413">
        <w:rPr>
          <w:rFonts w:ascii="Times New Roman" w:hAnsi="Times New Roman" w:cs="Times New Roman"/>
          <w:b/>
          <w:sz w:val="24"/>
          <w:szCs w:val="24"/>
        </w:rPr>
        <w:t>extrato da DAP Jurídica</w:t>
      </w:r>
      <w:r w:rsidRPr="005E6413">
        <w:rPr>
          <w:rFonts w:ascii="Times New Roman" w:hAnsi="Times New Roman" w:cs="Times New Roman"/>
          <w:sz w:val="24"/>
          <w:szCs w:val="24"/>
        </w:rPr>
        <w:t xml:space="preserve"> para associações e cooperativas, 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 w:rsidRPr="005E6413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5E6413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sz w:val="24"/>
          <w:szCs w:val="24"/>
          <w:u w:val="single"/>
        </w:rPr>
        <w:t>III -</w:t>
      </w:r>
      <w:r w:rsidR="007452F0" w:rsidRPr="005E6413">
        <w:rPr>
          <w:rFonts w:ascii="Times New Roman" w:hAnsi="Times New Roman" w:cs="Times New Roman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  <w:u w:val="single"/>
        </w:rPr>
        <w:t xml:space="preserve">IV </w:t>
      </w:r>
      <w:proofErr w:type="gramStart"/>
      <w:r w:rsidRPr="005E6413">
        <w:rPr>
          <w:rFonts w:ascii="Times New Roman" w:hAnsi="Times New Roman" w:cs="Times New Roman"/>
          <w:sz w:val="24"/>
          <w:szCs w:val="24"/>
          <w:u w:val="single"/>
        </w:rPr>
        <w:t>-  Lista</w:t>
      </w:r>
      <w:proofErr w:type="gramEnd"/>
      <w:r w:rsidRPr="005E6413">
        <w:rPr>
          <w:rFonts w:ascii="Times New Roman" w:hAnsi="Times New Roman" w:cs="Times New Roman"/>
          <w:sz w:val="24"/>
          <w:szCs w:val="24"/>
          <w:u w:val="single"/>
        </w:rPr>
        <w:t xml:space="preserve"> dos Associados com DAP e sem DAP, quando houver;</w:t>
      </w:r>
    </w:p>
    <w:p w14:paraId="3383B6CC" w14:textId="77777777" w:rsidR="007452F0" w:rsidRPr="005E6413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5E6413">
        <w:rPr>
          <w:rFonts w:ascii="Times New Roman" w:eastAsia="Times New Roman" w:hAnsi="Times New Roman" w:cs="Times New Roman"/>
          <w:color w:val="auto"/>
          <w:lang w:eastAsia="pt-BR"/>
        </w:rPr>
        <w:t xml:space="preserve">V- </w:t>
      </w:r>
      <w:r w:rsidRPr="005E6413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</w:t>
      </w:r>
      <w:r w:rsidRPr="005E6413">
        <w:rPr>
          <w:rFonts w:ascii="Times New Roman" w:hAnsi="Times New Roman" w:cs="Times New Roman"/>
          <w:b/>
          <w:color w:val="auto"/>
        </w:rPr>
        <w:t>Certidão Conjunta</w:t>
      </w:r>
      <w:r w:rsidRPr="005E6413">
        <w:rPr>
          <w:rFonts w:ascii="Times New Roman" w:hAnsi="Times New Roman" w:cs="Times New Roman"/>
          <w:color w:val="auto"/>
        </w:rPr>
        <w:t xml:space="preserve">; </w:t>
      </w:r>
    </w:p>
    <w:p w14:paraId="5F08745E" w14:textId="77777777" w:rsidR="007452F0" w:rsidRPr="005E6413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5E6413">
        <w:rPr>
          <w:rFonts w:ascii="Times New Roman" w:hAnsi="Times New Roman" w:cs="Times New Roman"/>
          <w:color w:val="auto"/>
        </w:rPr>
        <w:t xml:space="preserve">VI - Prova de Regularidade (Certidão) com o </w:t>
      </w:r>
      <w:r w:rsidRPr="005E6413">
        <w:rPr>
          <w:rFonts w:ascii="Times New Roman" w:hAnsi="Times New Roman" w:cs="Times New Roman"/>
          <w:b/>
          <w:color w:val="auto"/>
        </w:rPr>
        <w:t>FGTS</w:t>
      </w:r>
      <w:r w:rsidRPr="005E6413">
        <w:rPr>
          <w:rFonts w:ascii="Times New Roman" w:hAnsi="Times New Roman" w:cs="Times New Roman"/>
          <w:color w:val="auto"/>
        </w:rPr>
        <w:t xml:space="preserve"> (Fundo de Garantia do Tempo de Serviço); </w:t>
      </w:r>
    </w:p>
    <w:p w14:paraId="62652631" w14:textId="77777777" w:rsidR="007452F0" w:rsidRPr="005E6413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6413">
        <w:rPr>
          <w:rFonts w:ascii="Times New Roman" w:eastAsia="Times New Roman" w:hAnsi="Times New Roman" w:cs="Times New Roman"/>
          <w:color w:val="auto"/>
          <w:lang w:eastAsia="pt-BR"/>
        </w:rPr>
        <w:t>VII -</w:t>
      </w:r>
      <w:r w:rsidRPr="005E6413">
        <w:rPr>
          <w:rFonts w:ascii="Times New Roman" w:hAnsi="Times New Roman" w:cs="Times New Roman"/>
          <w:color w:val="auto"/>
        </w:rPr>
        <w:t xml:space="preserve"> </w:t>
      </w:r>
      <w:r w:rsidRPr="005E6413">
        <w:rPr>
          <w:rFonts w:ascii="Times New Roman" w:hAnsi="Times New Roman" w:cs="Times New Roman"/>
          <w:b/>
          <w:color w:val="auto"/>
        </w:rPr>
        <w:t>Cópia do Estatuto e Ata de posse da atual diretoria da entidade</w:t>
      </w:r>
      <w:r w:rsidRPr="005E6413">
        <w:rPr>
          <w:rFonts w:ascii="Times New Roman" w:hAnsi="Times New Roman" w:cs="Times New Roman"/>
          <w:color w:val="auto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5E6413">
        <w:rPr>
          <w:rFonts w:ascii="Times New Roman" w:hAnsi="Times New Roman" w:cs="Times New Roman"/>
          <w:b/>
          <w:sz w:val="24"/>
          <w:szCs w:val="24"/>
        </w:rPr>
        <w:t>Declaração</w:t>
      </w:r>
      <w:r w:rsidRPr="005E6413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5E6413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5E6413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5E64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5E641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www.educacao.go.gov.br</w:t>
        </w:r>
      </w:hyperlink>
      <w:r w:rsidRPr="005E6413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14:paraId="3E8C8AF3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5E6413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5E641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5E6413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</w:pPr>
      <w:proofErr w:type="spellStart"/>
      <w:r w:rsidRPr="005E6413">
        <w:rPr>
          <w:bCs/>
          <w:u w:val="single"/>
        </w:rPr>
        <w:t>Obs</w:t>
      </w:r>
      <w:proofErr w:type="spellEnd"/>
      <w:r w:rsidRPr="005E6413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5E6413">
        <w:t>disposto no art. 47, da Lei n° 5.764/1971, que assim destaca:</w:t>
      </w:r>
    </w:p>
    <w:p w14:paraId="20B0D9EB" w14:textId="77777777" w:rsidR="007452F0" w:rsidRPr="005E6413" w:rsidRDefault="007452F0" w:rsidP="004D1BE8">
      <w:pPr>
        <w:pStyle w:val="textoementa"/>
        <w:spacing w:before="80" w:beforeAutospacing="0" w:after="80" w:afterAutospacing="0"/>
        <w:ind w:left="4522"/>
        <w:jc w:val="both"/>
      </w:pPr>
      <w:r w:rsidRPr="005E6413">
        <w:t>"A sociedade será administrada por uma Diretoria ou Conselho de Administração, </w:t>
      </w:r>
      <w:r w:rsidRPr="005E6413">
        <w:rPr>
          <w:rStyle w:val="Forte"/>
          <w:u w:val="single"/>
        </w:rPr>
        <w:t>composto exclusivamente de associados eleitos pela Assembleia Geral</w:t>
      </w:r>
      <w:r w:rsidRPr="005E6413">
        <w:t>, com mandato nunca superior a 4 (quatro) anos, sendo obrigatória a renovação de, no mínimo, 1/3 (um terço) do Conselho da Administração"</w:t>
      </w:r>
    </w:p>
    <w:p w14:paraId="3BA4C47E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2F17C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4.5</w:t>
      </w:r>
      <w:r w:rsidRPr="005E6413">
        <w:rPr>
          <w:rFonts w:ascii="Times New Roman" w:hAnsi="Times New Roman" w:cs="Times New Roman"/>
          <w:sz w:val="24"/>
          <w:szCs w:val="24"/>
        </w:rPr>
        <w:t xml:space="preserve">  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4.5.1. Produto de </w:t>
      </w:r>
      <w:r w:rsidRPr="005E6413">
        <w:rPr>
          <w:rFonts w:ascii="Times New Roman" w:hAnsi="Times New Roman" w:cs="Times New Roman"/>
          <w:b/>
          <w:sz w:val="24"/>
          <w:szCs w:val="24"/>
        </w:rPr>
        <w:t>origem animal</w:t>
      </w:r>
      <w:r w:rsidRPr="005E6413">
        <w:rPr>
          <w:rFonts w:ascii="Times New Roman" w:hAnsi="Times New Roman" w:cs="Times New Roman"/>
          <w:sz w:val="24"/>
          <w:szCs w:val="24"/>
        </w:rPr>
        <w:t xml:space="preserve">, a documentação comprobatória de 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>Serviço de Inspeção Sanitária</w:t>
      </w:r>
      <w:r w:rsidRPr="005E6413">
        <w:rPr>
          <w:rFonts w:ascii="Times New Roman" w:hAnsi="Times New Roman" w:cs="Times New Roman"/>
          <w:sz w:val="24"/>
          <w:szCs w:val="24"/>
        </w:rPr>
        <w:t>, podendo ser Municipal (SIM), Estadual (SIE) ou Federal (SIF);</w:t>
      </w:r>
    </w:p>
    <w:p w14:paraId="4E9CEF69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5E6413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5E6413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5E6413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4.5.3. </w:t>
      </w:r>
      <w:r w:rsidRPr="005E6413">
        <w:rPr>
          <w:rFonts w:ascii="Times New Roman" w:hAnsi="Times New Roman" w:cs="Times New Roman"/>
          <w:b/>
          <w:sz w:val="24"/>
          <w:szCs w:val="24"/>
        </w:rPr>
        <w:t>Sucos e Polpas de Frutas</w:t>
      </w:r>
      <w:r w:rsidRPr="005E6413">
        <w:rPr>
          <w:rFonts w:ascii="Times New Roman" w:hAnsi="Times New Roman" w:cs="Times New Roman"/>
          <w:sz w:val="24"/>
          <w:szCs w:val="24"/>
        </w:rPr>
        <w:t xml:space="preserve">, o 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>Certificado de registro no MAPA</w:t>
      </w:r>
      <w:r w:rsidRPr="005E6413">
        <w:rPr>
          <w:rFonts w:ascii="Times New Roman" w:hAnsi="Times New Roman" w:cs="Times New Roman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4.5.4.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Cópia do contrato de Prestação de Serviço</w:t>
      </w:r>
      <w:r w:rsidRPr="005E6413">
        <w:rPr>
          <w:rFonts w:ascii="Times New Roman" w:hAnsi="Times New Roman" w:cs="Times New Roman"/>
          <w:sz w:val="24"/>
          <w:szCs w:val="24"/>
        </w:rPr>
        <w:t xml:space="preserve"> entre as partes, como no caso do </w:t>
      </w:r>
      <w:r w:rsidRPr="005E6413">
        <w:rPr>
          <w:rFonts w:ascii="Times New Roman" w:hAnsi="Times New Roman" w:cs="Times New Roman"/>
          <w:b/>
          <w:sz w:val="24"/>
          <w:szCs w:val="24"/>
        </w:rPr>
        <w:t>Leite em Pó</w:t>
      </w:r>
      <w:r w:rsidRPr="005E6413">
        <w:rPr>
          <w:rFonts w:ascii="Times New Roman" w:hAnsi="Times New Roman" w:cs="Times New Roman"/>
          <w:sz w:val="24"/>
          <w:szCs w:val="24"/>
        </w:rPr>
        <w:t xml:space="preserve"> e outros semelhantes;</w:t>
      </w:r>
    </w:p>
    <w:p w14:paraId="418D9E03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4.5.5. Produto qualificado como </w:t>
      </w:r>
      <w:r w:rsidRPr="005E6413">
        <w:rPr>
          <w:rFonts w:ascii="Times New Roman" w:hAnsi="Times New Roman" w:cs="Times New Roman"/>
          <w:b/>
          <w:sz w:val="24"/>
          <w:szCs w:val="24"/>
        </w:rPr>
        <w:t>Sustentável ou Orgânico</w:t>
      </w:r>
      <w:r w:rsidRPr="005E6413">
        <w:rPr>
          <w:rFonts w:ascii="Times New Roman" w:hAnsi="Times New Roman" w:cs="Times New Roman"/>
          <w:sz w:val="24"/>
          <w:szCs w:val="24"/>
        </w:rPr>
        <w:t xml:space="preserve">, a documentação comprobatória da respectiva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certificação de produção orgânica ou selo de sustentabilidade</w:t>
      </w:r>
      <w:r w:rsidRPr="005E6413">
        <w:rPr>
          <w:rFonts w:ascii="Times New Roman" w:hAnsi="Times New Roman" w:cs="Times New Roman"/>
          <w:sz w:val="24"/>
          <w:szCs w:val="24"/>
        </w:rPr>
        <w:t>.</w:t>
      </w:r>
    </w:p>
    <w:p w14:paraId="70F3C270" w14:textId="59048746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4.6.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r w:rsidRPr="005E64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caso de </w:t>
      </w:r>
      <w:r w:rsidR="004D1BE8" w:rsidRPr="005E6413">
        <w:rPr>
          <w:rFonts w:ascii="Times New Roman" w:hAnsi="Times New Roman" w:cs="Times New Roman"/>
          <w:b/>
          <w:bCs/>
          <w:sz w:val="24"/>
          <w:szCs w:val="24"/>
          <w:u w:val="single"/>
        </w:rPr>
        <w:t>DESCONFORMIDADE</w:t>
      </w:r>
      <w:r w:rsidRPr="005E6413">
        <w:rPr>
          <w:rFonts w:ascii="Times New Roman" w:hAnsi="Times New Roman" w:cs="Times New Roman"/>
          <w:bCs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5E6413">
        <w:rPr>
          <w:rFonts w:ascii="Times New Roman" w:hAnsi="Times New Roman" w:cs="Times New Roman"/>
          <w:sz w:val="24"/>
          <w:szCs w:val="24"/>
        </w:rPr>
        <w:t>.</w:t>
      </w:r>
    </w:p>
    <w:p w14:paraId="52772B5D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4.7</w:t>
      </w:r>
      <w:r w:rsidRPr="005E6413">
        <w:rPr>
          <w:rFonts w:ascii="Times New Roman" w:hAnsi="Times New Roman" w:cs="Times New Roman"/>
          <w:sz w:val="24"/>
          <w:szCs w:val="24"/>
        </w:rPr>
        <w:t xml:space="preserve">.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AUSÊNCIA </w:t>
      </w:r>
      <w:r w:rsidRPr="005E6413">
        <w:rPr>
          <w:rFonts w:ascii="Times New Roman" w:hAnsi="Times New Roman" w:cs="Times New Roman"/>
          <w:sz w:val="24"/>
          <w:szCs w:val="24"/>
        </w:rPr>
        <w:t xml:space="preserve">de documentação prevista no Edital </w:t>
      </w:r>
      <w:r w:rsidRPr="005E6413">
        <w:rPr>
          <w:rFonts w:ascii="Times New Roman" w:hAnsi="Times New Roman" w:cs="Times New Roman"/>
          <w:bCs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4.8</w:t>
      </w:r>
      <w:r w:rsidRPr="005E6413">
        <w:rPr>
          <w:rFonts w:ascii="Times New Roman" w:hAnsi="Times New Roman" w:cs="Times New Roman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5.1 No </w:t>
      </w:r>
      <w:r w:rsidRPr="005E6413">
        <w:rPr>
          <w:rFonts w:ascii="Times New Roman" w:hAnsi="Times New Roman" w:cs="Times New Roman"/>
          <w:b/>
          <w:sz w:val="24"/>
          <w:szCs w:val="24"/>
        </w:rPr>
        <w:t>Envelope nº 02,</w:t>
      </w:r>
      <w:r w:rsidRPr="005E6413">
        <w:rPr>
          <w:rFonts w:ascii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 da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 xml:space="preserve">5.2 A Unidade Escolar deverá, ao receber os Envelopes </w:t>
      </w:r>
      <w:proofErr w:type="spellStart"/>
      <w:r w:rsidRPr="005E6413">
        <w:rPr>
          <w:rFonts w:ascii="Times New Roman" w:hAnsi="Times New Roman" w:cs="Times New Roman"/>
          <w:b/>
          <w:sz w:val="24"/>
          <w:szCs w:val="24"/>
        </w:rPr>
        <w:t>nºs</w:t>
      </w:r>
      <w:proofErr w:type="spellEnd"/>
      <w:r w:rsidRPr="005E6413">
        <w:rPr>
          <w:rFonts w:ascii="Times New Roman" w:hAnsi="Times New Roman" w:cs="Times New Roman"/>
          <w:b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sz w:val="24"/>
          <w:szCs w:val="24"/>
        </w:rPr>
        <w:t>5.2.1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5.2.3 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A Ata deverá ser enviada ao (s) fornecedor (es) </w:t>
      </w:r>
      <w:r w:rsidR="009A367D" w:rsidRPr="005E6413">
        <w:rPr>
          <w:rFonts w:ascii="Times New Roman" w:hAnsi="Times New Roman" w:cs="Times New Roman"/>
          <w:b/>
          <w:sz w:val="24"/>
          <w:szCs w:val="24"/>
          <w:u w:val="single"/>
        </w:rPr>
        <w:t>no mesmo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dia,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no E-MAIL</w:t>
      </w:r>
      <w:r w:rsidR="00FD6A42" w:rsidRPr="005E6413">
        <w:rPr>
          <w:rFonts w:ascii="Times New Roman" w:hAnsi="Times New Roman" w:cs="Times New Roman"/>
          <w:b/>
          <w:sz w:val="24"/>
          <w:szCs w:val="24"/>
        </w:rPr>
        <w:t xml:space="preserve"> (válido)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informado no Projeto de Venda</w:t>
      </w:r>
      <w:r w:rsidR="00FD6A42" w:rsidRPr="005E6413">
        <w:rPr>
          <w:rFonts w:ascii="Times New Roman" w:hAnsi="Times New Roman" w:cs="Times New Roman"/>
          <w:b/>
          <w:sz w:val="24"/>
          <w:szCs w:val="24"/>
        </w:rPr>
        <w:t xml:space="preserve"> pelos interessados</w:t>
      </w:r>
      <w:r w:rsidR="004D1BE8" w:rsidRPr="005E6413">
        <w:rPr>
          <w:rFonts w:ascii="Times New Roman" w:hAnsi="Times New Roman" w:cs="Times New Roman"/>
          <w:b/>
          <w:sz w:val="24"/>
          <w:szCs w:val="24"/>
        </w:rPr>
        <w:t>.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405ED64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5E6413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5E6413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5E6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5.5 </w:t>
      </w:r>
      <w:r w:rsidRPr="005E6413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B7A89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413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5E6413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0B009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7. DOS CRITÉRIOS DE SELEÇÃO DOS BENEFICIÁRIOS</w:t>
      </w:r>
    </w:p>
    <w:p w14:paraId="534E3D8F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segundo o Ministério do </w:t>
      </w:r>
      <w:r w:rsidRPr="005E6413">
        <w:rPr>
          <w:rFonts w:ascii="Times New Roman" w:hAnsi="Times New Roman" w:cs="Times New Roman"/>
          <w:b/>
          <w:sz w:val="24"/>
          <w:szCs w:val="24"/>
        </w:rPr>
        <w:lastRenderedPageBreak/>
        <w:t>Desenvolvimento Agrário (MDA) (http://sit.mda.gov.br/mapa.php</w:t>
      </w:r>
      <w:r w:rsidRPr="005E6413">
        <w:rPr>
          <w:rFonts w:ascii="Times New Roman" w:hAnsi="Times New Roman" w:cs="Times New Roman"/>
          <w:sz w:val="24"/>
          <w:szCs w:val="24"/>
        </w:rPr>
        <w:t>), grupo de projetos do Estado, e grupo de propostas do País.</w:t>
      </w:r>
    </w:p>
    <w:p w14:paraId="7B9C6D30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5E6413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5E6413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5E6413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5E6413">
        <w:rPr>
          <w:rFonts w:ascii="Times New Roman" w:hAnsi="Times New Roman" w:cs="Times New Roman"/>
          <w:sz w:val="24"/>
          <w:szCs w:val="24"/>
        </w:rPr>
        <w:t xml:space="preserve">, </w:t>
      </w:r>
      <w:r w:rsidRPr="005E6413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5E6413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5E6413">
        <w:rPr>
          <w:b w:val="0"/>
          <w:szCs w:val="24"/>
        </w:rPr>
        <w:t xml:space="preserve">II </w:t>
      </w:r>
      <w:r w:rsidRPr="005E6413">
        <w:rPr>
          <w:szCs w:val="24"/>
        </w:rPr>
        <w:t>- “</w:t>
      </w:r>
      <w:r w:rsidRPr="005E6413">
        <w:rPr>
          <w:b w:val="0"/>
          <w:szCs w:val="24"/>
        </w:rPr>
        <w:t>O grupo de projetos de fornecedores do território rural terá prioridade sobre o do Estado e do País. (</w:t>
      </w:r>
      <w:r w:rsidRPr="005E6413">
        <w:rPr>
          <w:i/>
          <w:szCs w:val="24"/>
        </w:rPr>
        <w:t xml:space="preserve">Território definido pelo Manual de </w:t>
      </w:r>
      <w:r w:rsidRPr="005E6413">
        <w:rPr>
          <w:i/>
          <w:szCs w:val="24"/>
          <w:u w:val="single"/>
        </w:rPr>
        <w:t>Aquisição de Produtos da Agricultura Familiar para a Alimentação Escolar</w:t>
      </w:r>
      <w:r w:rsidRPr="005E6413">
        <w:rPr>
          <w:i/>
          <w:szCs w:val="24"/>
        </w:rPr>
        <w:t xml:space="preserve">, disponível no site </w:t>
      </w:r>
      <w:hyperlink r:id="rId11" w:history="1">
        <w:r w:rsidRPr="005E6413">
          <w:rPr>
            <w:rStyle w:val="Hyperlink"/>
            <w:i/>
            <w:color w:val="auto"/>
            <w:szCs w:val="24"/>
          </w:rPr>
          <w:t>www.sit.mda.gov.br/mapa.php</w:t>
        </w:r>
      </w:hyperlink>
      <w:r w:rsidRPr="005E6413">
        <w:rPr>
          <w:i/>
          <w:szCs w:val="24"/>
        </w:rPr>
        <w:t xml:space="preserve">  atualizada para o ano de 2017</w:t>
      </w:r>
      <w:r w:rsidRPr="005E6413">
        <w:rPr>
          <w:b w:val="0"/>
          <w:szCs w:val="24"/>
        </w:rPr>
        <w:t>.) ”</w:t>
      </w:r>
    </w:p>
    <w:p w14:paraId="16BCCCE9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5E641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Lei nº 10.831, de 23 de dezembro de 2003</w:t>
        </w:r>
      </w:hyperlink>
      <w:r w:rsidRPr="005E6413">
        <w:rPr>
          <w:rFonts w:ascii="Times New Roman" w:hAnsi="Times New Roman" w:cs="Times New Roman"/>
          <w:sz w:val="24"/>
          <w:szCs w:val="24"/>
        </w:rPr>
        <w:t>;</w:t>
      </w:r>
    </w:p>
    <w:p w14:paraId="33905A56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14:paraId="7AC1A47A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7.5</w:t>
      </w: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413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5E6413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5E6413" w:rsidRDefault="007452F0" w:rsidP="004D1BE8">
      <w:pPr>
        <w:pStyle w:val="Subttulo"/>
        <w:jc w:val="both"/>
        <w:rPr>
          <w:b w:val="0"/>
          <w:szCs w:val="24"/>
        </w:rPr>
      </w:pPr>
    </w:p>
    <w:p w14:paraId="4F2EE849" w14:textId="77777777" w:rsidR="007452F0" w:rsidRPr="005E6413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5E6413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5E6413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5E6413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5E6413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5E6413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5E64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6413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5E6413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5E6413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5E6413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5E6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E299C" w14:textId="77777777" w:rsidR="007452F0" w:rsidRPr="005E6413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5E6413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5E6413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5E6413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5E6413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5E6413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7670BE89" w14:textId="77777777" w:rsidR="007452F0" w:rsidRPr="005E6413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5E6413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E6413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14:paraId="6C6C2441" w14:textId="53CB3D98" w:rsidR="007452F0" w:rsidRPr="005E6413" w:rsidRDefault="007452F0" w:rsidP="00D357A7">
      <w:pPr>
        <w:spacing w:line="360" w:lineRule="auto"/>
        <w:jc w:val="both"/>
        <w:rPr>
          <w:rFonts w:ascii="Times New Roman" w:hAnsi="Times New Roman" w:cs="Times New Roman"/>
        </w:rPr>
      </w:pP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5E6413">
        <w:rPr>
          <w:rFonts w:ascii="Times New Roman" w:hAnsi="Times New Roman" w:cs="Times New Roman"/>
          <w:sz w:val="24"/>
          <w:szCs w:val="24"/>
        </w:rPr>
        <w:t>no Quadro Mural da Unidade Escolar e por e-mail dos proponentes</w:t>
      </w: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, manifestar a intenção de recorrer, quando lhe será concedido o prazo </w:t>
      </w:r>
      <w:r w:rsidR="00D357A7" w:rsidRPr="005E6413">
        <w:rPr>
          <w:rFonts w:ascii="Times New Roman" w:hAnsi="Times New Roman" w:cs="Times New Roman"/>
        </w:rPr>
        <w:t xml:space="preserve">de </w:t>
      </w:r>
      <w:r w:rsidR="00D357A7" w:rsidRPr="005E6413">
        <w:rPr>
          <w:rFonts w:ascii="Times New Roman" w:hAnsi="Times New Roman" w:cs="Times New Roman"/>
          <w:b/>
        </w:rPr>
        <w:t>3 (três) dias úteis</w:t>
      </w:r>
      <w:r w:rsidR="00D357A7" w:rsidRPr="005E6413">
        <w:rPr>
          <w:rFonts w:ascii="Times New Roman" w:hAnsi="Times New Roman" w:cs="Times New Roman"/>
        </w:rPr>
        <w:t xml:space="preserve"> para apresentação de peça recursal, em similaridade ao disposto no Inciso XVIII, art. 4º. Lei 10.520/2002, </w:t>
      </w: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5E6413">
        <w:rPr>
          <w:rFonts w:ascii="Times New Roman" w:eastAsia="Calibri" w:hAnsi="Times New Roman" w:cs="Times New Roman"/>
          <w:b/>
          <w:sz w:val="24"/>
          <w:szCs w:val="24"/>
        </w:rPr>
        <w:t>igual número de dias</w:t>
      </w:r>
      <w:r w:rsidRPr="005E6413">
        <w:rPr>
          <w:rFonts w:ascii="Times New Roman" w:eastAsia="Calibri" w:hAnsi="Times New Roman" w:cs="Times New Roman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5E6413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E6413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5E6413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5E6413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75C6B7A7" w:rsidR="007452F0" w:rsidRPr="005E6413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CEJA GELMIRES REIS</w:t>
      </w:r>
      <w:r w:rsidRPr="005E6413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RUA GONÇALVES DIAS - SETOR LESTE</w:t>
      </w:r>
      <w:r w:rsidRPr="005E6413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LUZIÂNIA/GO</w:t>
      </w:r>
      <w:r w:rsidRPr="005E6413">
        <w:rPr>
          <w:rFonts w:ascii="Times New Roman" w:hAnsi="Times New Roman" w:cs="Times New Roman"/>
          <w:sz w:val="24"/>
          <w:szCs w:val="24"/>
        </w:rPr>
        <w:t>, para avaliação e seleção dos produtos a serem adquiridos, as quais deverão ser submetidas a testes necessários.</w:t>
      </w:r>
    </w:p>
    <w:p w14:paraId="6A29215E" w14:textId="77777777" w:rsidR="007452F0" w:rsidRPr="005E6413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5E6413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9.3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5E6413">
        <w:rPr>
          <w:rFonts w:ascii="Times New Roman" w:hAnsi="Times New Roman" w:cs="Times New Roman"/>
          <w:sz w:val="24"/>
          <w:szCs w:val="24"/>
        </w:rPr>
        <w:t xml:space="preserve">, para recebimento e aprovação dos </w:t>
      </w:r>
      <w:r w:rsidRPr="005E6413">
        <w:rPr>
          <w:rFonts w:ascii="Times New Roman" w:hAnsi="Times New Roman" w:cs="Times New Roman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5E6413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5E6413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5E6413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5E6413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5E6413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6960EBB6" w:rsidR="007452F0" w:rsidRPr="005E6413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CEJA GELMIRES REIS</w:t>
      </w:r>
      <w:r w:rsidR="005E6413" w:rsidRPr="005E6413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RUA GONÇALVES DIAS - SETOR LESTE</w:t>
      </w:r>
      <w:r w:rsidR="005E6413" w:rsidRPr="005E6413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E6413" w:rsidRPr="005E6413">
        <w:rPr>
          <w:rFonts w:ascii="Times New Roman" w:hAnsi="Times New Roman" w:cs="Times New Roman"/>
          <w:b/>
          <w:bCs/>
          <w:sz w:val="24"/>
          <w:szCs w:val="24"/>
        </w:rPr>
        <w:t>LUZIÂNIA/GO</w:t>
      </w:r>
      <w:r w:rsidRPr="005E6413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5E6413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5E6413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5E6413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5E641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413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5E641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5E6413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5E6413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 07</w:t>
      </w:r>
      <w:r w:rsidR="007452F0" w:rsidRPr="005E6413">
        <w:rPr>
          <w:rFonts w:ascii="Times New Roman" w:hAnsi="Times New Roman" w:cs="Times New Roman"/>
          <w:sz w:val="24"/>
          <w:szCs w:val="24"/>
        </w:rPr>
        <w:t xml:space="preserve"> (</w:t>
      </w:r>
      <w:r w:rsidRPr="005E6413">
        <w:rPr>
          <w:rFonts w:ascii="Times New Roman" w:hAnsi="Times New Roman" w:cs="Times New Roman"/>
          <w:sz w:val="24"/>
          <w:szCs w:val="24"/>
        </w:rPr>
        <w:t>sete</w:t>
      </w:r>
      <w:r w:rsidR="007452F0" w:rsidRPr="005E6413">
        <w:rPr>
          <w:rFonts w:ascii="Times New Roman" w:hAnsi="Times New Roman" w:cs="Times New Roman"/>
          <w:sz w:val="24"/>
          <w:szCs w:val="24"/>
        </w:rPr>
        <w:t>) meses, a partir assinatura do contrato.</w:t>
      </w:r>
    </w:p>
    <w:p w14:paraId="2A381622" w14:textId="77777777" w:rsidR="007452F0" w:rsidRPr="005E6413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12. DO PAGAMENTO</w:t>
      </w:r>
    </w:p>
    <w:p w14:paraId="0E572CD1" w14:textId="77777777" w:rsidR="007452F0" w:rsidRPr="005E6413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12.1. O pagamento será realizado em até </w:t>
      </w:r>
      <w:r w:rsidRPr="005E6413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5E6413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5E6413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13. DAS SANÇÕES ADMINISTRATIVAS</w:t>
      </w:r>
    </w:p>
    <w:p w14:paraId="5BB32036" w14:textId="77777777" w:rsidR="007452F0" w:rsidRPr="005E6413" w:rsidRDefault="007452F0" w:rsidP="004D1BE8">
      <w:pPr>
        <w:pStyle w:val="NormalWeb"/>
        <w:spacing w:line="360" w:lineRule="auto"/>
        <w:jc w:val="both"/>
      </w:pPr>
      <w:bookmarkStart w:id="1" w:name="art87"/>
      <w:bookmarkEnd w:id="1"/>
      <w:r w:rsidRPr="005E6413">
        <w:lastRenderedPageBreak/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5E6413" w:rsidRDefault="007452F0" w:rsidP="004D1BE8">
      <w:pPr>
        <w:pStyle w:val="NormalWeb"/>
        <w:jc w:val="both"/>
      </w:pPr>
      <w:bookmarkStart w:id="2" w:name="art87i"/>
      <w:bookmarkEnd w:id="2"/>
      <w:r w:rsidRPr="005E6413">
        <w:t>I - Advertência;</w:t>
      </w:r>
    </w:p>
    <w:p w14:paraId="2B0C0F74" w14:textId="77777777" w:rsidR="007452F0" w:rsidRPr="005E6413" w:rsidRDefault="007452F0" w:rsidP="004D1BE8">
      <w:pPr>
        <w:pStyle w:val="NormalWeb"/>
        <w:jc w:val="both"/>
      </w:pPr>
      <w:bookmarkStart w:id="3" w:name="art87ii"/>
      <w:bookmarkEnd w:id="3"/>
      <w:r w:rsidRPr="005E6413">
        <w:t xml:space="preserve">II – Multa </w:t>
      </w:r>
      <w:r w:rsidRPr="005E6413">
        <w:rPr>
          <w:rFonts w:eastAsia="Calibri"/>
        </w:rPr>
        <w:t>de 10% (dez por cento) sobre o valor total do contrato;</w:t>
      </w:r>
    </w:p>
    <w:p w14:paraId="08B9A9BE" w14:textId="77777777" w:rsidR="007452F0" w:rsidRPr="005E6413" w:rsidRDefault="007452F0" w:rsidP="004D1BE8">
      <w:pPr>
        <w:pStyle w:val="NormalWeb"/>
        <w:spacing w:line="360" w:lineRule="auto"/>
        <w:jc w:val="both"/>
      </w:pPr>
      <w:bookmarkStart w:id="4" w:name="art87iii"/>
      <w:bookmarkEnd w:id="4"/>
      <w:r w:rsidRPr="005E6413"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5E6413" w:rsidRDefault="007452F0" w:rsidP="004D1BE8">
      <w:pPr>
        <w:pStyle w:val="NormalWeb"/>
        <w:spacing w:line="360" w:lineRule="auto"/>
        <w:jc w:val="both"/>
      </w:pPr>
      <w:bookmarkStart w:id="5" w:name="art87iv"/>
      <w:bookmarkEnd w:id="5"/>
      <w:r w:rsidRPr="005E6413"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5E6413" w:rsidRDefault="007452F0" w:rsidP="004D1BE8">
      <w:pPr>
        <w:pStyle w:val="NormalWeb"/>
        <w:spacing w:line="360" w:lineRule="auto"/>
        <w:jc w:val="both"/>
      </w:pPr>
      <w:bookmarkStart w:id="6" w:name="art87§1"/>
      <w:bookmarkStart w:id="7" w:name="art87§2"/>
      <w:bookmarkEnd w:id="6"/>
      <w:bookmarkEnd w:id="7"/>
      <w:r w:rsidRPr="005E6413"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66F5CCBE" w14:textId="77777777" w:rsidR="007452F0" w:rsidRPr="005E6413" w:rsidRDefault="007452F0" w:rsidP="004D1BE8">
      <w:pPr>
        <w:pStyle w:val="NormalWeb"/>
        <w:spacing w:line="360" w:lineRule="auto"/>
        <w:jc w:val="both"/>
      </w:pPr>
      <w:r w:rsidRPr="005E6413"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5E6413" w:rsidRDefault="007452F0" w:rsidP="004D1B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494235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14. DAS DISPOSIÇÕES GERAIS</w:t>
      </w:r>
    </w:p>
    <w:p w14:paraId="7B7DC04B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5E641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www.educacao.go.gov.br</w:t>
        </w:r>
      </w:hyperlink>
      <w:r w:rsidRPr="005E6413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5E6413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5E6413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5E641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5E6413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413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5E641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Lei nº 8.666/1993</w:t>
        </w:r>
      </w:hyperlink>
      <w:r w:rsidRPr="005E6413">
        <w:rPr>
          <w:rFonts w:ascii="Times New Roman" w:hAnsi="Times New Roman" w:cs="Times New Roman"/>
          <w:sz w:val="24"/>
          <w:szCs w:val="24"/>
        </w:rPr>
        <w:t>.</w:t>
      </w:r>
    </w:p>
    <w:p w14:paraId="38C86C71" w14:textId="77777777" w:rsidR="007452F0" w:rsidRPr="005E6413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6413">
        <w:rPr>
          <w:rFonts w:ascii="Times New Roman" w:hAnsi="Times New Roman" w:cs="Times New Roman"/>
          <w:color w:val="auto"/>
        </w:rPr>
        <w:t>14.4. A apresentação da proposta importa como plena aceitação de todas as cláusulas do Edital.</w:t>
      </w:r>
    </w:p>
    <w:p w14:paraId="7BF50B1B" w14:textId="77777777" w:rsidR="007452F0" w:rsidRPr="005E6413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6413">
        <w:rPr>
          <w:rFonts w:ascii="Times New Roman" w:hAnsi="Times New Roman" w:cs="Times New Roman"/>
          <w:color w:val="auto"/>
        </w:rPr>
        <w:t xml:space="preserve">14.5. Os casos omissos neste Edital serão dirimidos pela </w:t>
      </w:r>
      <w:r w:rsidRPr="005E6413">
        <w:rPr>
          <w:rFonts w:ascii="Times New Roman" w:hAnsi="Times New Roman" w:cs="Times New Roman"/>
          <w:b/>
          <w:color w:val="auto"/>
        </w:rPr>
        <w:t>COMISSÃO JULGADORA DA UNIDADE ESCOLAR</w:t>
      </w:r>
      <w:r w:rsidRPr="005E6413">
        <w:rPr>
          <w:rFonts w:ascii="Times New Roman" w:hAnsi="Times New Roman" w:cs="Times New Roman"/>
          <w:color w:val="auto"/>
        </w:rPr>
        <w:t xml:space="preserve">. </w:t>
      </w:r>
    </w:p>
    <w:p w14:paraId="02B805C5" w14:textId="77777777" w:rsidR="007452F0" w:rsidRPr="005E6413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5E6413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5E6413">
        <w:rPr>
          <w:rFonts w:ascii="Times New Roman" w:hAnsi="Times New Roman" w:cs="Times New Roman"/>
          <w:color w:val="auto"/>
        </w:rPr>
        <w:t>15</w:t>
      </w:r>
      <w:r w:rsidRPr="005E6413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5E6413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5E6413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5E6413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5E641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5E6413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5E641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5E641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5E641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5E641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5E641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5E6413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5E6413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5E6413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16.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16.1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413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5E641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5E6413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5E6413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5E6413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 w:rsidRPr="005E6413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5E6413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16.1.3 </w:t>
      </w:r>
      <w:r w:rsidRPr="005E6413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5E6413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5E6413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17.1 Comparecer no dia, local e horário conforme convocação da Coordenação Regional disposta no item 15.3.1, munido das seguintes documentações: Edital, Projeto de Vendas, documentação do fornecedor habilitado (Envelopes nº 1 e 2) e Ata de sessão pública para certificação da HABILITAÇÃO DO FORNE</w:t>
      </w:r>
      <w:r w:rsidR="00C02F36" w:rsidRPr="005E6413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 w:rsidRPr="005E6413">
        <w:rPr>
          <w:rFonts w:ascii="Times New Roman" w:hAnsi="Times New Roman" w:cs="Times New Roman"/>
          <w:sz w:val="24"/>
          <w:szCs w:val="24"/>
        </w:rPr>
        <w:t>Contrato e</w:t>
      </w:r>
      <w:r w:rsidR="00C02F36" w:rsidRPr="005E6413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18</w:t>
      </w:r>
      <w:r w:rsidRPr="005E6413">
        <w:rPr>
          <w:rFonts w:ascii="Times New Roman" w:hAnsi="Times New Roman" w:cs="Times New Roman"/>
          <w:sz w:val="24"/>
          <w:szCs w:val="24"/>
        </w:rPr>
        <w:t xml:space="preserve"> </w:t>
      </w:r>
      <w:r w:rsidRPr="005E6413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18.1 </w:t>
      </w:r>
      <w:r w:rsidRPr="005E6413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5E6413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413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5E6413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5E6413">
        <w:rPr>
          <w:rFonts w:ascii="Times New Roman" w:hAnsi="Times New Roman" w:cs="Times New Roman"/>
          <w:i/>
          <w:sz w:val="24"/>
          <w:szCs w:val="24"/>
        </w:rPr>
        <w:t>)</w:t>
      </w:r>
      <w:r w:rsidRPr="005E6413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 xml:space="preserve">18.1.2 </w:t>
      </w:r>
      <w:r w:rsidRPr="005E6413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5E6413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24CBEDF8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501BC" w14:textId="29D05D71" w:rsidR="008E1F98" w:rsidRDefault="008E1F9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D9137" w14:textId="77777777" w:rsidR="008E1F98" w:rsidRPr="005E6413" w:rsidRDefault="008E1F9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14:paraId="0E4FC288" w14:textId="77777777" w:rsidR="007452F0" w:rsidRPr="005E641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5E6413" w:rsidRDefault="007452F0" w:rsidP="004D1BE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5E6413" w:rsidRDefault="007452F0" w:rsidP="004D1BE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a) por acordo entre as partes;</w:t>
      </w:r>
    </w:p>
    <w:p w14:paraId="1C139AE6" w14:textId="77777777" w:rsidR="007452F0" w:rsidRPr="005E6413" w:rsidRDefault="007452F0" w:rsidP="004D1BE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b) pela inobservância de qualquer de suas condições;</w:t>
      </w:r>
    </w:p>
    <w:p w14:paraId="372A17B6" w14:textId="77777777" w:rsidR="007452F0" w:rsidRPr="005E6413" w:rsidRDefault="007452F0" w:rsidP="004D1BE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c) por quaisquer dos motivos previstos em lei.</w:t>
      </w:r>
    </w:p>
    <w:p w14:paraId="64DC76C2" w14:textId="77777777" w:rsidR="007452F0" w:rsidRPr="005E6413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48A2B378" w:rsidR="007452F0" w:rsidRPr="005E6413" w:rsidRDefault="005E6413" w:rsidP="00E600B0">
      <w:pPr>
        <w:spacing w:after="15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LUZIÂNIA/GO</w:t>
      </w:r>
      <w:r w:rsidR="007452F0" w:rsidRPr="005E6413">
        <w:rPr>
          <w:rFonts w:ascii="Times New Roman" w:hAnsi="Times New Roman" w:cs="Times New Roman"/>
          <w:sz w:val="24"/>
          <w:szCs w:val="24"/>
        </w:rPr>
        <w:t xml:space="preserve">, aos </w:t>
      </w:r>
      <w:r w:rsidR="008E1F98">
        <w:rPr>
          <w:rFonts w:ascii="Times New Roman" w:hAnsi="Times New Roman" w:cs="Times New Roman"/>
          <w:sz w:val="24"/>
          <w:szCs w:val="24"/>
        </w:rPr>
        <w:t xml:space="preserve">26 </w:t>
      </w:r>
      <w:r w:rsidR="007452F0" w:rsidRPr="005E641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8E1F98">
        <w:rPr>
          <w:rFonts w:ascii="Times New Roman" w:hAnsi="Times New Roman" w:cs="Times New Roman"/>
          <w:sz w:val="24"/>
          <w:szCs w:val="24"/>
        </w:rPr>
        <w:t>novembro</w:t>
      </w:r>
      <w:r w:rsidR="007452F0" w:rsidRPr="005E6413">
        <w:rPr>
          <w:rFonts w:ascii="Times New Roman" w:hAnsi="Times New Roman" w:cs="Times New Roman"/>
          <w:sz w:val="24"/>
          <w:szCs w:val="24"/>
        </w:rPr>
        <w:t xml:space="preserve"> de 2019.</w:t>
      </w:r>
    </w:p>
    <w:p w14:paraId="1E51110D" w14:textId="77777777" w:rsidR="005E6413" w:rsidRPr="005E6413" w:rsidRDefault="005E6413" w:rsidP="00E600B0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87F1B" w14:textId="30072CDE" w:rsidR="007452F0" w:rsidRPr="005E6413" w:rsidRDefault="005E6413" w:rsidP="00E600B0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13">
        <w:rPr>
          <w:rFonts w:ascii="Times New Roman" w:hAnsi="Times New Roman" w:cs="Times New Roman"/>
          <w:b/>
          <w:sz w:val="24"/>
          <w:szCs w:val="24"/>
        </w:rPr>
        <w:t>MARIA JOSÉ DE SOUSA</w:t>
      </w:r>
    </w:p>
    <w:p w14:paraId="0BC106EE" w14:textId="77777777" w:rsidR="007452F0" w:rsidRPr="005E6413" w:rsidRDefault="007452F0" w:rsidP="00E600B0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Presidente do Conselho da Unidade Escolar.</w:t>
      </w:r>
    </w:p>
    <w:p w14:paraId="07337CF4" w14:textId="77777777" w:rsidR="007452F0" w:rsidRPr="005E6413" w:rsidRDefault="007452F0" w:rsidP="00E600B0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</w:p>
    <w:p w14:paraId="4CAB609A" w14:textId="77777777" w:rsidR="005E6413" w:rsidRPr="005E6413" w:rsidRDefault="005E6413" w:rsidP="00E600B0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b/>
          <w:bCs/>
          <w:sz w:val="24"/>
          <w:szCs w:val="24"/>
        </w:rPr>
        <w:t>CEJA GELMIRES REIS</w:t>
      </w:r>
      <w:r w:rsidRPr="005E6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AE22D" w14:textId="1F5CF839" w:rsidR="007452F0" w:rsidRPr="005E6413" w:rsidRDefault="007452F0" w:rsidP="00E600B0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5E6413">
        <w:rPr>
          <w:rFonts w:ascii="Times New Roman" w:hAnsi="Times New Roman" w:cs="Times New Roman"/>
          <w:sz w:val="24"/>
          <w:szCs w:val="24"/>
        </w:rPr>
        <w:t>Secretaria de Estado da Educação.</w:t>
      </w:r>
    </w:p>
    <w:p w14:paraId="6574EE69" w14:textId="10B57FCF" w:rsidR="000202FF" w:rsidRPr="005E6413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5E6413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C9A7" w14:textId="77777777" w:rsidR="00BE7A77" w:rsidRDefault="00BE7A77" w:rsidP="004C0DC1">
      <w:pPr>
        <w:spacing w:after="0" w:line="240" w:lineRule="auto"/>
      </w:pPr>
      <w:r>
        <w:separator/>
      </w:r>
    </w:p>
  </w:endnote>
  <w:endnote w:type="continuationSeparator" w:id="0">
    <w:p w14:paraId="75651212" w14:textId="77777777" w:rsidR="00BE7A77" w:rsidRDefault="00BE7A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1A3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6CCE" w14:textId="77777777" w:rsidR="00BE7A77" w:rsidRDefault="00BE7A77" w:rsidP="004C0DC1">
      <w:pPr>
        <w:spacing w:after="0" w:line="240" w:lineRule="auto"/>
      </w:pPr>
      <w:r>
        <w:separator/>
      </w:r>
    </w:p>
  </w:footnote>
  <w:footnote w:type="continuationSeparator" w:id="0">
    <w:p w14:paraId="0FC2A099" w14:textId="77777777" w:rsidR="00BE7A77" w:rsidRDefault="00BE7A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0F46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6413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1F98"/>
    <w:rsid w:val="008E2DC0"/>
    <w:rsid w:val="008E33ED"/>
    <w:rsid w:val="008E3628"/>
    <w:rsid w:val="008E3DF6"/>
    <w:rsid w:val="008F18A2"/>
    <w:rsid w:val="008F3EB4"/>
    <w:rsid w:val="00902B1E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95E31"/>
    <w:rsid w:val="00AA170D"/>
    <w:rsid w:val="00AA55C2"/>
    <w:rsid w:val="00AA622E"/>
    <w:rsid w:val="00AB5567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E7A77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58C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CE3A0278-87DB-4D28-8AC7-7A722FF4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D379D-C3D0-4DF0-A546-DD56DDF6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4342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3</cp:revision>
  <cp:lastPrinted>2019-10-18T12:49:00Z</cp:lastPrinted>
  <dcterms:created xsi:type="dcterms:W3CDTF">2019-11-21T17:34:00Z</dcterms:created>
  <dcterms:modified xsi:type="dcterms:W3CDTF">2019-11-25T20:35:00Z</dcterms:modified>
</cp:coreProperties>
</file>