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EC1267">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52A25">
        <w:rPr>
          <w:rFonts w:ascii="Times New Roman" w:hAnsi="Times New Roman" w:cs="Times New Roman"/>
          <w:bCs/>
          <w:color w:val="000000"/>
          <w:sz w:val="24"/>
          <w:szCs w:val="24"/>
        </w:rPr>
        <w:t>DELFINO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52A25">
        <w:rPr>
          <w:rFonts w:ascii="Times New Roman" w:hAnsi="Times New Roman" w:cs="Times New Roman"/>
          <w:bCs/>
          <w:color w:val="000000"/>
          <w:sz w:val="24"/>
          <w:szCs w:val="24"/>
        </w:rPr>
        <w:t>30.668.336/0001-68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52A25">
        <w:rPr>
          <w:rFonts w:ascii="Times New Roman" w:hAnsi="Times New Roman" w:cs="Times New Roman"/>
          <w:b/>
          <w:bCs/>
          <w:color w:val="000000"/>
          <w:sz w:val="24"/>
          <w:szCs w:val="24"/>
        </w:rPr>
        <w:t>COLÉGIO ESTADUAL DELFINO OCLÉCIO MACHADO</w:t>
      </w:r>
      <w:r w:rsidR="009E21F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52A25">
        <w:rPr>
          <w:rFonts w:ascii="Times New Roman" w:hAnsi="Times New Roman" w:cs="Times New Roman"/>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252A25">
        <w:rPr>
          <w:rFonts w:ascii="Times New Roman" w:hAnsi="Times New Roman" w:cs="Times New Roman"/>
          <w:color w:val="000000"/>
          <w:sz w:val="24"/>
          <w:szCs w:val="24"/>
        </w:rPr>
        <w:t xml:space="preserve"> JOSÉ JUNIO SENRA FERREIRA</w:t>
      </w:r>
      <w:r w:rsidRPr="004D1BE8">
        <w:rPr>
          <w:rFonts w:ascii="Times New Roman" w:hAnsi="Times New Roman" w:cs="Times New Roman"/>
          <w:color w:val="000000"/>
          <w:sz w:val="24"/>
          <w:szCs w:val="24"/>
        </w:rPr>
        <w:t xml:space="preserve">, inscrito (a) no CPF nº </w:t>
      </w:r>
      <w:r w:rsidR="00294762">
        <w:rPr>
          <w:rFonts w:ascii="Times New Roman" w:hAnsi="Times New Roman" w:cs="Times New Roman"/>
          <w:b/>
          <w:color w:val="000000"/>
          <w:sz w:val="24"/>
          <w:szCs w:val="24"/>
        </w:rPr>
        <w:t>705.258.891-91,</w:t>
      </w:r>
      <w:r w:rsidRPr="004D1BE8">
        <w:rPr>
          <w:rFonts w:ascii="Times New Roman" w:hAnsi="Times New Roman" w:cs="Times New Roman"/>
          <w:color w:val="000000"/>
          <w:sz w:val="24"/>
          <w:szCs w:val="24"/>
        </w:rPr>
        <w:t xml:space="preserve"> Carteira de Identidade nº </w:t>
      </w:r>
      <w:r w:rsidR="00294762">
        <w:rPr>
          <w:rFonts w:ascii="Times New Roman" w:hAnsi="Times New Roman" w:cs="Times New Roman"/>
          <w:b/>
          <w:color w:val="000000"/>
          <w:sz w:val="24"/>
          <w:szCs w:val="24"/>
        </w:rPr>
        <w:t>381.02.29,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94762">
        <w:rPr>
          <w:rFonts w:ascii="Times New Roman" w:hAnsi="Times New Roman" w:cs="Times New Roman"/>
          <w:color w:val="000000"/>
          <w:sz w:val="24"/>
          <w:szCs w:val="24"/>
        </w:rPr>
        <w:t>SSP-GO,</w:t>
      </w:r>
      <w:r w:rsidR="009E21F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6A08C8">
        <w:rPr>
          <w:rFonts w:ascii="Times New Roman" w:hAnsi="Times New Roman" w:cs="Times New Roman"/>
          <w:b/>
          <w:color w:val="000000"/>
          <w:sz w:val="24"/>
          <w:szCs w:val="24"/>
        </w:rPr>
        <w:t>para o período de 03 de agosto a 18 de dezembro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A08C8">
        <w:rPr>
          <w:rFonts w:ascii="Times New Roman" w:hAnsi="Times New Roman" w:cs="Times New Roman"/>
          <w:b/>
          <w:color w:val="000000"/>
          <w:sz w:val="24"/>
          <w:szCs w:val="24"/>
        </w:rPr>
        <w:t>02/10/2020 a 21/10/2020 com abertura dia 22/10/2020</w:t>
      </w:r>
      <w:r w:rsidR="006A08C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E21F9">
        <w:rPr>
          <w:rFonts w:ascii="Times New Roman" w:hAnsi="Times New Roman" w:cs="Times New Roman"/>
          <w:color w:val="000000"/>
          <w:sz w:val="24"/>
          <w:szCs w:val="24"/>
        </w:rPr>
        <w:t>R</w:t>
      </w:r>
      <w:r w:rsidR="009E21F9" w:rsidRPr="009E21F9">
        <w:rPr>
          <w:rFonts w:ascii="Times New Roman" w:hAnsi="Times New Roman" w:cs="Times New Roman"/>
          <w:color w:val="000000"/>
          <w:sz w:val="24"/>
          <w:szCs w:val="24"/>
        </w:rPr>
        <w:t xml:space="preserve">ua </w:t>
      </w:r>
      <w:r w:rsidR="009E21F9">
        <w:rPr>
          <w:rFonts w:ascii="Times New Roman" w:hAnsi="Times New Roman" w:cs="Times New Roman"/>
          <w:color w:val="000000"/>
          <w:sz w:val="24"/>
          <w:szCs w:val="24"/>
        </w:rPr>
        <w:t>B</w:t>
      </w:r>
      <w:r w:rsidR="009E21F9" w:rsidRPr="009E21F9">
        <w:rPr>
          <w:rFonts w:ascii="Times New Roman" w:hAnsi="Times New Roman" w:cs="Times New Roman"/>
          <w:color w:val="000000"/>
          <w:sz w:val="24"/>
          <w:szCs w:val="24"/>
        </w:rPr>
        <w:t>otucatu</w:t>
      </w:r>
      <w:r w:rsidR="009E21F9">
        <w:rPr>
          <w:rFonts w:ascii="Times New Roman" w:hAnsi="Times New Roman" w:cs="Times New Roman"/>
          <w:color w:val="000000"/>
          <w:sz w:val="24"/>
          <w:szCs w:val="24"/>
        </w:rPr>
        <w:t>, A</w:t>
      </w:r>
      <w:r w:rsidR="009E21F9" w:rsidRPr="009E21F9">
        <w:rPr>
          <w:rFonts w:ascii="Times New Roman" w:hAnsi="Times New Roman" w:cs="Times New Roman"/>
          <w:color w:val="000000"/>
          <w:sz w:val="24"/>
          <w:szCs w:val="24"/>
        </w:rPr>
        <w:t>v</w:t>
      </w:r>
      <w:r w:rsidR="009E21F9">
        <w:rPr>
          <w:rFonts w:ascii="Times New Roman" w:hAnsi="Times New Roman" w:cs="Times New Roman"/>
          <w:color w:val="000000"/>
          <w:sz w:val="24"/>
          <w:szCs w:val="24"/>
        </w:rPr>
        <w:t>enida G</w:t>
      </w:r>
      <w:r w:rsidR="009E21F9" w:rsidRPr="009E21F9">
        <w:rPr>
          <w:rFonts w:ascii="Times New Roman" w:hAnsi="Times New Roman" w:cs="Times New Roman"/>
          <w:color w:val="000000"/>
          <w:sz w:val="24"/>
          <w:szCs w:val="24"/>
        </w:rPr>
        <w:t xml:space="preserve">overnador </w:t>
      </w:r>
      <w:r w:rsidR="009E21F9">
        <w:rPr>
          <w:rFonts w:ascii="Times New Roman" w:hAnsi="Times New Roman" w:cs="Times New Roman"/>
          <w:color w:val="000000"/>
          <w:sz w:val="24"/>
          <w:szCs w:val="24"/>
        </w:rPr>
        <w:t>F</w:t>
      </w:r>
      <w:r w:rsidR="009E21F9" w:rsidRPr="009E21F9">
        <w:rPr>
          <w:rFonts w:ascii="Times New Roman" w:hAnsi="Times New Roman" w:cs="Times New Roman"/>
          <w:color w:val="000000"/>
          <w:sz w:val="24"/>
          <w:szCs w:val="24"/>
        </w:rPr>
        <w:t xml:space="preserve">eliciano </w:t>
      </w:r>
      <w:r w:rsidR="009E21F9">
        <w:rPr>
          <w:rFonts w:ascii="Times New Roman" w:hAnsi="Times New Roman" w:cs="Times New Roman"/>
          <w:color w:val="000000"/>
          <w:sz w:val="24"/>
          <w:szCs w:val="24"/>
        </w:rPr>
        <w:t>F</w:t>
      </w:r>
      <w:r w:rsidR="009E21F9" w:rsidRPr="009E21F9">
        <w:rPr>
          <w:rFonts w:ascii="Times New Roman" w:hAnsi="Times New Roman" w:cs="Times New Roman"/>
          <w:color w:val="000000"/>
          <w:sz w:val="24"/>
          <w:szCs w:val="24"/>
        </w:rPr>
        <w:t xml:space="preserve">erreira nº 02/03 </w:t>
      </w:r>
      <w:r w:rsidR="009E21F9">
        <w:rPr>
          <w:rFonts w:ascii="Times New Roman" w:hAnsi="Times New Roman" w:cs="Times New Roman"/>
          <w:color w:val="000000"/>
          <w:sz w:val="24"/>
          <w:szCs w:val="24"/>
        </w:rPr>
        <w:t>Jardim Ingá</w:t>
      </w:r>
      <w:r w:rsidR="009E21F9" w:rsidRPr="009E21F9">
        <w:rPr>
          <w:rFonts w:ascii="Times New Roman" w:hAnsi="Times New Roman" w:cs="Times New Roman"/>
          <w:color w:val="000000"/>
          <w:sz w:val="24"/>
          <w:szCs w:val="24"/>
        </w:rPr>
        <w:t xml:space="preserve"> </w:t>
      </w:r>
      <w:r w:rsidR="009E21F9">
        <w:rPr>
          <w:rFonts w:ascii="Times New Roman" w:hAnsi="Times New Roman" w:cs="Times New Roman"/>
          <w:color w:val="000000"/>
          <w:sz w:val="24"/>
          <w:szCs w:val="24"/>
        </w:rPr>
        <w:t>L</w:t>
      </w:r>
      <w:r w:rsidR="009E21F9" w:rsidRPr="009E21F9">
        <w:rPr>
          <w:rFonts w:ascii="Times New Roman" w:hAnsi="Times New Roman" w:cs="Times New Roman"/>
          <w:color w:val="000000"/>
          <w:sz w:val="24"/>
          <w:szCs w:val="24"/>
        </w:rPr>
        <w:t xml:space="preserve">uziânia </w:t>
      </w:r>
      <w:r w:rsidR="009E21F9">
        <w:rPr>
          <w:rFonts w:ascii="Times New Roman" w:hAnsi="Times New Roman" w:cs="Times New Roman"/>
          <w:color w:val="000000"/>
          <w:sz w:val="24"/>
          <w:szCs w:val="24"/>
        </w:rPr>
        <w:t>GO – CEP</w:t>
      </w:r>
      <w:r w:rsidR="009E21F9" w:rsidRPr="009E21F9">
        <w:rPr>
          <w:rFonts w:ascii="Times New Roman" w:hAnsi="Times New Roman" w:cs="Times New Roman"/>
          <w:color w:val="000000"/>
          <w:sz w:val="24"/>
          <w:szCs w:val="24"/>
        </w:rPr>
        <w:t>: 72.850-</w:t>
      </w:r>
      <w:proofErr w:type="gramStart"/>
      <w:r w:rsidR="009E21F9" w:rsidRPr="009E21F9">
        <w:rPr>
          <w:rFonts w:ascii="Times New Roman" w:hAnsi="Times New Roman" w:cs="Times New Roman"/>
          <w:color w:val="000000"/>
          <w:sz w:val="24"/>
          <w:szCs w:val="24"/>
        </w:rPr>
        <w:t>310,</w:t>
      </w:r>
      <w:r w:rsidR="00294762" w:rsidRPr="009E21F9">
        <w:rPr>
          <w:rFonts w:ascii="Times New Roman" w:hAnsi="Times New Roman" w:cs="Times New Roman"/>
          <w:b/>
          <w:bCs/>
          <w:color w:val="000000"/>
          <w:sz w:val="24"/>
          <w:szCs w:val="24"/>
        </w:rPr>
        <w:t xml:space="preserve"> </w:t>
      </w:r>
      <w:r w:rsidRPr="009E21F9">
        <w:rPr>
          <w:rFonts w:ascii="Times New Roman" w:hAnsi="Times New Roman" w:cs="Times New Roman"/>
          <w:bCs/>
          <w:color w:val="000000"/>
          <w:sz w:val="24"/>
          <w:szCs w:val="24"/>
        </w:rPr>
        <w:t xml:space="preserve"> </w:t>
      </w:r>
      <w:r w:rsidR="00294762">
        <w:rPr>
          <w:rFonts w:ascii="Times New Roman" w:hAnsi="Times New Roman" w:cs="Times New Roman"/>
          <w:bCs/>
          <w:color w:val="000000"/>
          <w:sz w:val="24"/>
          <w:szCs w:val="24"/>
        </w:rPr>
        <w:t>COLÉGIO</w:t>
      </w:r>
      <w:proofErr w:type="gramEnd"/>
      <w:r w:rsidR="00294762">
        <w:rPr>
          <w:rFonts w:ascii="Times New Roman" w:hAnsi="Times New Roman" w:cs="Times New Roman"/>
          <w:bCs/>
          <w:color w:val="000000"/>
          <w:sz w:val="24"/>
          <w:szCs w:val="24"/>
        </w:rPr>
        <w:t xml:space="preserve"> ESTADUAL DELFINO OCLÉCIO MACHADO.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C1267"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267" w:rsidRPr="004C12B9" w:rsidRDefault="00EC1267" w:rsidP="00BB323B">
            <w:pPr>
              <w:spacing w:line="360" w:lineRule="auto"/>
              <w:jc w:val="both"/>
              <w:rPr>
                <w:rFonts w:ascii="Times New Roman" w:hAnsi="Times New Roman" w:cs="Times New Roman"/>
                <w:color w:val="FFFFFF" w:themeColor="background1"/>
                <w:sz w:val="24"/>
                <w:szCs w:val="24"/>
              </w:rPr>
            </w:pPr>
            <w:r w:rsidRPr="004C12B9">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267" w:rsidRPr="004C12B9" w:rsidRDefault="00EC1267" w:rsidP="00BB323B">
            <w:pPr>
              <w:spacing w:line="360" w:lineRule="auto"/>
              <w:jc w:val="both"/>
              <w:rPr>
                <w:rFonts w:ascii="Times New Roman" w:hAnsi="Times New Roman" w:cs="Times New Roman"/>
                <w:color w:val="FFFFFF" w:themeColor="background1"/>
                <w:sz w:val="24"/>
                <w:szCs w:val="24"/>
              </w:rPr>
            </w:pPr>
            <w:r w:rsidRPr="004C12B9">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267" w:rsidRPr="004C12B9" w:rsidRDefault="00EC1267" w:rsidP="00BB323B">
            <w:pPr>
              <w:spacing w:line="360" w:lineRule="auto"/>
              <w:jc w:val="both"/>
              <w:rPr>
                <w:rFonts w:ascii="Times New Roman" w:hAnsi="Times New Roman" w:cs="Times New Roman"/>
                <w:color w:val="FFFFFF" w:themeColor="background1"/>
                <w:sz w:val="24"/>
                <w:szCs w:val="24"/>
              </w:rPr>
            </w:pPr>
            <w:r w:rsidRPr="004C12B9">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267" w:rsidRPr="004C12B9" w:rsidRDefault="00EC1267" w:rsidP="00BB323B">
            <w:pPr>
              <w:spacing w:line="360" w:lineRule="auto"/>
              <w:jc w:val="both"/>
              <w:rPr>
                <w:rFonts w:ascii="Times New Roman" w:hAnsi="Times New Roman" w:cs="Times New Roman"/>
                <w:color w:val="FFFFFF" w:themeColor="background1"/>
                <w:sz w:val="24"/>
                <w:szCs w:val="24"/>
              </w:rPr>
            </w:pPr>
            <w:r w:rsidRPr="004C12B9">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1267" w:rsidRPr="004C12B9" w:rsidRDefault="00EC1267" w:rsidP="00BB323B">
            <w:pPr>
              <w:spacing w:line="360" w:lineRule="auto"/>
              <w:jc w:val="both"/>
              <w:rPr>
                <w:rFonts w:ascii="Times New Roman" w:hAnsi="Times New Roman" w:cs="Times New Roman"/>
                <w:color w:val="FFFFFF" w:themeColor="background1"/>
                <w:sz w:val="24"/>
                <w:szCs w:val="24"/>
              </w:rPr>
            </w:pPr>
            <w:r w:rsidRPr="004C12B9">
              <w:rPr>
                <w:rFonts w:ascii="Times New Roman" w:hAnsi="Times New Roman" w:cs="Times New Roman"/>
                <w:color w:val="FFFFFF" w:themeColor="background1"/>
                <w:sz w:val="24"/>
                <w:szCs w:val="24"/>
              </w:rPr>
              <w:t>Valor Estimado (R$)</w:t>
            </w:r>
          </w:p>
        </w:tc>
      </w:tr>
      <w:tr w:rsidR="00EC1267"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1267" w:rsidRPr="004C12B9" w:rsidRDefault="00EC1267"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1267" w:rsidRPr="004C12B9" w:rsidRDefault="00EC1267"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1267" w:rsidRPr="004C12B9" w:rsidRDefault="00EC1267"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1267" w:rsidRPr="004C12B9" w:rsidRDefault="00EC1267"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267" w:rsidRPr="004C12B9" w:rsidRDefault="00EC1267" w:rsidP="00BB323B">
            <w:pPr>
              <w:spacing w:line="360" w:lineRule="auto"/>
              <w:jc w:val="both"/>
              <w:rPr>
                <w:rFonts w:ascii="Times New Roman" w:hAnsi="Times New Roman" w:cs="Times New Roman"/>
                <w:color w:val="FFFFFF" w:themeColor="background1"/>
                <w:sz w:val="24"/>
                <w:szCs w:val="24"/>
              </w:rPr>
            </w:pPr>
            <w:r w:rsidRPr="004C12B9">
              <w:rPr>
                <w:rFonts w:ascii="Times New Roman" w:hAnsi="Times New Roman" w:cs="Times New Roman"/>
                <w:color w:val="FFFFFF" w:themeColor="background1"/>
                <w:sz w:val="24"/>
                <w:szCs w:val="24"/>
              </w:rPr>
              <w:t>Valor Unitário</w:t>
            </w:r>
          </w:p>
          <w:p w:rsidR="00EC1267" w:rsidRPr="004C12B9" w:rsidRDefault="00EC1267" w:rsidP="00BB323B">
            <w:pPr>
              <w:spacing w:line="360" w:lineRule="auto"/>
              <w:jc w:val="both"/>
              <w:rPr>
                <w:rFonts w:ascii="Times New Roman" w:hAnsi="Times New Roman" w:cs="Times New Roman"/>
                <w:color w:val="FFFFFF" w:themeColor="background1"/>
                <w:sz w:val="24"/>
                <w:szCs w:val="24"/>
              </w:rPr>
            </w:pPr>
            <w:r w:rsidRPr="004C12B9">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267" w:rsidRPr="004C12B9" w:rsidRDefault="00EC1267" w:rsidP="00BB323B">
            <w:pPr>
              <w:spacing w:line="360" w:lineRule="auto"/>
              <w:jc w:val="both"/>
              <w:rPr>
                <w:rFonts w:ascii="Times New Roman" w:hAnsi="Times New Roman" w:cs="Times New Roman"/>
                <w:color w:val="FFFFFF" w:themeColor="background1"/>
                <w:sz w:val="24"/>
                <w:szCs w:val="24"/>
              </w:rPr>
            </w:pPr>
            <w:r w:rsidRPr="004C12B9">
              <w:rPr>
                <w:rFonts w:ascii="Times New Roman" w:hAnsi="Times New Roman" w:cs="Times New Roman"/>
                <w:color w:val="FFFFFF" w:themeColor="background1"/>
                <w:sz w:val="24"/>
                <w:szCs w:val="24"/>
              </w:rPr>
              <w:t>Valor Total</w:t>
            </w:r>
          </w:p>
          <w:p w:rsidR="00EC1267" w:rsidRPr="004C12B9" w:rsidRDefault="00EC1267" w:rsidP="00BB323B">
            <w:pPr>
              <w:spacing w:line="360" w:lineRule="auto"/>
              <w:jc w:val="both"/>
              <w:rPr>
                <w:rFonts w:ascii="Times New Roman" w:hAnsi="Times New Roman" w:cs="Times New Roman"/>
                <w:color w:val="FFFFFF" w:themeColor="background1"/>
                <w:sz w:val="24"/>
                <w:szCs w:val="24"/>
              </w:rPr>
            </w:pPr>
            <w:r w:rsidRPr="004C12B9">
              <w:rPr>
                <w:rFonts w:ascii="Times New Roman" w:hAnsi="Times New Roman" w:cs="Times New Roman"/>
                <w:color w:val="FFFFFF" w:themeColor="background1"/>
                <w:sz w:val="24"/>
                <w:szCs w:val="24"/>
              </w:rPr>
              <w:t>R$</w:t>
            </w:r>
          </w:p>
        </w:tc>
      </w:tr>
      <w:tr w:rsidR="00EC1267"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C1267" w:rsidRPr="004312DB" w:rsidRDefault="00EC1267"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6.237</w:t>
            </w:r>
          </w:p>
        </w:tc>
        <w:tc>
          <w:tcPr>
            <w:tcW w:w="683"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jc w:val="both"/>
              <w:rPr>
                <w:rFonts w:ascii="Times New Roman" w:hAnsi="Times New Roman" w:cs="Times New Roman"/>
                <w:sz w:val="24"/>
                <w:szCs w:val="24"/>
              </w:rPr>
            </w:pPr>
            <w:r>
              <w:rPr>
                <w:rFonts w:ascii="Times New Roman" w:hAnsi="Times New Roman" w:cs="Times New Roman"/>
                <w:color w:val="333333"/>
                <w:sz w:val="24"/>
                <w:szCs w:val="24"/>
              </w:rPr>
              <w:t>R$ 17.837,82</w:t>
            </w:r>
          </w:p>
        </w:tc>
      </w:tr>
      <w:tr w:rsidR="00EC1267"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4B20AE">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EC1267" w:rsidRDefault="00EC1267"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C1267" w:rsidRPr="004312DB" w:rsidRDefault="00EC1267"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3.118,500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R$ 12.785,85</w:t>
            </w:r>
          </w:p>
        </w:tc>
      </w:tr>
      <w:tr w:rsidR="00EC1267"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EC1267" w:rsidRDefault="00EC1267"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C1267" w:rsidRPr="004312DB" w:rsidRDefault="00EC1267"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3.118,50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R$ 9.729,72</w:t>
            </w:r>
          </w:p>
        </w:tc>
      </w:tr>
      <w:tr w:rsidR="00EC1267"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EC1267" w:rsidRDefault="00EC1267"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C1267" w:rsidRPr="004312DB" w:rsidRDefault="00EC1267"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6.237</w:t>
            </w:r>
          </w:p>
        </w:tc>
        <w:tc>
          <w:tcPr>
            <w:tcW w:w="683"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R$ 15.779,61</w:t>
            </w:r>
          </w:p>
        </w:tc>
      </w:tr>
      <w:tr w:rsidR="00EC1267"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C1267" w:rsidRPr="004312DB" w:rsidRDefault="00EC1267"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1267" w:rsidRPr="004312DB" w:rsidRDefault="004C12B9"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R$ 56.133,00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EC1267" w:rsidRPr="004D1BE8" w:rsidRDefault="00EC1267"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EC1267">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EC1267">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A08C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51A42" w:rsidRPr="00651A42">
        <w:rPr>
          <w:rFonts w:ascii="Times New Roman" w:hAnsi="Times New Roman" w:cs="Times New Roman"/>
          <w:b/>
          <w:sz w:val="24"/>
          <w:szCs w:val="24"/>
        </w:rPr>
        <w:t xml:space="preserve">Colégio Estadual Delfino </w:t>
      </w:r>
      <w:proofErr w:type="spellStart"/>
      <w:r w:rsidR="00651A42" w:rsidRPr="00651A42">
        <w:rPr>
          <w:rFonts w:ascii="Times New Roman" w:hAnsi="Times New Roman" w:cs="Times New Roman"/>
          <w:b/>
          <w:sz w:val="24"/>
          <w:szCs w:val="24"/>
        </w:rPr>
        <w:t>Oclécio</w:t>
      </w:r>
      <w:proofErr w:type="spellEnd"/>
      <w:r w:rsidR="00651A42" w:rsidRPr="00651A42">
        <w:rPr>
          <w:rFonts w:ascii="Times New Roman" w:hAnsi="Times New Roman" w:cs="Times New Roman"/>
          <w:b/>
          <w:sz w:val="24"/>
          <w:szCs w:val="24"/>
        </w:rPr>
        <w:t xml:space="preserve"> Machado</w:t>
      </w:r>
      <w:r w:rsidRPr="004D1BE8">
        <w:rPr>
          <w:rFonts w:ascii="Times New Roman" w:hAnsi="Times New Roman" w:cs="Times New Roman"/>
          <w:bCs/>
          <w:sz w:val="24"/>
          <w:szCs w:val="24"/>
        </w:rPr>
        <w:t xml:space="preserve">, situada à </w:t>
      </w:r>
      <w:r w:rsidR="00651A42" w:rsidRPr="004D1BE8">
        <w:rPr>
          <w:rFonts w:ascii="Times New Roman" w:hAnsi="Times New Roman" w:cs="Times New Roman"/>
          <w:bCs/>
          <w:color w:val="000000"/>
          <w:sz w:val="24"/>
          <w:szCs w:val="24"/>
        </w:rPr>
        <w:t>situada à</w:t>
      </w:r>
      <w:r w:rsidR="00651A42" w:rsidRPr="004D1BE8">
        <w:rPr>
          <w:rFonts w:ascii="Times New Roman" w:hAnsi="Times New Roman" w:cs="Times New Roman"/>
          <w:b/>
          <w:bCs/>
          <w:color w:val="000000"/>
          <w:sz w:val="24"/>
          <w:szCs w:val="24"/>
        </w:rPr>
        <w:t xml:space="preserve"> </w:t>
      </w:r>
      <w:r w:rsidR="00651A42">
        <w:rPr>
          <w:rFonts w:ascii="Times New Roman" w:hAnsi="Times New Roman" w:cs="Times New Roman"/>
          <w:color w:val="000000"/>
          <w:sz w:val="24"/>
          <w:szCs w:val="24"/>
        </w:rPr>
        <w:t>R</w:t>
      </w:r>
      <w:r w:rsidR="00651A42" w:rsidRPr="009E21F9">
        <w:rPr>
          <w:rFonts w:ascii="Times New Roman" w:hAnsi="Times New Roman" w:cs="Times New Roman"/>
          <w:color w:val="000000"/>
          <w:sz w:val="24"/>
          <w:szCs w:val="24"/>
        </w:rPr>
        <w:t xml:space="preserve">ua </w:t>
      </w:r>
      <w:r w:rsidR="00651A42">
        <w:rPr>
          <w:rFonts w:ascii="Times New Roman" w:hAnsi="Times New Roman" w:cs="Times New Roman"/>
          <w:color w:val="000000"/>
          <w:sz w:val="24"/>
          <w:szCs w:val="24"/>
        </w:rPr>
        <w:t>B</w:t>
      </w:r>
      <w:r w:rsidR="00651A42" w:rsidRPr="009E21F9">
        <w:rPr>
          <w:rFonts w:ascii="Times New Roman" w:hAnsi="Times New Roman" w:cs="Times New Roman"/>
          <w:color w:val="000000"/>
          <w:sz w:val="24"/>
          <w:szCs w:val="24"/>
        </w:rPr>
        <w:t>otucatu</w:t>
      </w:r>
      <w:r w:rsidR="00651A42">
        <w:rPr>
          <w:rFonts w:ascii="Times New Roman" w:hAnsi="Times New Roman" w:cs="Times New Roman"/>
          <w:color w:val="000000"/>
          <w:sz w:val="24"/>
          <w:szCs w:val="24"/>
        </w:rPr>
        <w:t>, A</w:t>
      </w:r>
      <w:r w:rsidR="00651A42" w:rsidRPr="009E21F9">
        <w:rPr>
          <w:rFonts w:ascii="Times New Roman" w:hAnsi="Times New Roman" w:cs="Times New Roman"/>
          <w:color w:val="000000"/>
          <w:sz w:val="24"/>
          <w:szCs w:val="24"/>
        </w:rPr>
        <w:t>v</w:t>
      </w:r>
      <w:r w:rsidR="00651A42">
        <w:rPr>
          <w:rFonts w:ascii="Times New Roman" w:hAnsi="Times New Roman" w:cs="Times New Roman"/>
          <w:color w:val="000000"/>
          <w:sz w:val="24"/>
          <w:szCs w:val="24"/>
        </w:rPr>
        <w:t>enida G</w:t>
      </w:r>
      <w:r w:rsidR="00651A42" w:rsidRPr="009E21F9">
        <w:rPr>
          <w:rFonts w:ascii="Times New Roman" w:hAnsi="Times New Roman" w:cs="Times New Roman"/>
          <w:color w:val="000000"/>
          <w:sz w:val="24"/>
          <w:szCs w:val="24"/>
        </w:rPr>
        <w:t xml:space="preserve">overnador </w:t>
      </w:r>
      <w:r w:rsidR="00651A42">
        <w:rPr>
          <w:rFonts w:ascii="Times New Roman" w:hAnsi="Times New Roman" w:cs="Times New Roman"/>
          <w:color w:val="000000"/>
          <w:sz w:val="24"/>
          <w:szCs w:val="24"/>
        </w:rPr>
        <w:t>F</w:t>
      </w:r>
      <w:r w:rsidR="00651A42" w:rsidRPr="009E21F9">
        <w:rPr>
          <w:rFonts w:ascii="Times New Roman" w:hAnsi="Times New Roman" w:cs="Times New Roman"/>
          <w:color w:val="000000"/>
          <w:sz w:val="24"/>
          <w:szCs w:val="24"/>
        </w:rPr>
        <w:t xml:space="preserve">eliciano </w:t>
      </w:r>
      <w:r w:rsidR="00651A42">
        <w:rPr>
          <w:rFonts w:ascii="Times New Roman" w:hAnsi="Times New Roman" w:cs="Times New Roman"/>
          <w:color w:val="000000"/>
          <w:sz w:val="24"/>
          <w:szCs w:val="24"/>
        </w:rPr>
        <w:t>F</w:t>
      </w:r>
      <w:r w:rsidR="00651A42" w:rsidRPr="009E21F9">
        <w:rPr>
          <w:rFonts w:ascii="Times New Roman" w:hAnsi="Times New Roman" w:cs="Times New Roman"/>
          <w:color w:val="000000"/>
          <w:sz w:val="24"/>
          <w:szCs w:val="24"/>
        </w:rPr>
        <w:t xml:space="preserve">erreira nº 02/03 </w:t>
      </w:r>
      <w:r w:rsidR="00651A42">
        <w:rPr>
          <w:rFonts w:ascii="Times New Roman" w:hAnsi="Times New Roman" w:cs="Times New Roman"/>
          <w:color w:val="000000"/>
          <w:sz w:val="24"/>
          <w:szCs w:val="24"/>
        </w:rPr>
        <w:t xml:space="preserve">Jardim Ingá, </w:t>
      </w:r>
      <w:r w:rsidR="00651A42" w:rsidRPr="004D1BE8">
        <w:rPr>
          <w:rFonts w:ascii="Times New Roman" w:hAnsi="Times New Roman" w:cs="Times New Roman"/>
          <w:bCs/>
          <w:sz w:val="24"/>
          <w:szCs w:val="24"/>
        </w:rPr>
        <w:t xml:space="preserve">município </w:t>
      </w:r>
      <w:proofErr w:type="gramStart"/>
      <w:r w:rsidR="00651A42" w:rsidRPr="004D1BE8">
        <w:rPr>
          <w:rFonts w:ascii="Times New Roman" w:hAnsi="Times New Roman" w:cs="Times New Roman"/>
          <w:bCs/>
          <w:sz w:val="24"/>
          <w:szCs w:val="24"/>
        </w:rPr>
        <w:t xml:space="preserve">de </w:t>
      </w:r>
      <w:r w:rsidR="00651A42" w:rsidRPr="004D1BE8">
        <w:rPr>
          <w:rFonts w:ascii="Times New Roman" w:hAnsi="Times New Roman" w:cs="Times New Roman"/>
          <w:color w:val="FF0000"/>
          <w:sz w:val="24"/>
          <w:szCs w:val="24"/>
        </w:rPr>
        <w:t xml:space="preserve"> </w:t>
      </w:r>
      <w:r w:rsidR="00651A42">
        <w:rPr>
          <w:rFonts w:ascii="Times New Roman" w:hAnsi="Times New Roman" w:cs="Times New Roman"/>
          <w:color w:val="000000"/>
          <w:sz w:val="24"/>
          <w:szCs w:val="24"/>
        </w:rPr>
        <w:t>L</w:t>
      </w:r>
      <w:r w:rsidR="00651A42" w:rsidRPr="009E21F9">
        <w:rPr>
          <w:rFonts w:ascii="Times New Roman" w:hAnsi="Times New Roman" w:cs="Times New Roman"/>
          <w:color w:val="000000"/>
          <w:sz w:val="24"/>
          <w:szCs w:val="24"/>
        </w:rPr>
        <w:t>uziânia</w:t>
      </w:r>
      <w:proofErr w:type="gramEnd"/>
      <w:r w:rsidR="00651A42" w:rsidRPr="009E21F9">
        <w:rPr>
          <w:rFonts w:ascii="Times New Roman" w:hAnsi="Times New Roman" w:cs="Times New Roman"/>
          <w:color w:val="000000"/>
          <w:sz w:val="24"/>
          <w:szCs w:val="24"/>
        </w:rPr>
        <w:t xml:space="preserve"> </w:t>
      </w:r>
      <w:r w:rsidR="00651A42">
        <w:rPr>
          <w:rFonts w:ascii="Times New Roman" w:hAnsi="Times New Roman" w:cs="Times New Roman"/>
          <w:color w:val="000000"/>
          <w:sz w:val="24"/>
          <w:szCs w:val="24"/>
        </w:rPr>
        <w:t>GO, CEP</w:t>
      </w:r>
      <w:r w:rsidR="00651A42" w:rsidRPr="009E21F9">
        <w:rPr>
          <w:rFonts w:ascii="Times New Roman" w:hAnsi="Times New Roman" w:cs="Times New Roman"/>
          <w:color w:val="000000"/>
          <w:sz w:val="24"/>
          <w:szCs w:val="24"/>
        </w:rPr>
        <w:t>: 72.850-310</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651A42">
        <w:rPr>
          <w:color w:val="000000"/>
        </w:rPr>
        <w:t xml:space="preserve">Unidade Escolar </w:t>
      </w:r>
      <w:r w:rsidR="00651A42" w:rsidRPr="00651A42">
        <w:rPr>
          <w:b/>
        </w:rPr>
        <w:t xml:space="preserve">Colégio Estadual Delfino </w:t>
      </w:r>
      <w:proofErr w:type="spellStart"/>
      <w:r w:rsidR="00651A42" w:rsidRPr="00651A42">
        <w:rPr>
          <w:b/>
        </w:rPr>
        <w:t>Oclécio</w:t>
      </w:r>
      <w:proofErr w:type="spellEnd"/>
      <w:r w:rsidR="00651A42" w:rsidRPr="00651A42">
        <w:rPr>
          <w:b/>
        </w:rPr>
        <w:t xml:space="preserve"> Machado</w:t>
      </w:r>
      <w:r w:rsidR="00651A42" w:rsidRPr="004D1BE8">
        <w:rPr>
          <w:bCs/>
        </w:rPr>
        <w:t xml:space="preserve">, situada à </w:t>
      </w:r>
      <w:r w:rsidR="00651A42" w:rsidRPr="004D1BE8">
        <w:rPr>
          <w:bCs/>
          <w:color w:val="000000"/>
        </w:rPr>
        <w:t>situada à</w:t>
      </w:r>
      <w:r w:rsidR="00651A42" w:rsidRPr="004D1BE8">
        <w:rPr>
          <w:b/>
          <w:bCs/>
          <w:color w:val="000000"/>
        </w:rPr>
        <w:t xml:space="preserve"> </w:t>
      </w:r>
      <w:r w:rsidR="00651A42">
        <w:rPr>
          <w:color w:val="000000"/>
        </w:rPr>
        <w:t>R</w:t>
      </w:r>
      <w:r w:rsidR="00651A42" w:rsidRPr="009E21F9">
        <w:rPr>
          <w:color w:val="000000"/>
        </w:rPr>
        <w:t xml:space="preserve">ua </w:t>
      </w:r>
      <w:r w:rsidR="00651A42">
        <w:rPr>
          <w:color w:val="000000"/>
        </w:rPr>
        <w:t>B</w:t>
      </w:r>
      <w:r w:rsidR="00651A42" w:rsidRPr="009E21F9">
        <w:rPr>
          <w:color w:val="000000"/>
        </w:rPr>
        <w:t>otucatu</w:t>
      </w:r>
      <w:r w:rsidR="00651A42">
        <w:rPr>
          <w:color w:val="000000"/>
        </w:rPr>
        <w:t>, A</w:t>
      </w:r>
      <w:r w:rsidR="00651A42" w:rsidRPr="009E21F9">
        <w:rPr>
          <w:color w:val="000000"/>
        </w:rPr>
        <w:t>v</w:t>
      </w:r>
      <w:r w:rsidR="00651A42">
        <w:rPr>
          <w:color w:val="000000"/>
        </w:rPr>
        <w:t>enida G</w:t>
      </w:r>
      <w:r w:rsidR="00651A42" w:rsidRPr="009E21F9">
        <w:rPr>
          <w:color w:val="000000"/>
        </w:rPr>
        <w:t xml:space="preserve">overnador </w:t>
      </w:r>
      <w:r w:rsidR="00651A42">
        <w:rPr>
          <w:color w:val="000000"/>
        </w:rPr>
        <w:t>F</w:t>
      </w:r>
      <w:r w:rsidR="00651A42" w:rsidRPr="009E21F9">
        <w:rPr>
          <w:color w:val="000000"/>
        </w:rPr>
        <w:t xml:space="preserve">eliciano </w:t>
      </w:r>
      <w:r w:rsidR="00651A42">
        <w:rPr>
          <w:color w:val="000000"/>
        </w:rPr>
        <w:t>F</w:t>
      </w:r>
      <w:r w:rsidR="00651A42" w:rsidRPr="009E21F9">
        <w:rPr>
          <w:color w:val="000000"/>
        </w:rPr>
        <w:t xml:space="preserve">erreira nº 02/03 </w:t>
      </w:r>
      <w:r w:rsidR="00651A42">
        <w:rPr>
          <w:color w:val="000000"/>
        </w:rPr>
        <w:t xml:space="preserve">Jardim Ingá, </w:t>
      </w:r>
      <w:r w:rsidR="00651A42" w:rsidRPr="004D1BE8">
        <w:rPr>
          <w:bCs/>
        </w:rPr>
        <w:t xml:space="preserve">município </w:t>
      </w:r>
      <w:proofErr w:type="gramStart"/>
      <w:r w:rsidR="00651A42" w:rsidRPr="004D1BE8">
        <w:rPr>
          <w:bCs/>
        </w:rPr>
        <w:t xml:space="preserve">de </w:t>
      </w:r>
      <w:r w:rsidR="00651A42" w:rsidRPr="004D1BE8">
        <w:rPr>
          <w:color w:val="FF0000"/>
        </w:rPr>
        <w:t xml:space="preserve"> </w:t>
      </w:r>
      <w:r w:rsidR="00651A42">
        <w:rPr>
          <w:color w:val="000000"/>
        </w:rPr>
        <w:t>L</w:t>
      </w:r>
      <w:r w:rsidR="00651A42" w:rsidRPr="009E21F9">
        <w:rPr>
          <w:color w:val="000000"/>
        </w:rPr>
        <w:t>uziânia</w:t>
      </w:r>
      <w:proofErr w:type="gramEnd"/>
      <w:r w:rsidR="00651A42" w:rsidRPr="009E21F9">
        <w:rPr>
          <w:color w:val="000000"/>
        </w:rPr>
        <w:t xml:space="preserve"> </w:t>
      </w:r>
      <w:r w:rsidR="00651A42">
        <w:rPr>
          <w:color w:val="000000"/>
        </w:rPr>
        <w:t>GO, CEP</w:t>
      </w:r>
      <w:r w:rsidR="00651A42" w:rsidRPr="009E21F9">
        <w:rPr>
          <w:color w:val="000000"/>
        </w:rPr>
        <w:t>: 72.850-310</w:t>
      </w:r>
      <w:r w:rsidR="00651A42" w:rsidRPr="004D1BE8">
        <w:rPr>
          <w:bCs/>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51A42">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651A42">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C1267" w:rsidP="00E600B0">
      <w:pPr>
        <w:spacing w:after="150" w:line="360" w:lineRule="auto"/>
        <w:jc w:val="center"/>
        <w:rPr>
          <w:rFonts w:ascii="Times New Roman" w:hAnsi="Times New Roman" w:cs="Times New Roman"/>
          <w:color w:val="000000"/>
          <w:sz w:val="24"/>
          <w:szCs w:val="24"/>
        </w:rPr>
      </w:pPr>
      <w:r w:rsidRPr="00EC1267">
        <w:rPr>
          <w:rFonts w:ascii="Times New Roman" w:hAnsi="Times New Roman" w:cs="Times New Roman"/>
          <w:color w:val="000000"/>
          <w:sz w:val="24"/>
          <w:szCs w:val="24"/>
        </w:rPr>
        <w:t>Luziânia/GO,</w:t>
      </w:r>
      <w:r w:rsidR="007452F0" w:rsidRPr="00EC1267">
        <w:rPr>
          <w:rFonts w:ascii="Times New Roman" w:hAnsi="Times New Roman" w:cs="Times New Roman"/>
          <w:color w:val="000000"/>
          <w:sz w:val="24"/>
          <w:szCs w:val="24"/>
        </w:rPr>
        <w:t xml:space="preserve"> aos </w:t>
      </w:r>
      <w:r w:rsidR="006A08C8">
        <w:rPr>
          <w:rFonts w:ascii="Times New Roman" w:hAnsi="Times New Roman" w:cs="Times New Roman"/>
          <w:color w:val="000000"/>
          <w:sz w:val="24"/>
          <w:szCs w:val="24"/>
        </w:rPr>
        <w:t xml:space="preserve">30 </w:t>
      </w:r>
      <w:r w:rsidR="007452F0" w:rsidRPr="00EC1267">
        <w:rPr>
          <w:rFonts w:ascii="Times New Roman" w:hAnsi="Times New Roman" w:cs="Times New Roman"/>
          <w:color w:val="000000"/>
          <w:sz w:val="24"/>
          <w:szCs w:val="24"/>
        </w:rPr>
        <w:t xml:space="preserve">dias do mês de </w:t>
      </w:r>
      <w:r w:rsidR="006A08C8">
        <w:rPr>
          <w:rFonts w:ascii="Times New Roman" w:hAnsi="Times New Roman" w:cs="Times New Roman"/>
          <w:color w:val="000000"/>
          <w:sz w:val="24"/>
          <w:szCs w:val="24"/>
        </w:rPr>
        <w:t>setembro</w:t>
      </w:r>
      <w:bookmarkStart w:id="8" w:name="_GoBack"/>
      <w:bookmarkEnd w:id="8"/>
      <w:r w:rsidR="007452F0" w:rsidRPr="00EC1267">
        <w:rPr>
          <w:rFonts w:ascii="Times New Roman" w:hAnsi="Times New Roman" w:cs="Times New Roman"/>
          <w:color w:val="000000"/>
          <w:sz w:val="24"/>
          <w:szCs w:val="24"/>
        </w:rPr>
        <w:t xml:space="preserve"> de 20</w:t>
      </w:r>
      <w:r w:rsidR="00593664" w:rsidRPr="00EC1267">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C12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JÚNIO SENRA FERREIRA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C12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DELFINO OCLÉCIO MACHADO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3B" w:rsidRDefault="00EB043B" w:rsidP="004C0DC1">
      <w:pPr>
        <w:spacing w:after="0" w:line="240" w:lineRule="auto"/>
      </w:pPr>
      <w:r>
        <w:separator/>
      </w:r>
    </w:p>
  </w:endnote>
  <w:endnote w:type="continuationSeparator" w:id="0">
    <w:p w:rsidR="00EB043B" w:rsidRDefault="00EB04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A08C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3B" w:rsidRDefault="00EB043B" w:rsidP="004C0DC1">
      <w:pPr>
        <w:spacing w:after="0" w:line="240" w:lineRule="auto"/>
      </w:pPr>
      <w:r>
        <w:separator/>
      </w:r>
    </w:p>
  </w:footnote>
  <w:footnote w:type="continuationSeparator" w:id="0">
    <w:p w:rsidR="00EB043B" w:rsidRDefault="00EB04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599"/>
    <w:rsid w:val="000C5103"/>
    <w:rsid w:val="000C6CB2"/>
    <w:rsid w:val="000D00E9"/>
    <w:rsid w:val="000D0376"/>
    <w:rsid w:val="000D14C3"/>
    <w:rsid w:val="000D203E"/>
    <w:rsid w:val="000E1A0D"/>
    <w:rsid w:val="000E35E4"/>
    <w:rsid w:val="000E52B3"/>
    <w:rsid w:val="000F0DE7"/>
    <w:rsid w:val="000F189B"/>
    <w:rsid w:val="000F1C97"/>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87F"/>
    <w:rsid w:val="00195A4E"/>
    <w:rsid w:val="00196CD8"/>
    <w:rsid w:val="00197177"/>
    <w:rsid w:val="001A0B17"/>
    <w:rsid w:val="001A6DEB"/>
    <w:rsid w:val="001A7379"/>
    <w:rsid w:val="001B3D91"/>
    <w:rsid w:val="001B42D3"/>
    <w:rsid w:val="001B5990"/>
    <w:rsid w:val="001C2092"/>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200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2A25"/>
    <w:rsid w:val="00254AB3"/>
    <w:rsid w:val="00264268"/>
    <w:rsid w:val="00265B2C"/>
    <w:rsid w:val="00267746"/>
    <w:rsid w:val="00283CA5"/>
    <w:rsid w:val="00284AD7"/>
    <w:rsid w:val="00287ADF"/>
    <w:rsid w:val="00294762"/>
    <w:rsid w:val="00297C3D"/>
    <w:rsid w:val="002A136A"/>
    <w:rsid w:val="002A1CA9"/>
    <w:rsid w:val="002A33E8"/>
    <w:rsid w:val="002A3FEC"/>
    <w:rsid w:val="002A41C1"/>
    <w:rsid w:val="002A43B5"/>
    <w:rsid w:val="002A6739"/>
    <w:rsid w:val="002A739F"/>
    <w:rsid w:val="002A789E"/>
    <w:rsid w:val="002B1996"/>
    <w:rsid w:val="002B30E4"/>
    <w:rsid w:val="002B3541"/>
    <w:rsid w:val="002B609F"/>
    <w:rsid w:val="002B6E53"/>
    <w:rsid w:val="002C073C"/>
    <w:rsid w:val="002C25D7"/>
    <w:rsid w:val="002C2B84"/>
    <w:rsid w:val="002C6690"/>
    <w:rsid w:val="002D1E33"/>
    <w:rsid w:val="002D36BD"/>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3A0"/>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0AE"/>
    <w:rsid w:val="004B3F27"/>
    <w:rsid w:val="004B76E5"/>
    <w:rsid w:val="004B7C6D"/>
    <w:rsid w:val="004C08B2"/>
    <w:rsid w:val="004C0DC1"/>
    <w:rsid w:val="004C12B9"/>
    <w:rsid w:val="004C1C52"/>
    <w:rsid w:val="004C6DDD"/>
    <w:rsid w:val="004D1BE8"/>
    <w:rsid w:val="004E09F3"/>
    <w:rsid w:val="004F5752"/>
    <w:rsid w:val="004F5CBF"/>
    <w:rsid w:val="005012E6"/>
    <w:rsid w:val="0050154A"/>
    <w:rsid w:val="00503889"/>
    <w:rsid w:val="00503899"/>
    <w:rsid w:val="005049A1"/>
    <w:rsid w:val="0052303C"/>
    <w:rsid w:val="005236A7"/>
    <w:rsid w:val="00523C03"/>
    <w:rsid w:val="00523C39"/>
    <w:rsid w:val="0053071B"/>
    <w:rsid w:val="00531AE3"/>
    <w:rsid w:val="00531E51"/>
    <w:rsid w:val="00532F0C"/>
    <w:rsid w:val="0053612E"/>
    <w:rsid w:val="005370B5"/>
    <w:rsid w:val="005408A5"/>
    <w:rsid w:val="005424B0"/>
    <w:rsid w:val="00545C39"/>
    <w:rsid w:val="00545DA3"/>
    <w:rsid w:val="00546710"/>
    <w:rsid w:val="00546822"/>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A8D"/>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1A42"/>
    <w:rsid w:val="00655F1E"/>
    <w:rsid w:val="00657CD6"/>
    <w:rsid w:val="00660AE1"/>
    <w:rsid w:val="006647CE"/>
    <w:rsid w:val="00673690"/>
    <w:rsid w:val="0067742C"/>
    <w:rsid w:val="0068073D"/>
    <w:rsid w:val="006841B9"/>
    <w:rsid w:val="006849E8"/>
    <w:rsid w:val="00685492"/>
    <w:rsid w:val="00686D75"/>
    <w:rsid w:val="0068737C"/>
    <w:rsid w:val="006A0038"/>
    <w:rsid w:val="006A08C8"/>
    <w:rsid w:val="006A1EC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A80"/>
    <w:rsid w:val="0079067E"/>
    <w:rsid w:val="00794B37"/>
    <w:rsid w:val="00796030"/>
    <w:rsid w:val="007A1C1E"/>
    <w:rsid w:val="007A2410"/>
    <w:rsid w:val="007A3D93"/>
    <w:rsid w:val="007A554E"/>
    <w:rsid w:val="007A7BF5"/>
    <w:rsid w:val="007B16AB"/>
    <w:rsid w:val="007B2900"/>
    <w:rsid w:val="007B42A3"/>
    <w:rsid w:val="007B63F7"/>
    <w:rsid w:val="007B6E93"/>
    <w:rsid w:val="007C51DD"/>
    <w:rsid w:val="007C6462"/>
    <w:rsid w:val="007C7B73"/>
    <w:rsid w:val="007C7EA2"/>
    <w:rsid w:val="007D264D"/>
    <w:rsid w:val="007D2BCF"/>
    <w:rsid w:val="007D38BD"/>
    <w:rsid w:val="007D3FDD"/>
    <w:rsid w:val="007D75C8"/>
    <w:rsid w:val="007E398B"/>
    <w:rsid w:val="007F06F6"/>
    <w:rsid w:val="007F0AC0"/>
    <w:rsid w:val="007F13C6"/>
    <w:rsid w:val="007F3DBF"/>
    <w:rsid w:val="00811698"/>
    <w:rsid w:val="00813D1C"/>
    <w:rsid w:val="0081507D"/>
    <w:rsid w:val="008200F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831"/>
    <w:rsid w:val="0088266E"/>
    <w:rsid w:val="00882B6E"/>
    <w:rsid w:val="00884D87"/>
    <w:rsid w:val="008856FB"/>
    <w:rsid w:val="00886D47"/>
    <w:rsid w:val="008918E4"/>
    <w:rsid w:val="00893959"/>
    <w:rsid w:val="008943B9"/>
    <w:rsid w:val="008A307A"/>
    <w:rsid w:val="008A4DA9"/>
    <w:rsid w:val="008B1AA7"/>
    <w:rsid w:val="008B5781"/>
    <w:rsid w:val="008C0F2F"/>
    <w:rsid w:val="008C209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1F3"/>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1F9"/>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86F"/>
    <w:rsid w:val="00D976A8"/>
    <w:rsid w:val="00DA0770"/>
    <w:rsid w:val="00DA165A"/>
    <w:rsid w:val="00DA2E76"/>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63F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43B"/>
    <w:rsid w:val="00EB2E14"/>
    <w:rsid w:val="00EB4334"/>
    <w:rsid w:val="00EB536E"/>
    <w:rsid w:val="00EC0AE2"/>
    <w:rsid w:val="00EC1267"/>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6A1"/>
    <w:rsid w:val="00F50409"/>
    <w:rsid w:val="00F52F58"/>
    <w:rsid w:val="00F56579"/>
    <w:rsid w:val="00F5745F"/>
    <w:rsid w:val="00F62D8E"/>
    <w:rsid w:val="00F64703"/>
    <w:rsid w:val="00F6648A"/>
    <w:rsid w:val="00F678C6"/>
    <w:rsid w:val="00F67F20"/>
    <w:rsid w:val="00F736D0"/>
    <w:rsid w:val="00F736E7"/>
    <w:rsid w:val="00F754D9"/>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C527C3"/>
  <w15:docId w15:val="{9B1605A8-0BBE-48A2-B419-320A0B00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881EE-2563-4C52-961E-9E308A39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4434</Words>
  <Characters>23948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40</cp:revision>
  <cp:lastPrinted>2019-10-18T12:49:00Z</cp:lastPrinted>
  <dcterms:created xsi:type="dcterms:W3CDTF">2020-06-24T15:47:00Z</dcterms:created>
  <dcterms:modified xsi:type="dcterms:W3CDTF">2020-10-01T18:53:00Z</dcterms:modified>
</cp:coreProperties>
</file>