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966F0">
        <w:rPr>
          <w:rFonts w:ascii="Times New Roman" w:hAnsi="Times New Roman" w:cs="Times New Roman"/>
          <w:b/>
          <w:color w:val="000000"/>
          <w:sz w:val="24"/>
          <w:szCs w:val="24"/>
          <w:u w:val="single"/>
        </w:rPr>
        <w:t>Nº 0</w:t>
      </w:r>
      <w:r w:rsidR="00B07B61">
        <w:rPr>
          <w:rFonts w:ascii="Times New Roman" w:hAnsi="Times New Roman" w:cs="Times New Roman"/>
          <w:b/>
          <w:color w:val="000000"/>
          <w:sz w:val="24"/>
          <w:szCs w:val="24"/>
          <w:u w:val="single"/>
        </w:rPr>
        <w:t>4</w:t>
      </w:r>
      <w:r w:rsidRPr="009966F0">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D36714" w:rsidRPr="00D36714" w:rsidRDefault="007452F0" w:rsidP="00D36714">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r w:rsidR="00D36714">
        <w:rPr>
          <w:rFonts w:ascii="Times New Roman" w:hAnsi="Times New Roman" w:cs="Times New Roman"/>
          <w:b/>
          <w:bCs/>
          <w:sz w:val="24"/>
          <w:szCs w:val="24"/>
        </w:rPr>
        <w:tab/>
      </w:r>
    </w:p>
    <w:p w:rsidR="007452F0" w:rsidRPr="00AE474E" w:rsidRDefault="00D36714" w:rsidP="00AE474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sidRPr="003D52FE">
        <w:rPr>
          <w:rFonts w:ascii="Times New Roman" w:hAnsi="Times New Roman" w:cs="Times New Roman"/>
          <w:bCs/>
          <w:color w:val="000000"/>
          <w:sz w:val="24"/>
          <w:szCs w:val="24"/>
        </w:rPr>
        <w:t>JOÃO</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ALVES DE CASTRO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 xml:space="preserve"> </w:t>
      </w:r>
      <w:r w:rsidRPr="00937353">
        <w:rPr>
          <w:rFonts w:ascii="Arial Narrow" w:eastAsia="Times New Roman" w:hAnsi="Arial Narrow" w:cs="Arial"/>
          <w:b/>
          <w:color w:val="000000"/>
          <w:lang w:eastAsia="pt-BR"/>
        </w:rPr>
        <w:t>13. 427.473./0001-11</w:t>
      </w:r>
      <w:r w:rsidRPr="004D1BE8">
        <w:rPr>
          <w:rFonts w:ascii="Times New Roman" w:hAnsi="Times New Roman" w:cs="Times New Roman"/>
          <w:b/>
          <w:bCs/>
          <w:color w:val="000000"/>
          <w:sz w:val="24"/>
          <w:szCs w:val="24"/>
        </w:rPr>
        <w:t xml:space="preserve"> </w:t>
      </w:r>
      <w:r w:rsidRPr="003B6603">
        <w:rPr>
          <w:rFonts w:ascii="Times New Roman" w:hAnsi="Times New Roman" w:cs="Times New Roman"/>
          <w:bCs/>
          <w:color w:val="000000"/>
          <w:sz w:val="24"/>
          <w:szCs w:val="24"/>
        </w:rPr>
        <w:t>pessoa</w:t>
      </w:r>
      <w:r w:rsidRPr="003B660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jurídica de direito público interno, do</w:t>
      </w:r>
      <w:r>
        <w:rPr>
          <w:rFonts w:ascii="Times New Roman" w:hAnsi="Times New Roman" w:cs="Times New Roman"/>
          <w:color w:val="000000"/>
          <w:sz w:val="24"/>
          <w:szCs w:val="24"/>
        </w:rPr>
        <w:t xml:space="preserve"> COLÉGIO ESTADUAL JOÃO ALVES DE </w:t>
      </w:r>
      <w:r w:rsidRPr="003B6603">
        <w:rPr>
          <w:rFonts w:ascii="Times New Roman" w:hAnsi="Times New Roman" w:cs="Times New Roman"/>
          <w:color w:val="000000"/>
          <w:sz w:val="24"/>
          <w:szCs w:val="24"/>
        </w:rPr>
        <w:t>CASTRO</w:t>
      </w:r>
      <w:r w:rsidRPr="003B660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PADRE BERNARDO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Pr>
          <w:rFonts w:ascii="Times New Roman" w:hAnsi="Times New Roman" w:cs="Times New Roman"/>
          <w:b/>
          <w:bCs/>
          <w:color w:val="000000"/>
          <w:sz w:val="24"/>
          <w:szCs w:val="24"/>
        </w:rPr>
        <w:t xml:space="preserve"> ÁGUAS LINDAS DE GOIÁS</w:t>
      </w:r>
      <w:r w:rsidRPr="003B6603">
        <w:rPr>
          <w:rFonts w:ascii="Times New Roman" w:hAnsi="Times New Roman" w:cs="Times New Roman"/>
          <w:b/>
          <w:bCs/>
          <w:color w:val="000000"/>
          <w:sz w:val="24"/>
          <w:szCs w:val="24"/>
        </w:rPr>
        <w:t>-GO</w:t>
      </w:r>
      <w:r w:rsidRPr="003B660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w:t>
      </w:r>
      <w:r>
        <w:rPr>
          <w:rFonts w:ascii="Times New Roman" w:hAnsi="Times New Roman" w:cs="Times New Roman"/>
          <w:color w:val="000000"/>
          <w:sz w:val="24"/>
          <w:szCs w:val="24"/>
        </w:rPr>
        <w:t>Presidente do Conselho Escolar,</w:t>
      </w:r>
      <w:r w:rsidRPr="004D1BE8">
        <w:rPr>
          <w:rFonts w:ascii="Times New Roman" w:hAnsi="Times New Roman" w:cs="Times New Roman"/>
          <w:color w:val="000000"/>
          <w:sz w:val="24"/>
          <w:szCs w:val="24"/>
        </w:rPr>
        <w:t xml:space="preserve"> inscrito (a) no</w:t>
      </w:r>
      <w:r w:rsidRPr="003D52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MARIZA DE LIMA NASCIMENTO</w:t>
      </w:r>
      <w:r w:rsidRPr="004D1BE8">
        <w:rPr>
          <w:rFonts w:ascii="Times New Roman" w:hAnsi="Times New Roman" w:cs="Times New Roman"/>
          <w:color w:val="000000"/>
          <w:sz w:val="24"/>
          <w:szCs w:val="24"/>
        </w:rPr>
        <w:t xml:space="preserve"> CPF nº </w:t>
      </w:r>
      <w:r>
        <w:rPr>
          <w:rFonts w:ascii="Times New Roman" w:hAnsi="Times New Roman" w:cs="Times New Roman"/>
          <w:b/>
          <w:color w:val="000000"/>
          <w:sz w:val="24"/>
          <w:szCs w:val="24"/>
        </w:rPr>
        <w:t>563.363.141-20</w:t>
      </w:r>
      <w:r w:rsidRPr="004D1BE8">
        <w:rPr>
          <w:rFonts w:ascii="Times New Roman" w:hAnsi="Times New Roman" w:cs="Times New Roman"/>
          <w:color w:val="000000"/>
          <w:sz w:val="24"/>
          <w:szCs w:val="24"/>
        </w:rPr>
        <w:t>, Carteira de Identidade nº</w:t>
      </w:r>
      <w:r>
        <w:rPr>
          <w:rFonts w:ascii="Times New Roman" w:hAnsi="Times New Roman" w:cs="Times New Roman"/>
          <w:color w:val="000000"/>
          <w:sz w:val="24"/>
          <w:szCs w:val="24"/>
        </w:rPr>
        <w:t xml:space="preserve"> </w:t>
      </w:r>
      <w:r w:rsidRPr="0043375E">
        <w:rPr>
          <w:rFonts w:ascii="Times New Roman" w:hAnsi="Times New Roman" w:cs="Times New Roman"/>
          <w:b/>
          <w:color w:val="000000"/>
          <w:sz w:val="24"/>
          <w:szCs w:val="24"/>
        </w:rPr>
        <w:t>1.160.146,</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SSP-DF </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543C5">
        <w:rPr>
          <w:rFonts w:ascii="Times New Roman" w:hAnsi="Times New Roman" w:cs="Times New Roman"/>
          <w:color w:val="000000"/>
          <w:sz w:val="24"/>
          <w:szCs w:val="24"/>
        </w:rPr>
        <w:t>02/10/2020 a 21/10/2020</w:t>
      </w:r>
      <w:r w:rsidR="009543C5">
        <w:rPr>
          <w:rFonts w:ascii="Times New Roman" w:hAnsi="Times New Roman" w:cs="Times New Roman"/>
          <w:bCs/>
          <w:color w:val="000000"/>
          <w:sz w:val="24"/>
          <w:szCs w:val="24"/>
        </w:rPr>
        <w:t xml:space="preserve">, </w:t>
      </w:r>
      <w:r w:rsidR="009543C5">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sidRPr="002070F1">
        <w:rPr>
          <w:rFonts w:ascii="Times New Roman" w:eastAsia="Times New Roman" w:hAnsi="Times New Roman" w:cs="Times New Roman"/>
          <w:color w:val="000000"/>
          <w:sz w:val="24"/>
          <w:szCs w:val="24"/>
          <w:lang w:eastAsia="pt-BR"/>
        </w:rPr>
        <w:t xml:space="preserve">Avenida Goiás esquina com a Rua 11 Vila </w:t>
      </w:r>
      <w:proofErr w:type="spellStart"/>
      <w:r w:rsidRPr="002070F1">
        <w:rPr>
          <w:rFonts w:ascii="Times New Roman" w:eastAsia="Times New Roman" w:hAnsi="Times New Roman" w:cs="Times New Roman"/>
          <w:color w:val="000000"/>
          <w:sz w:val="24"/>
          <w:szCs w:val="24"/>
          <w:lang w:eastAsia="pt-BR"/>
        </w:rPr>
        <w:t>Divineia</w:t>
      </w:r>
      <w:proofErr w:type="spellEnd"/>
      <w:r>
        <w:rPr>
          <w:rFonts w:ascii="Times New Roman" w:eastAsia="Times New Roman" w:hAnsi="Times New Roman" w:cs="Times New Roman"/>
          <w:color w:val="000000"/>
          <w:sz w:val="24"/>
          <w:szCs w:val="24"/>
          <w:lang w:eastAsia="pt-BR"/>
        </w:rPr>
        <w:t xml:space="preserve"> </w:t>
      </w:r>
      <w:proofErr w:type="spellStart"/>
      <w:r w:rsidRPr="002070F1">
        <w:rPr>
          <w:rFonts w:ascii="Times New Roman" w:eastAsia="Times New Roman" w:hAnsi="Times New Roman" w:cs="Times New Roman"/>
          <w:color w:val="000000"/>
          <w:sz w:val="24"/>
          <w:szCs w:val="24"/>
          <w:lang w:eastAsia="pt-BR"/>
        </w:rPr>
        <w:t>Trajanópolis</w:t>
      </w:r>
      <w:proofErr w:type="spellEnd"/>
      <w:r w:rsidRPr="002070F1">
        <w:rPr>
          <w:rFonts w:ascii="Times New Roman" w:eastAsia="Times New Roman" w:hAnsi="Times New Roman" w:cs="Times New Roman"/>
          <w:color w:val="000000"/>
          <w:sz w:val="24"/>
          <w:szCs w:val="24"/>
          <w:lang w:eastAsia="pt-BR"/>
        </w:rPr>
        <w:t xml:space="preserve"> Padre Bernardo-GO</w:t>
      </w:r>
      <w:r>
        <w:rPr>
          <w:rFonts w:ascii="Times New Roman" w:hAnsi="Times New Roman" w:cs="Times New Roman"/>
          <w:b/>
          <w:bCs/>
          <w:color w:val="000000"/>
          <w:sz w:val="24"/>
          <w:szCs w:val="24"/>
        </w:rPr>
        <w:t xml:space="preserve">, </w:t>
      </w:r>
      <w:proofErr w:type="spellStart"/>
      <w:r w:rsidRPr="002070F1">
        <w:rPr>
          <w:rFonts w:ascii="Times New Roman" w:hAnsi="Times New Roman" w:cs="Times New Roman"/>
          <w:b/>
          <w:bCs/>
          <w:color w:val="000000"/>
          <w:sz w:val="24"/>
          <w:szCs w:val="24"/>
        </w:rPr>
        <w:t>email</w:t>
      </w:r>
      <w:proofErr w:type="spellEnd"/>
      <w:r w:rsidRPr="002070F1">
        <w:rPr>
          <w:rFonts w:ascii="Times New Roman" w:hAnsi="Times New Roman" w:cs="Times New Roman"/>
          <w:b/>
          <w:bCs/>
          <w:color w:val="000000"/>
          <w:sz w:val="24"/>
          <w:szCs w:val="24"/>
        </w:rPr>
        <w:t xml:space="preserve">: 52264467@seduc.go.gov.br </w:t>
      </w:r>
      <w:r w:rsidRPr="002070F1">
        <w:rPr>
          <w:rFonts w:ascii="Times New Roman" w:hAnsi="Times New Roman" w:cs="Times New Roman"/>
          <w:bCs/>
          <w:color w:val="000000"/>
          <w:sz w:val="24"/>
          <w:szCs w:val="24"/>
        </w:rPr>
        <w:t>e</w:t>
      </w:r>
      <w:r w:rsidRPr="002070F1">
        <w:rPr>
          <w:rFonts w:ascii="Times New Roman" w:hAnsi="Times New Roman" w:cs="Times New Roman"/>
          <w:b/>
          <w:bCs/>
          <w:color w:val="000000"/>
          <w:sz w:val="24"/>
          <w:szCs w:val="24"/>
        </w:rPr>
        <w:t xml:space="preserve"> telefone: (61)</w:t>
      </w:r>
      <w:proofErr w:type="gramStart"/>
      <w:r w:rsidRPr="002070F1">
        <w:rPr>
          <w:rFonts w:ascii="Times New Roman" w:hAnsi="Times New Roman" w:cs="Times New Roman"/>
          <w:b/>
          <w:bCs/>
          <w:color w:val="000000"/>
          <w:sz w:val="24"/>
          <w:szCs w:val="24"/>
        </w:rPr>
        <w:t xml:space="preserve">36341302 </w:t>
      </w:r>
      <w:r>
        <w:rPr>
          <w:rFonts w:ascii="Times New Roman" w:hAnsi="Times New Roman" w:cs="Times New Roman"/>
          <w:bCs/>
          <w:color w:val="000000"/>
          <w:sz w:val="24"/>
          <w:szCs w:val="24"/>
        </w:rPr>
        <w:t xml:space="preserve"> no</w:t>
      </w:r>
      <w:proofErr w:type="gramEnd"/>
      <w:r>
        <w:rPr>
          <w:rFonts w:ascii="Times New Roman" w:hAnsi="Times New Roman" w:cs="Times New Roman"/>
          <w:bCs/>
          <w:color w:val="000000"/>
          <w:sz w:val="24"/>
          <w:szCs w:val="24"/>
        </w:rPr>
        <w:t xml:space="preserve"> Colégio Estadual João Alves de Castro</w:t>
      </w:r>
      <w:r w:rsidRPr="002070F1">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D36714"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36714" w:rsidTr="006E0FA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6714" w:rsidRDefault="00D36714" w:rsidP="006E0FA0">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6714" w:rsidRDefault="00D36714" w:rsidP="006E0FA0">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6714" w:rsidRDefault="00D36714" w:rsidP="006E0FA0">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6714" w:rsidRDefault="00D36714" w:rsidP="006E0FA0">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36714" w:rsidRDefault="00D36714" w:rsidP="006E0FA0">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D36714" w:rsidTr="006E0FA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6714" w:rsidRDefault="00D36714" w:rsidP="006E0FA0">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6714" w:rsidRDefault="00D36714" w:rsidP="006E0FA0">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6714" w:rsidRDefault="00D36714" w:rsidP="006E0FA0">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6714" w:rsidRDefault="00D36714" w:rsidP="006E0FA0">
            <w:pPr>
              <w:spacing w:after="0" w:line="240" w:lineRule="auto"/>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6714" w:rsidRDefault="00D36714" w:rsidP="006E0FA0">
            <w:pPr>
              <w:spacing w:after="0" w:line="36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6714" w:rsidRDefault="00D36714" w:rsidP="006E0FA0">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9E788A" w:rsidTr="00FB2D4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E65DAB" w:rsidP="009E788A">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9E788A" w:rsidRPr="00E65DAB">
              <w:rPr>
                <w:rFonts w:ascii="Times New Roman" w:hAnsi="Times New Roman" w:cs="Times New Roman"/>
                <w:b/>
                <w:bCs/>
                <w:color w:val="333333"/>
                <w:sz w:val="24"/>
                <w:szCs w:val="24"/>
              </w:rPr>
              <w:t>1</w:t>
            </w:r>
          </w:p>
        </w:tc>
        <w:tc>
          <w:tcPr>
            <w:tcW w:w="1373"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b/>
                <w:color w:val="333333"/>
                <w:sz w:val="24"/>
                <w:szCs w:val="24"/>
              </w:rPr>
            </w:pPr>
            <w:r w:rsidRPr="00E65DAB">
              <w:rPr>
                <w:rFonts w:ascii="Times New Roman" w:hAnsi="Times New Roman" w:cs="Times New Roman"/>
                <w:b/>
                <w:color w:val="333333"/>
                <w:sz w:val="24"/>
                <w:szCs w:val="24"/>
              </w:rPr>
              <w:t> 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270</w:t>
            </w:r>
          </w:p>
        </w:tc>
        <w:tc>
          <w:tcPr>
            <w:tcW w:w="722"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R$ 3,43</w:t>
            </w:r>
          </w:p>
        </w:tc>
        <w:tc>
          <w:tcPr>
            <w:tcW w:w="1083" w:type="pct"/>
            <w:tcBorders>
              <w:top w:val="outset" w:sz="6" w:space="0" w:color="auto"/>
              <w:left w:val="outset" w:sz="6" w:space="0" w:color="auto"/>
              <w:bottom w:val="outset" w:sz="6" w:space="0" w:color="auto"/>
              <w:right w:val="outset" w:sz="6" w:space="0" w:color="auto"/>
            </w:tcBorders>
            <w:vAlign w:val="bottom"/>
            <w:hideMark/>
          </w:tcPr>
          <w:p w:rsidR="009E788A" w:rsidRPr="00E65DAB" w:rsidRDefault="009E788A" w:rsidP="009E788A">
            <w:pPr>
              <w:jc w:val="right"/>
              <w:rPr>
                <w:rFonts w:ascii="Times New Roman" w:hAnsi="Times New Roman" w:cs="Times New Roman"/>
                <w:color w:val="000000"/>
                <w:sz w:val="24"/>
                <w:szCs w:val="24"/>
              </w:rPr>
            </w:pPr>
            <w:r w:rsidRPr="00E65DAB">
              <w:rPr>
                <w:rFonts w:ascii="Times New Roman" w:hAnsi="Times New Roman" w:cs="Times New Roman"/>
                <w:color w:val="000000"/>
                <w:sz w:val="24"/>
                <w:szCs w:val="24"/>
              </w:rPr>
              <w:t>R$ 926,10</w:t>
            </w:r>
          </w:p>
        </w:tc>
      </w:tr>
      <w:tr w:rsidR="009E788A" w:rsidTr="00FB2D4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E65DAB" w:rsidP="009E788A">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b/>
                <w:color w:val="333333"/>
                <w:sz w:val="24"/>
                <w:szCs w:val="24"/>
              </w:rPr>
            </w:pPr>
            <w:r w:rsidRPr="00E65DAB">
              <w:rPr>
                <w:rFonts w:ascii="Times New Roman" w:hAnsi="Times New Roman" w:cs="Times New Roman"/>
                <w:b/>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R$ 3,91</w:t>
            </w:r>
          </w:p>
        </w:tc>
        <w:tc>
          <w:tcPr>
            <w:tcW w:w="1083" w:type="pct"/>
            <w:tcBorders>
              <w:top w:val="outset" w:sz="6" w:space="0" w:color="auto"/>
              <w:left w:val="outset" w:sz="6" w:space="0" w:color="auto"/>
              <w:bottom w:val="outset" w:sz="6" w:space="0" w:color="auto"/>
              <w:right w:val="outset" w:sz="6" w:space="0" w:color="auto"/>
            </w:tcBorders>
            <w:vAlign w:val="bottom"/>
            <w:hideMark/>
          </w:tcPr>
          <w:p w:rsidR="009E788A" w:rsidRPr="00E65DAB" w:rsidRDefault="009E788A" w:rsidP="009E788A">
            <w:pPr>
              <w:jc w:val="right"/>
              <w:rPr>
                <w:rFonts w:ascii="Times New Roman" w:hAnsi="Times New Roman" w:cs="Times New Roman"/>
                <w:color w:val="000000"/>
                <w:sz w:val="24"/>
                <w:szCs w:val="24"/>
              </w:rPr>
            </w:pPr>
            <w:r w:rsidRPr="00E65DAB">
              <w:rPr>
                <w:rFonts w:ascii="Times New Roman" w:hAnsi="Times New Roman" w:cs="Times New Roman"/>
                <w:color w:val="000000"/>
                <w:sz w:val="24"/>
                <w:szCs w:val="24"/>
              </w:rPr>
              <w:t>R$ 1.955,00</w:t>
            </w:r>
          </w:p>
        </w:tc>
      </w:tr>
      <w:tr w:rsidR="009E788A" w:rsidTr="00FB2D4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E65DAB" w:rsidP="009E788A">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b/>
                <w:color w:val="333333"/>
                <w:sz w:val="24"/>
                <w:szCs w:val="24"/>
              </w:rPr>
            </w:pPr>
            <w:r w:rsidRPr="00E65DAB">
              <w:rPr>
                <w:rFonts w:ascii="Times New Roman" w:hAnsi="Times New Roman" w:cs="Times New Roman"/>
                <w:b/>
                <w:color w:val="333333"/>
                <w:sz w:val="24"/>
                <w:szCs w:val="24"/>
              </w:rPr>
              <w:t>CEBOLA BRANCA</w:t>
            </w:r>
          </w:p>
        </w:tc>
        <w:tc>
          <w:tcPr>
            <w:tcW w:w="721"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R$ 5,73</w:t>
            </w:r>
          </w:p>
        </w:tc>
        <w:tc>
          <w:tcPr>
            <w:tcW w:w="1083" w:type="pct"/>
            <w:tcBorders>
              <w:top w:val="outset" w:sz="6" w:space="0" w:color="auto"/>
              <w:left w:val="outset" w:sz="6" w:space="0" w:color="auto"/>
              <w:bottom w:val="outset" w:sz="6" w:space="0" w:color="auto"/>
              <w:right w:val="outset" w:sz="6" w:space="0" w:color="auto"/>
            </w:tcBorders>
            <w:vAlign w:val="bottom"/>
            <w:hideMark/>
          </w:tcPr>
          <w:p w:rsidR="009E788A" w:rsidRPr="00E65DAB" w:rsidRDefault="009E788A" w:rsidP="009E788A">
            <w:pPr>
              <w:jc w:val="right"/>
              <w:rPr>
                <w:rFonts w:ascii="Times New Roman" w:hAnsi="Times New Roman" w:cs="Times New Roman"/>
                <w:color w:val="000000"/>
                <w:sz w:val="24"/>
                <w:szCs w:val="24"/>
              </w:rPr>
            </w:pPr>
            <w:r w:rsidRPr="00E65DAB">
              <w:rPr>
                <w:rFonts w:ascii="Times New Roman" w:hAnsi="Times New Roman" w:cs="Times New Roman"/>
                <w:color w:val="000000"/>
                <w:sz w:val="24"/>
                <w:szCs w:val="24"/>
              </w:rPr>
              <w:t>R$ 343,80</w:t>
            </w:r>
          </w:p>
        </w:tc>
      </w:tr>
      <w:tr w:rsidR="009E788A" w:rsidTr="00FB2D4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E65DAB" w:rsidP="009E788A">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b/>
                <w:color w:val="333333"/>
                <w:sz w:val="24"/>
                <w:szCs w:val="24"/>
              </w:rPr>
            </w:pPr>
            <w:r w:rsidRPr="00E65DAB">
              <w:rPr>
                <w:rFonts w:ascii="Times New Roman" w:hAnsi="Times New Roman" w:cs="Times New Roman"/>
                <w:b/>
                <w:color w:val="333333"/>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380,513</w:t>
            </w:r>
          </w:p>
        </w:tc>
        <w:tc>
          <w:tcPr>
            <w:tcW w:w="722"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R$ 3,88</w:t>
            </w:r>
          </w:p>
        </w:tc>
        <w:tc>
          <w:tcPr>
            <w:tcW w:w="1083" w:type="pct"/>
            <w:tcBorders>
              <w:top w:val="outset" w:sz="6" w:space="0" w:color="auto"/>
              <w:left w:val="outset" w:sz="6" w:space="0" w:color="auto"/>
              <w:bottom w:val="outset" w:sz="6" w:space="0" w:color="auto"/>
              <w:right w:val="outset" w:sz="6" w:space="0" w:color="auto"/>
            </w:tcBorders>
            <w:vAlign w:val="bottom"/>
            <w:hideMark/>
          </w:tcPr>
          <w:p w:rsidR="009E788A" w:rsidRPr="00E65DAB" w:rsidRDefault="009E788A" w:rsidP="009E788A">
            <w:pPr>
              <w:jc w:val="right"/>
              <w:rPr>
                <w:rFonts w:ascii="Times New Roman" w:hAnsi="Times New Roman" w:cs="Times New Roman"/>
                <w:color w:val="000000"/>
                <w:sz w:val="24"/>
                <w:szCs w:val="24"/>
              </w:rPr>
            </w:pPr>
            <w:r w:rsidRPr="00E65DAB">
              <w:rPr>
                <w:rFonts w:ascii="Times New Roman" w:hAnsi="Times New Roman" w:cs="Times New Roman"/>
                <w:color w:val="000000"/>
                <w:sz w:val="24"/>
                <w:szCs w:val="24"/>
              </w:rPr>
              <w:t>R$ 1.476,39</w:t>
            </w:r>
          </w:p>
        </w:tc>
      </w:tr>
      <w:tr w:rsidR="009E788A" w:rsidTr="00FB2D4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E65DAB" w:rsidP="009E788A">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b/>
                <w:color w:val="333333"/>
                <w:sz w:val="24"/>
                <w:szCs w:val="24"/>
              </w:rPr>
            </w:pPr>
            <w:r w:rsidRPr="00E65DAB">
              <w:rPr>
                <w:rFonts w:ascii="Times New Roman" w:hAnsi="Times New Roman" w:cs="Times New Roman"/>
                <w:b/>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275</w:t>
            </w:r>
          </w:p>
        </w:tc>
        <w:tc>
          <w:tcPr>
            <w:tcW w:w="722"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R$ 2,86</w:t>
            </w:r>
          </w:p>
        </w:tc>
        <w:tc>
          <w:tcPr>
            <w:tcW w:w="1083" w:type="pct"/>
            <w:tcBorders>
              <w:top w:val="outset" w:sz="6" w:space="0" w:color="auto"/>
              <w:left w:val="outset" w:sz="6" w:space="0" w:color="auto"/>
              <w:bottom w:val="outset" w:sz="6" w:space="0" w:color="auto"/>
              <w:right w:val="outset" w:sz="6" w:space="0" w:color="auto"/>
            </w:tcBorders>
            <w:vAlign w:val="bottom"/>
            <w:hideMark/>
          </w:tcPr>
          <w:p w:rsidR="009E788A" w:rsidRPr="00E65DAB" w:rsidRDefault="009E788A" w:rsidP="009E788A">
            <w:pPr>
              <w:jc w:val="right"/>
              <w:rPr>
                <w:rFonts w:ascii="Times New Roman" w:hAnsi="Times New Roman" w:cs="Times New Roman"/>
                <w:color w:val="000000"/>
                <w:sz w:val="24"/>
                <w:szCs w:val="24"/>
              </w:rPr>
            </w:pPr>
            <w:r w:rsidRPr="00E65DAB">
              <w:rPr>
                <w:rFonts w:ascii="Times New Roman" w:hAnsi="Times New Roman" w:cs="Times New Roman"/>
                <w:color w:val="000000"/>
                <w:sz w:val="24"/>
                <w:szCs w:val="24"/>
              </w:rPr>
              <w:t>R$ 786,50</w:t>
            </w:r>
          </w:p>
        </w:tc>
      </w:tr>
      <w:tr w:rsidR="009E788A" w:rsidTr="00FB2D4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E65DAB" w:rsidP="009E788A">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b/>
                <w:color w:val="333333"/>
                <w:sz w:val="24"/>
                <w:szCs w:val="24"/>
              </w:rPr>
            </w:pPr>
            <w:r w:rsidRPr="00E65DAB">
              <w:rPr>
                <w:rFonts w:ascii="Times New Roman" w:hAnsi="Times New Roman" w:cs="Times New Roman"/>
                <w:b/>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R$ 2,39</w:t>
            </w:r>
          </w:p>
        </w:tc>
        <w:tc>
          <w:tcPr>
            <w:tcW w:w="1083" w:type="pct"/>
            <w:tcBorders>
              <w:top w:val="outset" w:sz="6" w:space="0" w:color="auto"/>
              <w:left w:val="outset" w:sz="6" w:space="0" w:color="auto"/>
              <w:bottom w:val="outset" w:sz="6" w:space="0" w:color="auto"/>
              <w:right w:val="outset" w:sz="6" w:space="0" w:color="auto"/>
            </w:tcBorders>
            <w:vAlign w:val="bottom"/>
            <w:hideMark/>
          </w:tcPr>
          <w:p w:rsidR="009E788A" w:rsidRPr="00E65DAB" w:rsidRDefault="009E788A" w:rsidP="009E788A">
            <w:pPr>
              <w:jc w:val="right"/>
              <w:rPr>
                <w:rFonts w:ascii="Times New Roman" w:hAnsi="Times New Roman" w:cs="Times New Roman"/>
                <w:color w:val="000000"/>
                <w:sz w:val="24"/>
                <w:szCs w:val="24"/>
              </w:rPr>
            </w:pPr>
            <w:r w:rsidRPr="00E65DAB">
              <w:rPr>
                <w:rFonts w:ascii="Times New Roman" w:hAnsi="Times New Roman" w:cs="Times New Roman"/>
                <w:color w:val="000000"/>
                <w:sz w:val="24"/>
                <w:szCs w:val="24"/>
              </w:rPr>
              <w:t>R$ 310,70</w:t>
            </w:r>
          </w:p>
        </w:tc>
      </w:tr>
      <w:tr w:rsidR="009E788A" w:rsidTr="00FB2D4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E65DAB" w:rsidP="009E788A">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b/>
                <w:color w:val="333333"/>
                <w:sz w:val="24"/>
                <w:szCs w:val="24"/>
              </w:rPr>
            </w:pPr>
            <w:r w:rsidRPr="00E65DAB">
              <w:rPr>
                <w:rFonts w:ascii="Times New Roman" w:hAnsi="Times New Roman" w:cs="Times New Roman"/>
                <w:b/>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119</w:t>
            </w:r>
          </w:p>
        </w:tc>
        <w:tc>
          <w:tcPr>
            <w:tcW w:w="722"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R$ 3,99</w:t>
            </w:r>
          </w:p>
        </w:tc>
        <w:tc>
          <w:tcPr>
            <w:tcW w:w="1083" w:type="pct"/>
            <w:tcBorders>
              <w:top w:val="outset" w:sz="6" w:space="0" w:color="auto"/>
              <w:left w:val="outset" w:sz="6" w:space="0" w:color="auto"/>
              <w:bottom w:val="outset" w:sz="6" w:space="0" w:color="auto"/>
              <w:right w:val="outset" w:sz="6" w:space="0" w:color="auto"/>
            </w:tcBorders>
            <w:vAlign w:val="bottom"/>
            <w:hideMark/>
          </w:tcPr>
          <w:p w:rsidR="009E788A" w:rsidRPr="00E65DAB" w:rsidRDefault="009E788A" w:rsidP="009E788A">
            <w:pPr>
              <w:jc w:val="right"/>
              <w:rPr>
                <w:rFonts w:ascii="Times New Roman" w:hAnsi="Times New Roman" w:cs="Times New Roman"/>
                <w:color w:val="000000"/>
                <w:sz w:val="24"/>
                <w:szCs w:val="24"/>
              </w:rPr>
            </w:pPr>
            <w:r w:rsidRPr="00E65DAB">
              <w:rPr>
                <w:rFonts w:ascii="Times New Roman" w:hAnsi="Times New Roman" w:cs="Times New Roman"/>
                <w:color w:val="000000"/>
                <w:sz w:val="24"/>
                <w:szCs w:val="24"/>
              </w:rPr>
              <w:t>R$ 474,81</w:t>
            </w:r>
          </w:p>
        </w:tc>
      </w:tr>
      <w:tr w:rsidR="009E788A" w:rsidTr="00FB2D4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E65DAB" w:rsidP="009E788A">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b/>
                <w:color w:val="333333"/>
                <w:sz w:val="24"/>
                <w:szCs w:val="24"/>
              </w:rPr>
            </w:pPr>
            <w:r w:rsidRPr="00E65DAB">
              <w:rPr>
                <w:rFonts w:ascii="Times New Roman" w:hAnsi="Times New Roman" w:cs="Times New Roman"/>
                <w:b/>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9E788A" w:rsidRPr="00E65DAB" w:rsidRDefault="009E788A" w:rsidP="009E788A">
            <w:pPr>
              <w:jc w:val="both"/>
              <w:rPr>
                <w:rFonts w:ascii="Times New Roman" w:hAnsi="Times New Roman" w:cs="Times New Roman"/>
                <w:color w:val="333333"/>
                <w:sz w:val="24"/>
                <w:szCs w:val="24"/>
              </w:rPr>
            </w:pPr>
            <w:r w:rsidRPr="00E65DAB">
              <w:rPr>
                <w:rFonts w:ascii="Times New Roman" w:hAnsi="Times New Roman" w:cs="Times New Roman"/>
                <w:color w:val="333333"/>
                <w:sz w:val="24"/>
                <w:szCs w:val="24"/>
              </w:rPr>
              <w:t>R$ 5,90</w:t>
            </w:r>
          </w:p>
        </w:tc>
        <w:tc>
          <w:tcPr>
            <w:tcW w:w="1083" w:type="pct"/>
            <w:tcBorders>
              <w:top w:val="outset" w:sz="6" w:space="0" w:color="auto"/>
              <w:left w:val="outset" w:sz="6" w:space="0" w:color="auto"/>
              <w:bottom w:val="outset" w:sz="6" w:space="0" w:color="auto"/>
              <w:right w:val="outset" w:sz="6" w:space="0" w:color="auto"/>
            </w:tcBorders>
            <w:vAlign w:val="bottom"/>
            <w:hideMark/>
          </w:tcPr>
          <w:p w:rsidR="009E788A" w:rsidRPr="00E65DAB" w:rsidRDefault="009E788A" w:rsidP="009E788A">
            <w:pPr>
              <w:jc w:val="right"/>
              <w:rPr>
                <w:rFonts w:ascii="Times New Roman" w:hAnsi="Times New Roman" w:cs="Times New Roman"/>
                <w:color w:val="000000"/>
                <w:sz w:val="24"/>
                <w:szCs w:val="24"/>
              </w:rPr>
            </w:pPr>
            <w:r w:rsidRPr="00E65DAB">
              <w:rPr>
                <w:rFonts w:ascii="Times New Roman" w:hAnsi="Times New Roman" w:cs="Times New Roman"/>
                <w:color w:val="000000"/>
                <w:sz w:val="24"/>
                <w:szCs w:val="24"/>
              </w:rPr>
              <w:t>R$ 767,00</w:t>
            </w:r>
          </w:p>
        </w:tc>
      </w:tr>
      <w:tr w:rsidR="00D36714" w:rsidTr="006E0FA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D36714" w:rsidRPr="00E65DAB" w:rsidRDefault="00D36714" w:rsidP="00E65DAB">
            <w:pPr>
              <w:spacing w:after="0" w:line="360" w:lineRule="auto"/>
              <w:rPr>
                <w:rFonts w:ascii="Times New Roman" w:eastAsia="Times New Roman" w:hAnsi="Times New Roman" w:cs="Times New Roman"/>
                <w:b/>
                <w:color w:val="333333"/>
                <w:sz w:val="24"/>
                <w:szCs w:val="24"/>
              </w:rPr>
            </w:pPr>
            <w:r w:rsidRPr="00E65DAB">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D36714" w:rsidRPr="00E65DAB" w:rsidRDefault="00E65DAB" w:rsidP="006E0FA0">
            <w:pPr>
              <w:spacing w:after="15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fldChar w:fldCharType="begin"/>
            </w:r>
            <w:r>
              <w:rPr>
                <w:rFonts w:ascii="Times New Roman" w:eastAsia="Times New Roman" w:hAnsi="Times New Roman" w:cs="Times New Roman"/>
                <w:b/>
                <w:color w:val="333333"/>
                <w:sz w:val="24"/>
                <w:szCs w:val="24"/>
              </w:rPr>
              <w:instrText xml:space="preserve"> =SUM(ABOVE) </w:instrText>
            </w:r>
            <w:r>
              <w:rPr>
                <w:rFonts w:ascii="Times New Roman" w:eastAsia="Times New Roman" w:hAnsi="Times New Roman" w:cs="Times New Roman"/>
                <w:b/>
                <w:color w:val="333333"/>
                <w:sz w:val="24"/>
                <w:szCs w:val="24"/>
              </w:rPr>
              <w:fldChar w:fldCharType="separate"/>
            </w:r>
            <w:r>
              <w:rPr>
                <w:rFonts w:ascii="Times New Roman" w:eastAsia="Times New Roman" w:hAnsi="Times New Roman" w:cs="Times New Roman"/>
                <w:b/>
                <w:noProof/>
                <w:color w:val="333333"/>
                <w:sz w:val="24"/>
                <w:szCs w:val="24"/>
              </w:rPr>
              <w:t>R$ 7.040,30</w:t>
            </w:r>
            <w:r>
              <w:rPr>
                <w:rFonts w:ascii="Times New Roman" w:eastAsia="Times New Roman" w:hAnsi="Times New Roman" w:cs="Times New Roman"/>
                <w:b/>
                <w:color w:val="333333"/>
                <w:sz w:val="24"/>
                <w:szCs w:val="24"/>
              </w:rPr>
              <w:fldChar w:fldCharType="end"/>
            </w:r>
            <w:r>
              <w:rPr>
                <w:rFonts w:ascii="Times New Roman" w:eastAsia="Times New Roman" w:hAnsi="Times New Roman" w:cs="Times New Roman"/>
                <w:b/>
                <w:color w:val="333333"/>
                <w:sz w:val="24"/>
                <w:szCs w:val="24"/>
              </w:rPr>
              <w:t xml:space="preserve"> </w:t>
            </w:r>
          </w:p>
        </w:tc>
      </w:tr>
    </w:tbl>
    <w:p w:rsidR="00D36714" w:rsidRPr="004D1BE8" w:rsidRDefault="00D36714"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C562A">
        <w:rPr>
          <w:rFonts w:ascii="Times New Roman" w:hAnsi="Times New Roman" w:cs="Times New Roman"/>
          <w:b/>
          <w:bCs/>
        </w:rPr>
        <w:t>Nº0</w:t>
      </w:r>
      <w:r w:rsidR="00B07B61">
        <w:rPr>
          <w:rFonts w:ascii="Times New Roman" w:hAnsi="Times New Roman" w:cs="Times New Roman"/>
          <w:b/>
          <w:bCs/>
        </w:rPr>
        <w:t>4</w:t>
      </w:r>
      <w:r w:rsidRPr="00DC562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D36714">
        <w:rPr>
          <w:rFonts w:ascii="Times New Roman" w:hAnsi="Times New Roman" w:cs="Times New Roman"/>
          <w:b/>
          <w:bCs/>
          <w:color w:val="auto"/>
        </w:rPr>
        <w:t>OPE Nº 1 – HABILITAÇÃO (COLÉGIO ESTADUAL JOÃO ALVES DE CASTRO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C562A">
        <w:rPr>
          <w:rFonts w:ascii="Times New Roman" w:hAnsi="Times New Roman" w:cs="Times New Roman"/>
          <w:b/>
          <w:bCs/>
        </w:rPr>
        <w:t>Nº 0</w:t>
      </w:r>
      <w:r w:rsidR="00B07B61">
        <w:rPr>
          <w:rFonts w:ascii="Times New Roman" w:hAnsi="Times New Roman" w:cs="Times New Roman"/>
          <w:b/>
          <w:bCs/>
        </w:rPr>
        <w:t>4</w:t>
      </w:r>
      <w:r w:rsidRPr="00DC562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D36714">
        <w:rPr>
          <w:rFonts w:ascii="Times New Roman" w:hAnsi="Times New Roman" w:cs="Times New Roman"/>
          <w:b/>
          <w:bCs/>
          <w:color w:val="auto"/>
        </w:rPr>
        <w:t>º 2 – PROJETO DE VENDA (COLÉGIO ESTADUAL JOÃO ALVES DE CASTRO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DC562A" w:rsidRPr="00DC562A">
        <w:rPr>
          <w:rFonts w:ascii="Times New Roman" w:hAnsi="Times New Roman" w:cs="Times New Roman"/>
          <w:sz w:val="24"/>
          <w:szCs w:val="24"/>
        </w:rPr>
        <w:t xml:space="preserve"> </w:t>
      </w:r>
      <w:r w:rsidR="00DC562A">
        <w:rPr>
          <w:rFonts w:ascii="Times New Roman" w:hAnsi="Times New Roman" w:cs="Times New Roman"/>
          <w:sz w:val="24"/>
          <w:szCs w:val="24"/>
        </w:rPr>
        <w:t>COLÉGIO ESTADUAL JOÃO ALVES DE CASTRO</w:t>
      </w:r>
      <w:r w:rsidRPr="005F2B4F">
        <w:rPr>
          <w:rFonts w:ascii="Times New Roman" w:hAnsi="Times New Roman" w:cs="Times New Roman"/>
          <w:sz w:val="24"/>
          <w:szCs w:val="24"/>
        </w:rPr>
        <w:t xml:space="preserve"> </w:t>
      </w:r>
      <w:r w:rsidRPr="005F2B4F">
        <w:rPr>
          <w:rFonts w:ascii="Times New Roman" w:hAnsi="Times New Roman" w:cs="Times New Roman"/>
          <w:bCs/>
          <w:sz w:val="24"/>
          <w:szCs w:val="24"/>
        </w:rPr>
        <w:t>, situada à</w:t>
      </w:r>
      <w:r w:rsidR="00DC562A">
        <w:rPr>
          <w:rFonts w:ascii="Times New Roman" w:hAnsi="Times New Roman" w:cs="Times New Roman"/>
          <w:bCs/>
          <w:sz w:val="24"/>
          <w:szCs w:val="24"/>
        </w:rPr>
        <w:t xml:space="preserve"> </w:t>
      </w:r>
      <w:r w:rsidR="00DC562A" w:rsidRPr="002070F1">
        <w:rPr>
          <w:rFonts w:ascii="Times New Roman" w:eastAsia="Times New Roman" w:hAnsi="Times New Roman" w:cs="Times New Roman"/>
          <w:color w:val="000000"/>
          <w:sz w:val="24"/>
          <w:szCs w:val="24"/>
          <w:lang w:eastAsia="pt-BR"/>
        </w:rPr>
        <w:t xml:space="preserve">Avenida Goiás esquina com a Rua 11 Vila </w:t>
      </w:r>
      <w:proofErr w:type="spellStart"/>
      <w:r w:rsidR="00DC562A" w:rsidRPr="002070F1">
        <w:rPr>
          <w:rFonts w:ascii="Times New Roman" w:eastAsia="Times New Roman" w:hAnsi="Times New Roman" w:cs="Times New Roman"/>
          <w:color w:val="000000"/>
          <w:sz w:val="24"/>
          <w:szCs w:val="24"/>
          <w:lang w:eastAsia="pt-BR"/>
        </w:rPr>
        <w:t>Divineia</w:t>
      </w:r>
      <w:proofErr w:type="spellEnd"/>
      <w:r w:rsidR="00DC562A">
        <w:rPr>
          <w:rFonts w:ascii="Times New Roman" w:eastAsia="Times New Roman" w:hAnsi="Times New Roman" w:cs="Times New Roman"/>
          <w:color w:val="000000"/>
          <w:sz w:val="24"/>
          <w:szCs w:val="24"/>
          <w:lang w:eastAsia="pt-BR"/>
        </w:rPr>
        <w:t xml:space="preserve"> </w:t>
      </w:r>
      <w:proofErr w:type="spellStart"/>
      <w:r w:rsidR="00DC562A" w:rsidRPr="002070F1">
        <w:rPr>
          <w:rFonts w:ascii="Times New Roman" w:eastAsia="Times New Roman" w:hAnsi="Times New Roman" w:cs="Times New Roman"/>
          <w:color w:val="000000"/>
          <w:sz w:val="24"/>
          <w:szCs w:val="24"/>
          <w:lang w:eastAsia="pt-BR"/>
        </w:rPr>
        <w:t>Trajanópolis</w:t>
      </w:r>
      <w:proofErr w:type="spellEnd"/>
      <w:r w:rsidR="00DC562A">
        <w:rPr>
          <w:rFonts w:ascii="Times New Roman" w:hAnsi="Times New Roman" w:cs="Times New Roman"/>
          <w:b/>
          <w:bCs/>
          <w:color w:val="000000"/>
          <w:sz w:val="24"/>
          <w:szCs w:val="24"/>
        </w:rPr>
        <w:t>,</w:t>
      </w:r>
      <w:r w:rsidR="00DC562A" w:rsidRPr="004D1BE8">
        <w:rPr>
          <w:rFonts w:ascii="Times New Roman" w:hAnsi="Times New Roman" w:cs="Times New Roman"/>
          <w:bCs/>
          <w:sz w:val="24"/>
          <w:szCs w:val="24"/>
        </w:rPr>
        <w:t xml:space="preserve"> município de </w:t>
      </w:r>
      <w:r w:rsidR="00DC562A" w:rsidRPr="003B6603">
        <w:rPr>
          <w:rFonts w:ascii="Times New Roman" w:hAnsi="Times New Roman" w:cs="Times New Roman"/>
          <w:bCs/>
          <w:color w:val="000000" w:themeColor="text1"/>
          <w:sz w:val="24"/>
          <w:szCs w:val="24"/>
        </w:rPr>
        <w:t xml:space="preserve">PADRE </w:t>
      </w:r>
      <w:r w:rsidR="00DC562A" w:rsidRPr="003B6603">
        <w:rPr>
          <w:rFonts w:ascii="Times New Roman" w:hAnsi="Times New Roman" w:cs="Times New Roman"/>
          <w:bCs/>
          <w:color w:val="000000" w:themeColor="text1"/>
          <w:sz w:val="24"/>
          <w:szCs w:val="24"/>
        </w:rPr>
        <w:lastRenderedPageBreak/>
        <w:t>BERNARDO-GO</w:t>
      </w:r>
      <w:r w:rsidR="00DC562A">
        <w:rPr>
          <w:rFonts w:ascii="Times New Roman" w:hAnsi="Times New Roman" w:cs="Times New Roman"/>
          <w:bCs/>
          <w:sz w:val="24"/>
          <w:szCs w:val="24"/>
        </w:rPr>
        <w:t xml:space="preserve"> </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C562A" w:rsidRPr="00481875">
        <w:rPr>
          <w:color w:val="000000"/>
        </w:rPr>
        <w:t>COLÉGIO ESTADUAL JOÃO ALVES DE CASTRO,</w:t>
      </w:r>
      <w:r w:rsidR="00DC562A" w:rsidRPr="00481875">
        <w:rPr>
          <w:bCs/>
          <w:color w:val="000000"/>
        </w:rPr>
        <w:t xml:space="preserve"> situada à</w:t>
      </w:r>
      <w:r w:rsidR="00DC562A" w:rsidRPr="00481875">
        <w:rPr>
          <w:color w:val="000000"/>
        </w:rPr>
        <w:t xml:space="preserve"> Avenida Goiás esquina com a Rua 11 Vila </w:t>
      </w:r>
      <w:proofErr w:type="spellStart"/>
      <w:r w:rsidR="00DC562A" w:rsidRPr="00481875">
        <w:rPr>
          <w:color w:val="000000"/>
        </w:rPr>
        <w:t>Divineia</w:t>
      </w:r>
      <w:proofErr w:type="spellEnd"/>
      <w:r w:rsidR="00DC562A" w:rsidRPr="00481875">
        <w:rPr>
          <w:color w:val="000000"/>
        </w:rPr>
        <w:t xml:space="preserve"> </w:t>
      </w:r>
      <w:proofErr w:type="spellStart"/>
      <w:r w:rsidR="00DC562A" w:rsidRPr="00481875">
        <w:rPr>
          <w:color w:val="000000"/>
        </w:rPr>
        <w:t>Trajanópolis</w:t>
      </w:r>
      <w:proofErr w:type="spellEnd"/>
      <w:r w:rsidR="00DC562A" w:rsidRPr="00481875">
        <w:rPr>
          <w:color w:val="000000"/>
        </w:rPr>
        <w:t>, município de Padre Bernardo-GO</w:t>
      </w:r>
      <w:r w:rsidR="00DC562A" w:rsidRPr="00481875">
        <w:rPr>
          <w:b/>
          <w:bCs/>
          <w:color w:val="000000"/>
        </w:rPr>
        <w:t>,</w:t>
      </w:r>
      <w:r w:rsidR="00DC562A">
        <w:rPr>
          <w:b/>
          <w:bCs/>
          <w:color w:val="000000"/>
        </w:rPr>
        <w:t xml:space="preserve"> </w:t>
      </w:r>
      <w:r w:rsidR="00DC562A" w:rsidRPr="00481875">
        <w:rPr>
          <w:bCs/>
          <w:color w:val="000000"/>
        </w:rPr>
        <w:t>será</w:t>
      </w:r>
      <w:r w:rsidR="00DC562A">
        <w:rPr>
          <w:b/>
          <w:bCs/>
          <w:color w:val="000000"/>
        </w:rPr>
        <w:t xml:space="preserve"> </w:t>
      </w:r>
      <w:r w:rsidR="00DC562A">
        <w:rPr>
          <w:color w:val="000000"/>
        </w:rPr>
        <w:t>semanal</w:t>
      </w:r>
      <w:r w:rsidR="00DC562A" w:rsidRPr="00481875">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9543C5">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AE474E" w:rsidRDefault="00DC562A" w:rsidP="00AE474E">
      <w:pPr>
        <w:jc w:val="center"/>
      </w:pPr>
      <w:proofErr w:type="spellStart"/>
      <w:r w:rsidRPr="00DC562A">
        <w:rPr>
          <w:rFonts w:ascii="Times New Roman" w:hAnsi="Times New Roman" w:cs="Times New Roman"/>
          <w:color w:val="000000"/>
          <w:sz w:val="24"/>
          <w:szCs w:val="24"/>
        </w:rPr>
        <w:t>Trajanópolis</w:t>
      </w:r>
      <w:proofErr w:type="spellEnd"/>
      <w:r w:rsidRPr="00DC562A">
        <w:rPr>
          <w:rFonts w:ascii="Times New Roman" w:hAnsi="Times New Roman" w:cs="Times New Roman"/>
          <w:color w:val="000000"/>
          <w:sz w:val="24"/>
          <w:szCs w:val="24"/>
        </w:rPr>
        <w:t>-Padre Bernardo-</w:t>
      </w:r>
      <w:r>
        <w:rPr>
          <w:rFonts w:ascii="Times New Roman" w:hAnsi="Times New Roman" w:cs="Times New Roman"/>
          <w:color w:val="000000"/>
          <w:sz w:val="24"/>
          <w:szCs w:val="24"/>
        </w:rPr>
        <w:t>GO</w:t>
      </w:r>
      <w:r w:rsidR="007452F0" w:rsidRPr="00DC562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9543C5">
        <w:rPr>
          <w:rFonts w:ascii="Times New Roman" w:hAnsi="Times New Roman" w:cs="Times New Roman"/>
          <w:color w:val="000000"/>
          <w:sz w:val="24"/>
          <w:szCs w:val="24"/>
        </w:rPr>
        <w:t>30</w:t>
      </w:r>
      <w:bookmarkStart w:id="8" w:name="_GoBack"/>
      <w:bookmarkEnd w:id="8"/>
      <w:r w:rsidR="00AE474E">
        <w:rPr>
          <w:rFonts w:ascii="Times New Roman" w:hAnsi="Times New Roman" w:cs="Times New Roman"/>
          <w:color w:val="000000"/>
          <w:sz w:val="24"/>
          <w:szCs w:val="24"/>
        </w:rPr>
        <w:t xml:space="preserve"> dias do mês de setembro de 2020.</w:t>
      </w:r>
    </w:p>
    <w:p w:rsidR="007452F0" w:rsidRPr="004D1BE8" w:rsidRDefault="007452F0" w:rsidP="00DC562A">
      <w:pPr>
        <w:spacing w:after="150" w:line="360" w:lineRule="auto"/>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C56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Mariza de Lima Nascimento</w:t>
      </w:r>
    </w:p>
    <w:p w:rsidR="007452F0" w:rsidRDefault="007452F0" w:rsidP="00DC562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w:t>
      </w:r>
      <w:r w:rsidR="00DC562A">
        <w:rPr>
          <w:rFonts w:ascii="Times New Roman" w:hAnsi="Times New Roman" w:cs="Times New Roman"/>
          <w:color w:val="000000"/>
          <w:sz w:val="24"/>
          <w:szCs w:val="24"/>
        </w:rPr>
        <w:t>r</w:t>
      </w:r>
    </w:p>
    <w:p w:rsidR="00DC562A" w:rsidRDefault="00DC562A" w:rsidP="00DC562A">
      <w:pPr>
        <w:spacing w:after="150"/>
        <w:jc w:val="center"/>
        <w:rPr>
          <w:rFonts w:ascii="Times New Roman" w:hAnsi="Times New Roman" w:cs="Times New Roman"/>
          <w:color w:val="000000"/>
          <w:sz w:val="24"/>
          <w:szCs w:val="24"/>
        </w:rPr>
      </w:pPr>
    </w:p>
    <w:p w:rsidR="00DC562A" w:rsidRPr="00DC562A" w:rsidRDefault="00DC562A" w:rsidP="00DC562A">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Colégio Estadual João Alves de Castro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21" w:rsidRDefault="00B90221" w:rsidP="004C0DC1">
      <w:pPr>
        <w:spacing w:after="0" w:line="240" w:lineRule="auto"/>
      </w:pPr>
      <w:r>
        <w:separator/>
      </w:r>
    </w:p>
  </w:endnote>
  <w:endnote w:type="continuationSeparator" w:id="0">
    <w:p w:rsidR="00B90221" w:rsidRDefault="00B902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9543C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21" w:rsidRDefault="00B90221" w:rsidP="004C0DC1">
      <w:pPr>
        <w:spacing w:after="0" w:line="240" w:lineRule="auto"/>
      </w:pPr>
      <w:r>
        <w:separator/>
      </w:r>
    </w:p>
  </w:footnote>
  <w:footnote w:type="continuationSeparator" w:id="0">
    <w:p w:rsidR="00B90221" w:rsidRDefault="00B902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A2B"/>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F14"/>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69F"/>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BC0"/>
    <w:rsid w:val="00647621"/>
    <w:rsid w:val="00651719"/>
    <w:rsid w:val="00655F1E"/>
    <w:rsid w:val="00657CD6"/>
    <w:rsid w:val="00660AE1"/>
    <w:rsid w:val="006647CE"/>
    <w:rsid w:val="00673690"/>
    <w:rsid w:val="0067742C"/>
    <w:rsid w:val="0068073D"/>
    <w:rsid w:val="00680A08"/>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1B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EF2"/>
    <w:rsid w:val="00741CBA"/>
    <w:rsid w:val="00741FD9"/>
    <w:rsid w:val="007426F4"/>
    <w:rsid w:val="00742933"/>
    <w:rsid w:val="00742DEE"/>
    <w:rsid w:val="007452F0"/>
    <w:rsid w:val="007453C0"/>
    <w:rsid w:val="00746977"/>
    <w:rsid w:val="00747ED2"/>
    <w:rsid w:val="00756584"/>
    <w:rsid w:val="00764261"/>
    <w:rsid w:val="007663A4"/>
    <w:rsid w:val="007669E0"/>
    <w:rsid w:val="00770D60"/>
    <w:rsid w:val="00774099"/>
    <w:rsid w:val="007807F2"/>
    <w:rsid w:val="0079067E"/>
    <w:rsid w:val="00792EB7"/>
    <w:rsid w:val="00794B37"/>
    <w:rsid w:val="00796030"/>
    <w:rsid w:val="007A1C1E"/>
    <w:rsid w:val="007A2410"/>
    <w:rsid w:val="007A3D93"/>
    <w:rsid w:val="007A554E"/>
    <w:rsid w:val="007A666F"/>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3C5"/>
    <w:rsid w:val="00956847"/>
    <w:rsid w:val="00963840"/>
    <w:rsid w:val="0096408B"/>
    <w:rsid w:val="0097064C"/>
    <w:rsid w:val="00973C80"/>
    <w:rsid w:val="009865CD"/>
    <w:rsid w:val="0099051F"/>
    <w:rsid w:val="00990F5D"/>
    <w:rsid w:val="00993066"/>
    <w:rsid w:val="00993400"/>
    <w:rsid w:val="009936BF"/>
    <w:rsid w:val="009966F0"/>
    <w:rsid w:val="009977FD"/>
    <w:rsid w:val="009A160B"/>
    <w:rsid w:val="009A367D"/>
    <w:rsid w:val="009B2B37"/>
    <w:rsid w:val="009C022C"/>
    <w:rsid w:val="009C3C48"/>
    <w:rsid w:val="009C67A4"/>
    <w:rsid w:val="009D58CC"/>
    <w:rsid w:val="009D79C9"/>
    <w:rsid w:val="009E14C3"/>
    <w:rsid w:val="009E4C65"/>
    <w:rsid w:val="009E510F"/>
    <w:rsid w:val="009E788A"/>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74E"/>
    <w:rsid w:val="00AF16F4"/>
    <w:rsid w:val="00AF248E"/>
    <w:rsid w:val="00B01463"/>
    <w:rsid w:val="00B05536"/>
    <w:rsid w:val="00B05988"/>
    <w:rsid w:val="00B05E55"/>
    <w:rsid w:val="00B07B61"/>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221"/>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28F8"/>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BA9"/>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975"/>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6714"/>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3B6"/>
    <w:rsid w:val="00D80BF3"/>
    <w:rsid w:val="00D82014"/>
    <w:rsid w:val="00D85309"/>
    <w:rsid w:val="00D86158"/>
    <w:rsid w:val="00D862A7"/>
    <w:rsid w:val="00D901EA"/>
    <w:rsid w:val="00D93D4A"/>
    <w:rsid w:val="00D976A8"/>
    <w:rsid w:val="00DA0770"/>
    <w:rsid w:val="00DA165A"/>
    <w:rsid w:val="00DA5B79"/>
    <w:rsid w:val="00DA7F8A"/>
    <w:rsid w:val="00DB4757"/>
    <w:rsid w:val="00DC0EAE"/>
    <w:rsid w:val="00DC3CBB"/>
    <w:rsid w:val="00DC550C"/>
    <w:rsid w:val="00DC562A"/>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DAB"/>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455"/>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AA4E329"/>
  <w15:docId w15:val="{CF06F64F-92BA-40A1-B4B0-2DCAFCA2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834080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1668267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CB25F-D39F-43B0-BDA2-40A1E607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4469</Words>
  <Characters>24137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2020-09-25T13:12:00Z</dcterms:created>
  <dcterms:modified xsi:type="dcterms:W3CDTF">2020-09-30T18:45:00Z</dcterms:modified>
</cp:coreProperties>
</file>