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057A7D">
      <w:pPr>
        <w:tabs>
          <w:tab w:val="left" w:pos="7410"/>
        </w:tabs>
        <w:spacing w:line="360" w:lineRule="auto"/>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00057A7D">
        <w:rPr>
          <w:b/>
        </w:rPr>
        <w:t>0</w:t>
      </w:r>
      <w:r w:rsidR="00144355">
        <w:rPr>
          <w:b/>
        </w:rPr>
        <w:t>2</w:t>
      </w:r>
      <w:r w:rsidR="00E72684">
        <w:rPr>
          <w:b/>
        </w:rPr>
        <w:t>/2015</w:t>
      </w:r>
      <w:r w:rsidR="00D967D8" w:rsidRPr="008E73B7">
        <w:rPr>
          <w:b/>
        </w:rPr>
        <w:t>)</w:t>
      </w:r>
    </w:p>
    <w:p w:rsidR="004C616E" w:rsidRDefault="004C616E" w:rsidP="008E73B7">
      <w:pPr>
        <w:tabs>
          <w:tab w:val="left" w:pos="0"/>
        </w:tabs>
        <w:spacing w:line="360" w:lineRule="auto"/>
        <w:jc w:val="center"/>
        <w:rPr>
          <w:b/>
        </w:rPr>
      </w:pPr>
      <w:r>
        <w:rPr>
          <w:b/>
        </w:rPr>
        <w:t>PRORROGAÇ</w:t>
      </w:r>
      <w:r w:rsidR="005E40EE">
        <w:rPr>
          <w:b/>
        </w:rPr>
        <w:t>ÃO 02</w:t>
      </w:r>
    </w:p>
    <w:p w:rsidR="008E73B7" w:rsidRPr="008E73B7" w:rsidRDefault="008E73B7" w:rsidP="00057A7D">
      <w:pPr>
        <w:tabs>
          <w:tab w:val="left" w:pos="0"/>
        </w:tabs>
        <w:spacing w:line="360" w:lineRule="auto"/>
        <w:rPr>
          <w:b/>
        </w:rPr>
      </w:pPr>
    </w:p>
    <w:p w:rsidR="008538AD" w:rsidRPr="00DE1FE6" w:rsidRDefault="008538AD" w:rsidP="008E73B7">
      <w:pPr>
        <w:spacing w:line="360" w:lineRule="auto"/>
        <w:jc w:val="both"/>
        <w:rPr>
          <w:b/>
          <w:lang w:val="pt-PT"/>
        </w:rPr>
      </w:pPr>
      <w:r w:rsidRPr="008E73B7">
        <w:rPr>
          <w:lang w:val="pt-PT"/>
        </w:rPr>
        <w:t xml:space="preserve">O Conselho Escolar </w:t>
      </w:r>
      <w:r w:rsidR="00F55413">
        <w:rPr>
          <w:lang w:val="pt-PT"/>
        </w:rPr>
        <w:t>Previsto de Morais</w:t>
      </w:r>
      <w:r w:rsidRPr="008E73B7">
        <w:rPr>
          <w:lang w:val="pt-PT"/>
        </w:rPr>
        <w:t xml:space="preserve"> da Unidade Escolar </w:t>
      </w:r>
      <w:r w:rsidR="00057A7D" w:rsidRPr="008E73B7">
        <w:rPr>
          <w:b/>
          <w:lang w:val="pt-PT"/>
        </w:rPr>
        <w:t>COLÉGIO ESTADUAL</w:t>
      </w:r>
      <w:r w:rsidR="00057A7D">
        <w:rPr>
          <w:lang w:val="pt-PT"/>
        </w:rPr>
        <w:t xml:space="preserve"> </w:t>
      </w:r>
      <w:r w:rsidR="00057A7D" w:rsidRPr="00BF7F13">
        <w:rPr>
          <w:b/>
          <w:lang w:val="pt-PT"/>
        </w:rPr>
        <w:t>PREVISTO DE MORAIS</w:t>
      </w:r>
      <w:r w:rsidR="00057A7D" w:rsidRPr="008E73B7">
        <w:rPr>
          <w:lang w:val="pt-PT"/>
        </w:rPr>
        <w:t xml:space="preserve">  </w:t>
      </w:r>
      <w:r w:rsidRPr="008E73B7">
        <w:rPr>
          <w:lang w:val="pt-PT"/>
        </w:rPr>
        <w:t xml:space="preserve">município de </w:t>
      </w:r>
      <w:r w:rsidRPr="00DE1FE6">
        <w:rPr>
          <w:b/>
          <w:lang w:val="pt-PT"/>
        </w:rPr>
        <w:t>Caiapônia no Estado de Goiás</w:t>
      </w:r>
      <w:r w:rsidRPr="008E73B7">
        <w:rPr>
          <w:lang w:val="pt-PT"/>
        </w:rPr>
        <w:t xml:space="preserve">, pessoa jurídica de Direito Privado, com sede  na </w:t>
      </w:r>
      <w:r w:rsidR="00BF7F13">
        <w:rPr>
          <w:lang w:val="pt-PT"/>
        </w:rPr>
        <w:t xml:space="preserve"> </w:t>
      </w:r>
      <w:r w:rsidR="00BF7F13" w:rsidRPr="00DE1FE6">
        <w:rPr>
          <w:b/>
          <w:lang w:val="pt-PT"/>
        </w:rPr>
        <w:t xml:space="preserve">Rua Cristiano de Castro nº 260 Setor Norte </w:t>
      </w:r>
      <w:r w:rsidRPr="00DE1FE6">
        <w:rPr>
          <w:b/>
          <w:lang w:val="pt-PT"/>
        </w:rPr>
        <w:t>,Caiapônia-Go</w:t>
      </w:r>
      <w:r w:rsidRPr="008E73B7">
        <w:rPr>
          <w:lang w:val="pt-PT"/>
        </w:rPr>
        <w:t xml:space="preserve"> ins</w:t>
      </w:r>
      <w:r w:rsidR="00BF7F13">
        <w:rPr>
          <w:lang w:val="pt-PT"/>
        </w:rPr>
        <w:t>crita no CNPJ/MF sob o nº</w:t>
      </w:r>
      <w:r w:rsidR="00BF7F13" w:rsidRPr="00DE1FE6">
        <w:rPr>
          <w:b/>
          <w:lang w:val="pt-PT"/>
        </w:rPr>
        <w:t xml:space="preserve"> 00.684</w:t>
      </w:r>
      <w:r w:rsidRPr="00DE1FE6">
        <w:rPr>
          <w:b/>
          <w:lang w:val="pt-PT"/>
        </w:rPr>
        <w:t>.4</w:t>
      </w:r>
      <w:r w:rsidR="00BF7F13" w:rsidRPr="00DE1FE6">
        <w:rPr>
          <w:b/>
          <w:lang w:val="pt-PT"/>
        </w:rPr>
        <w:t>62</w:t>
      </w:r>
      <w:r w:rsidRPr="00DE1FE6">
        <w:rPr>
          <w:b/>
          <w:lang w:val="pt-PT"/>
        </w:rPr>
        <w:t>/0001-</w:t>
      </w:r>
      <w:r w:rsidR="00BF7F13" w:rsidRPr="00DE1FE6">
        <w:rPr>
          <w:b/>
          <w:lang w:val="pt-PT"/>
        </w:rPr>
        <w:t>75</w:t>
      </w:r>
      <w:r w:rsidRPr="008E73B7">
        <w:rPr>
          <w:lang w:val="pt-PT"/>
        </w:rPr>
        <w:t xml:space="preserve">, neste ato representado pelo Presidente do Conselho o (a) Sr (a) </w:t>
      </w:r>
      <w:r w:rsidR="00DE1FE6" w:rsidRPr="00DE1FE6">
        <w:rPr>
          <w:b/>
          <w:lang w:val="pt-PT"/>
        </w:rPr>
        <w:t>Glen Moreira Barros</w:t>
      </w:r>
      <w:r w:rsidRPr="008E73B7">
        <w:rPr>
          <w:lang w:val="pt-PT"/>
        </w:rPr>
        <w:t xml:space="preserve">, professor inscrito (a) no CPF/MF sob o nº </w:t>
      </w:r>
      <w:r w:rsidR="00DE1FE6" w:rsidRPr="00DE1FE6">
        <w:rPr>
          <w:b/>
          <w:lang w:val="pt-PT"/>
        </w:rPr>
        <w:t>783.385.571-53</w:t>
      </w:r>
      <w:r w:rsidRPr="008E73B7">
        <w:rPr>
          <w:lang w:val="pt-PT"/>
        </w:rPr>
        <w:t xml:space="preserve">, Carteira de Identidade nº </w:t>
      </w:r>
      <w:r w:rsidR="00DE1FE6" w:rsidRPr="00DE1FE6">
        <w:rPr>
          <w:b/>
          <w:lang w:val="pt-PT"/>
        </w:rPr>
        <w:t>3512143-8172056 SSP-</w:t>
      </w:r>
      <w:r w:rsidRPr="00DE1FE6">
        <w:rPr>
          <w:b/>
          <w:lang w:val="pt-PT"/>
        </w:rPr>
        <w:t>GO</w:t>
      </w:r>
      <w:r w:rsidRPr="008E73B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6707B" w:rsidRPr="00DE1FE6">
        <w:rPr>
          <w:b/>
          <w:lang w:val="pt-PT"/>
        </w:rPr>
        <w:t>0</w:t>
      </w:r>
      <w:r w:rsidR="00DE1FE6" w:rsidRPr="00DE1FE6">
        <w:rPr>
          <w:b/>
          <w:lang w:val="pt-PT"/>
        </w:rPr>
        <w:t>3</w:t>
      </w:r>
      <w:r w:rsidR="00FB174A" w:rsidRPr="00FB174A">
        <w:rPr>
          <w:b/>
          <w:lang w:val="pt-PT"/>
        </w:rPr>
        <w:t>/0</w:t>
      </w:r>
      <w:r w:rsidR="0046707B">
        <w:rPr>
          <w:b/>
          <w:lang w:val="pt-PT"/>
        </w:rPr>
        <w:t>8</w:t>
      </w:r>
      <w:r w:rsidR="00DE1FE6">
        <w:rPr>
          <w:b/>
          <w:lang w:val="pt-PT"/>
        </w:rPr>
        <w:t xml:space="preserve"> a 1</w:t>
      </w:r>
      <w:r w:rsidR="00E325F6">
        <w:rPr>
          <w:b/>
          <w:lang w:val="pt-PT"/>
        </w:rPr>
        <w:t>7</w:t>
      </w:r>
      <w:bookmarkStart w:id="0" w:name="_GoBack"/>
      <w:bookmarkEnd w:id="0"/>
      <w:r w:rsidR="00DE1FE6">
        <w:rPr>
          <w:b/>
          <w:lang w:val="pt-PT"/>
        </w:rPr>
        <w:t>/12</w:t>
      </w:r>
      <w:r w:rsidR="00FB174A" w:rsidRPr="00FB174A">
        <w:rPr>
          <w:b/>
          <w:lang w:val="pt-PT"/>
        </w:rPr>
        <w:t>/2015</w:t>
      </w:r>
      <w:r w:rsidR="00233FBD">
        <w:rPr>
          <w:b/>
          <w:lang w:val="pt-PT"/>
        </w:rPr>
        <w:t>.</w:t>
      </w:r>
      <w:r w:rsidRPr="008E73B7">
        <w:rPr>
          <w:lang w:val="pt-PT"/>
        </w:rPr>
        <w:t>Os interessados deverão apresentar a documentação para habilitação e propost</w:t>
      </w:r>
      <w:r w:rsidR="008E73B7">
        <w:rPr>
          <w:lang w:val="pt-PT"/>
        </w:rPr>
        <w:t>a de preços até o dia</w:t>
      </w:r>
      <w:r w:rsidR="00E72684">
        <w:rPr>
          <w:lang w:val="pt-PT"/>
        </w:rPr>
        <w:t xml:space="preserve"> </w:t>
      </w:r>
      <w:r w:rsidR="005E40EE">
        <w:rPr>
          <w:b/>
          <w:lang w:val="pt-PT"/>
        </w:rPr>
        <w:t>23</w:t>
      </w:r>
      <w:r w:rsidR="00E72684">
        <w:rPr>
          <w:b/>
          <w:lang w:val="pt-PT"/>
        </w:rPr>
        <w:t>/</w:t>
      </w:r>
      <w:r w:rsidR="0046707B">
        <w:rPr>
          <w:b/>
          <w:lang w:val="pt-PT"/>
        </w:rPr>
        <w:t>06</w:t>
      </w:r>
      <w:r w:rsidR="00407630" w:rsidRPr="00FB174A">
        <w:rPr>
          <w:b/>
          <w:lang w:val="pt-PT"/>
        </w:rPr>
        <w:t>/201</w:t>
      </w:r>
      <w:r w:rsidR="0046707B">
        <w:rPr>
          <w:b/>
          <w:lang w:val="pt-PT"/>
        </w:rPr>
        <w:t>5</w:t>
      </w:r>
      <w:r w:rsidRPr="008E73B7">
        <w:rPr>
          <w:lang w:val="pt-PT"/>
        </w:rPr>
        <w:t xml:space="preserve">, no horário das </w:t>
      </w:r>
      <w:r w:rsidRPr="00FD03E0">
        <w:rPr>
          <w:b/>
          <w:lang w:val="pt-PT"/>
        </w:rPr>
        <w:t>7:00 hs ás 17:00 hs</w:t>
      </w:r>
      <w:r w:rsidRPr="008E73B7">
        <w:rPr>
          <w:lang w:val="pt-PT"/>
        </w:rPr>
        <w:t xml:space="preserve">, na sede do Conselho Escolar, situada </w:t>
      </w:r>
      <w:r w:rsidRPr="00DE1FE6">
        <w:rPr>
          <w:b/>
          <w:lang w:val="pt-PT"/>
        </w:rPr>
        <w:t xml:space="preserve">à </w:t>
      </w:r>
      <w:r w:rsidR="00BF7F13" w:rsidRPr="00DE1FE6">
        <w:rPr>
          <w:b/>
          <w:lang w:val="pt-PT"/>
        </w:rPr>
        <w:t>Rua Cristiano de C</w:t>
      </w:r>
      <w:r w:rsidR="00057A7D">
        <w:rPr>
          <w:b/>
          <w:lang w:val="pt-PT"/>
        </w:rPr>
        <w:t xml:space="preserve">astro nº 260 Setor Norte, </w:t>
      </w:r>
      <w:r w:rsidRPr="00DE1FE6">
        <w:rPr>
          <w:b/>
          <w:lang w:val="pt-PT"/>
        </w:rPr>
        <w:t>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766F71" w:rsidRDefault="00766F71" w:rsidP="00766F71">
      <w:pPr>
        <w:spacing w:line="360" w:lineRule="auto"/>
        <w:jc w:val="both"/>
        <w:rPr>
          <w:b/>
          <w:lang w:val="pt-PT"/>
        </w:rPr>
      </w:pPr>
      <w:r>
        <w:t xml:space="preserve">Até </w:t>
      </w:r>
      <w:r>
        <w:rPr>
          <w:lang w:val="pt-PT"/>
        </w:rPr>
        <w:t xml:space="preserve">o dia </w:t>
      </w:r>
      <w:r w:rsidR="00057A7D">
        <w:rPr>
          <w:b/>
          <w:lang w:val="pt-PT"/>
        </w:rPr>
        <w:t>09</w:t>
      </w:r>
      <w:r>
        <w:rPr>
          <w:b/>
          <w:lang w:val="pt-PT"/>
        </w:rPr>
        <w:t>/06</w:t>
      </w:r>
      <w:r w:rsidRPr="00FB174A">
        <w:rPr>
          <w:b/>
          <w:lang w:val="pt-PT"/>
        </w:rPr>
        <w:t>/201</w:t>
      </w:r>
      <w:r>
        <w:rPr>
          <w:b/>
          <w:lang w:val="pt-PT"/>
        </w:rPr>
        <w:t>5</w:t>
      </w:r>
      <w:r w:rsidRPr="008E73B7">
        <w:rPr>
          <w:lang w:val="pt-PT"/>
        </w:rPr>
        <w:t xml:space="preserve">, no horário das </w:t>
      </w:r>
      <w:proofErr w:type="gramStart"/>
      <w:r w:rsidRPr="00FD03E0">
        <w:rPr>
          <w:b/>
          <w:lang w:val="pt-PT"/>
        </w:rPr>
        <w:t>7:00</w:t>
      </w:r>
      <w:proofErr w:type="gramEnd"/>
      <w:r w:rsidRPr="00FD03E0">
        <w:rPr>
          <w:b/>
          <w:lang w:val="pt-PT"/>
        </w:rPr>
        <w:t xml:space="preserve"> hs ás 17:00 hs</w:t>
      </w:r>
      <w:r w:rsidRPr="008E73B7">
        <w:rPr>
          <w:lang w:val="pt-PT"/>
        </w:rPr>
        <w:t xml:space="preserve">, na sede do Conselho Escolar, situada </w:t>
      </w:r>
      <w:r w:rsidRPr="00DE1FE6">
        <w:rPr>
          <w:b/>
          <w:lang w:val="pt-PT"/>
        </w:rPr>
        <w:t>à Rua Cristiano de Castro nº 260 Setor Norte ,Caiapônia-Go.</w:t>
      </w:r>
      <w:r w:rsidR="008538AD" w:rsidRPr="008E73B7">
        <w:t>,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lastRenderedPageBreak/>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Default="008538AD" w:rsidP="008E73B7">
      <w:pPr>
        <w:autoSpaceDE w:val="0"/>
        <w:autoSpaceDN w:val="0"/>
        <w:adjustRightInd w:val="0"/>
        <w:spacing w:line="360" w:lineRule="auto"/>
        <w:jc w:val="both"/>
      </w:pPr>
      <w:r w:rsidRPr="008E73B7">
        <w:rPr>
          <w:b/>
          <w:bCs/>
        </w:rPr>
        <w:lastRenderedPageBreak/>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00057A7D" w:rsidRPr="008E73B7">
        <w:rPr>
          <w:b/>
          <w:lang w:val="pt-PT"/>
        </w:rPr>
        <w:t xml:space="preserve">COLÉGIO ESTADUAL </w:t>
      </w:r>
      <w:r w:rsidR="00057A7D">
        <w:rPr>
          <w:b/>
          <w:lang w:val="pt-PT"/>
        </w:rPr>
        <w:t>PREVISTO DE MORAIS</w:t>
      </w:r>
      <w:r w:rsidR="00057A7D"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00057A7D" w:rsidRPr="00057A7D">
        <w:rPr>
          <w:b/>
          <w:lang w:val="pt-PT"/>
        </w:rPr>
        <w:t>COLÉGIO ESTADUAL PREVISTO DE MORAIS</w:t>
      </w:r>
      <w:r w:rsidR="00057A7D" w:rsidRPr="00057A7D">
        <w:rPr>
          <w:b/>
        </w:rPr>
        <w:t xml:space="preserve"> </w:t>
      </w:r>
      <w:r w:rsidRPr="008E73B7">
        <w:t>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lastRenderedPageBreak/>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00057A7D" w:rsidRPr="00057A7D">
        <w:rPr>
          <w:b/>
          <w:lang w:val="pt-PT"/>
        </w:rPr>
        <w:t>COLÉGIO ESTADUAL PREVISTO DE MORAIS</w:t>
      </w:r>
      <w:r w:rsidRPr="008E73B7">
        <w:rPr>
          <w:b/>
        </w:rPr>
        <w:t xml:space="preserve">, </w:t>
      </w:r>
      <w:r w:rsidRPr="008E73B7">
        <w:t xml:space="preserve">do frete para transporte e distribuição ponto a ponto. O Conselho escolar do </w:t>
      </w:r>
      <w:r w:rsidRPr="008E73B7">
        <w:rPr>
          <w:lang w:val="pt-PT"/>
        </w:rPr>
        <w:t xml:space="preserve">Colégio Estadual </w:t>
      </w:r>
      <w:r w:rsidR="009B4E04">
        <w:rPr>
          <w:lang w:val="pt-PT"/>
        </w:rPr>
        <w:t>Previsto de Morais</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lastRenderedPageBreak/>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w:t>
      </w:r>
      <w:r w:rsidR="0046707B">
        <w:rPr>
          <w:b/>
        </w:rPr>
        <w:t>2</w:t>
      </w:r>
      <w:r w:rsidRPr="008E73B7">
        <w:rPr>
          <w:b/>
        </w:rPr>
        <w:t>/201</w:t>
      </w:r>
      <w:r w:rsidR="0046707B">
        <w:rPr>
          <w:b/>
        </w:rPr>
        <w:t>5</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Pr="00FB174A"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sidRPr="00FB174A">
        <w:rPr>
          <w:b/>
        </w:rPr>
        <w:t>(</w:t>
      </w:r>
      <w:r w:rsidR="00766F71">
        <w:rPr>
          <w:b/>
        </w:rPr>
        <w:t>05</w:t>
      </w:r>
      <w:r w:rsidRPr="00FB174A">
        <w:rPr>
          <w:b/>
        </w:rPr>
        <w:t>) meses</w:t>
      </w:r>
      <w:r w:rsidRPr="008E73B7">
        <w:t xml:space="preserve">, período este compreendido de </w:t>
      </w:r>
      <w:r w:rsidR="00FB174A" w:rsidRPr="00FB174A">
        <w:rPr>
          <w:b/>
        </w:rPr>
        <w:t>0</w:t>
      </w:r>
      <w:r w:rsidR="00AA1901">
        <w:rPr>
          <w:b/>
        </w:rPr>
        <w:t>3</w:t>
      </w:r>
      <w:r w:rsidR="00FB174A" w:rsidRPr="00FB174A">
        <w:rPr>
          <w:b/>
        </w:rPr>
        <w:t>/0</w:t>
      </w:r>
      <w:r w:rsidR="0046707B">
        <w:rPr>
          <w:b/>
        </w:rPr>
        <w:t>8</w:t>
      </w:r>
      <w:r w:rsidR="00FB174A" w:rsidRPr="00FB174A">
        <w:rPr>
          <w:b/>
        </w:rPr>
        <w:t xml:space="preserve">/2015 a </w:t>
      </w:r>
      <w:proofErr w:type="gramStart"/>
      <w:r w:rsidR="00AA1901">
        <w:rPr>
          <w:b/>
        </w:rPr>
        <w:t>17</w:t>
      </w:r>
      <w:r w:rsidR="00FB174A" w:rsidRPr="00FB174A">
        <w:rPr>
          <w:b/>
        </w:rPr>
        <w:t>/</w:t>
      </w:r>
      <w:r w:rsidR="0046707B">
        <w:rPr>
          <w:b/>
        </w:rPr>
        <w:t>12</w:t>
      </w:r>
      <w:r w:rsidR="00FB174A" w:rsidRPr="00FB174A">
        <w:rPr>
          <w:b/>
        </w:rPr>
        <w:t>/2015</w:t>
      </w:r>
      <w:proofErr w:type="gramEnd"/>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lastRenderedPageBreak/>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B174A"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057A7D">
        <w:rPr>
          <w:b/>
        </w:rPr>
        <w:t>03/08 a 17/02/2015.</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7A7D" w:rsidRPr="00057A7D">
        <w:rPr>
          <w:b/>
          <w:lang w:val="pt-PT"/>
        </w:rPr>
        <w:t>COLÉGIO ESTADUAL PREVISTO DE MORAIS</w:t>
      </w:r>
      <w:r w:rsidR="00057A7D" w:rsidRPr="008E73B7">
        <w:t xml:space="preserve"> </w:t>
      </w:r>
      <w:r w:rsidRPr="008E73B7">
        <w:t xml:space="preserve">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lastRenderedPageBreak/>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w:t>
      </w:r>
      <w:r w:rsidR="00384A3E">
        <w:rPr>
          <w:b/>
        </w:rPr>
        <w:t>3663-2090</w:t>
      </w:r>
      <w:r w:rsidRPr="008E73B7">
        <w:rPr>
          <w:b/>
        </w:rPr>
        <w:t>,</w:t>
      </w:r>
      <w:r w:rsidRPr="008E73B7">
        <w:t xml:space="preserve"> Conselho Escolar do </w:t>
      </w:r>
      <w:r w:rsidR="00057A7D" w:rsidRPr="00057A7D">
        <w:rPr>
          <w:b/>
          <w:lang w:val="pt-PT"/>
        </w:rPr>
        <w:t>COLÉGIO ESTADUAL PREVISTO DE MORAIS.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pPr>
    </w:p>
    <w:p w:rsidR="008538AD" w:rsidRPr="008E73B7" w:rsidRDefault="00057A7D" w:rsidP="008E73B7">
      <w:pPr>
        <w:autoSpaceDE w:val="0"/>
        <w:autoSpaceDN w:val="0"/>
        <w:adjustRightInd w:val="0"/>
        <w:spacing w:line="360" w:lineRule="auto"/>
        <w:jc w:val="center"/>
        <w:rPr>
          <w:b/>
          <w:bCs/>
        </w:rPr>
      </w:pPr>
      <w:r>
        <w:rPr>
          <w:b/>
          <w:bCs/>
        </w:rPr>
        <w:t>GLEN MOREIRA BARROS</w:t>
      </w:r>
      <w:r w:rsidRPr="008E73B7">
        <w:rPr>
          <w:b/>
          <w:bCs/>
        </w:rPr>
        <w:t xml:space="preserve"> </w:t>
      </w:r>
    </w:p>
    <w:p w:rsidR="008538AD" w:rsidRPr="008E73B7" w:rsidRDefault="00057A7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057A7D" w:rsidP="008E73B7">
      <w:pPr>
        <w:autoSpaceDE w:val="0"/>
        <w:autoSpaceDN w:val="0"/>
        <w:adjustRightInd w:val="0"/>
        <w:spacing w:line="360" w:lineRule="auto"/>
        <w:jc w:val="center"/>
        <w:rPr>
          <w:b/>
          <w:bCs/>
        </w:rPr>
      </w:pPr>
      <w:r w:rsidRPr="008E73B7">
        <w:rPr>
          <w:b/>
          <w:bCs/>
        </w:rPr>
        <w:t xml:space="preserve">COLÉGIO ESTADUAL </w:t>
      </w:r>
      <w:r>
        <w:rPr>
          <w:b/>
          <w:bCs/>
        </w:rPr>
        <w:t>PREVISTO DE MORAIS</w:t>
      </w:r>
    </w:p>
    <w:p w:rsidR="008538AD" w:rsidRPr="008E73B7" w:rsidRDefault="00057A7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lastRenderedPageBreak/>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lastRenderedPageBreak/>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Abobrinha</w:t>
            </w:r>
          </w:p>
        </w:tc>
        <w:tc>
          <w:tcPr>
            <w:tcW w:w="2180" w:type="dxa"/>
          </w:tcPr>
          <w:p w:rsidR="000E5865" w:rsidRPr="008E73B7" w:rsidRDefault="000E5865" w:rsidP="008E73B7">
            <w:pPr>
              <w:autoSpaceDE w:val="0"/>
              <w:autoSpaceDN w:val="0"/>
              <w:adjustRightInd w:val="0"/>
              <w:spacing w:line="360" w:lineRule="auto"/>
              <w:jc w:val="both"/>
            </w:pPr>
            <w:proofErr w:type="gramStart"/>
            <w:r>
              <w:t>kg</w:t>
            </w:r>
            <w:proofErr w:type="gramEnd"/>
          </w:p>
        </w:tc>
        <w:tc>
          <w:tcPr>
            <w:tcW w:w="4478" w:type="dxa"/>
          </w:tcPr>
          <w:p w:rsidR="000E5865" w:rsidRPr="008E73B7" w:rsidRDefault="000E5865" w:rsidP="008E73B7">
            <w:pPr>
              <w:autoSpaceDE w:val="0"/>
              <w:autoSpaceDN w:val="0"/>
              <w:adjustRightInd w:val="0"/>
              <w:spacing w:line="360" w:lineRule="auto"/>
              <w:jc w:val="both"/>
            </w:pPr>
            <w:r>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r w:rsidR="000E5865">
              <w:t xml:space="preserve"> </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Feijão</w:t>
            </w:r>
          </w:p>
        </w:tc>
        <w:tc>
          <w:tcPr>
            <w:tcW w:w="2180" w:type="dxa"/>
          </w:tcPr>
          <w:p w:rsidR="000E5865" w:rsidRDefault="000E5865">
            <w:r w:rsidRPr="00BF3339">
              <w:t>Kg</w:t>
            </w:r>
          </w:p>
        </w:tc>
        <w:tc>
          <w:tcPr>
            <w:tcW w:w="4478" w:type="dxa"/>
          </w:tcPr>
          <w:p w:rsidR="000E5865" w:rsidRPr="008E73B7" w:rsidRDefault="000E5865" w:rsidP="008E73B7">
            <w:pPr>
              <w:autoSpaceDE w:val="0"/>
              <w:autoSpaceDN w:val="0"/>
              <w:adjustRightInd w:val="0"/>
              <w:spacing w:line="360" w:lineRule="auto"/>
              <w:jc w:val="both"/>
            </w:pPr>
            <w:r>
              <w:t>Carioca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Abacaxi</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r>
              <w:t>Perola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Melancia</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p>
        </w:tc>
      </w:tr>
    </w:tbl>
    <w:p w:rsidR="00766F71" w:rsidRDefault="00766F71" w:rsidP="008E73B7">
      <w:pPr>
        <w:autoSpaceDE w:val="0"/>
        <w:autoSpaceDN w:val="0"/>
        <w:adjustRightInd w:val="0"/>
        <w:spacing w:line="360" w:lineRule="auto"/>
        <w:jc w:val="both"/>
      </w:pP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lastRenderedPageBreak/>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Default="008538AD" w:rsidP="008E73B7">
      <w:pPr>
        <w:autoSpaceDE w:val="0"/>
        <w:autoSpaceDN w:val="0"/>
        <w:adjustRightInd w:val="0"/>
        <w:spacing w:line="360" w:lineRule="auto"/>
      </w:pPr>
    </w:p>
    <w:p w:rsidR="00766F71" w:rsidRPr="008E73B7" w:rsidRDefault="00766F71"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9C2AD8" w:rsidRPr="008E73B7" w:rsidTr="00E71744">
        <w:tc>
          <w:tcPr>
            <w:tcW w:w="3652" w:type="dxa"/>
          </w:tcPr>
          <w:p w:rsidR="009C2AD8" w:rsidRDefault="009C2AD8" w:rsidP="004F1D65">
            <w:pPr>
              <w:autoSpaceDE w:val="0"/>
              <w:autoSpaceDN w:val="0"/>
              <w:adjustRightInd w:val="0"/>
              <w:spacing w:line="360" w:lineRule="auto"/>
            </w:pPr>
            <w:r>
              <w:t>Abacaxi</w:t>
            </w:r>
          </w:p>
        </w:tc>
        <w:tc>
          <w:tcPr>
            <w:tcW w:w="2977" w:type="dxa"/>
          </w:tcPr>
          <w:p w:rsidR="009C2AD8" w:rsidRDefault="009C2AD8" w:rsidP="00766F71">
            <w:pPr>
              <w:autoSpaceDE w:val="0"/>
              <w:autoSpaceDN w:val="0"/>
              <w:adjustRightInd w:val="0"/>
              <w:spacing w:line="360" w:lineRule="auto"/>
              <w:jc w:val="center"/>
            </w:pPr>
            <w:r>
              <w:t>78 peças</w:t>
            </w:r>
          </w:p>
        </w:tc>
        <w:tc>
          <w:tcPr>
            <w:tcW w:w="2977" w:type="dxa"/>
          </w:tcPr>
          <w:p w:rsidR="009C2AD8" w:rsidRDefault="00766F71" w:rsidP="00057A7D">
            <w:pPr>
              <w:autoSpaceDE w:val="0"/>
              <w:autoSpaceDN w:val="0"/>
              <w:adjustRightInd w:val="0"/>
              <w:spacing w:line="360" w:lineRule="auto"/>
              <w:jc w:val="center"/>
            </w:pPr>
            <w:r>
              <w:t xml:space="preserve">R$ </w:t>
            </w:r>
            <w:r w:rsidR="009C2AD8">
              <w:t>4,00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Arroz Beneficiado </w:t>
            </w:r>
          </w:p>
        </w:tc>
        <w:tc>
          <w:tcPr>
            <w:tcW w:w="2977" w:type="dxa"/>
          </w:tcPr>
          <w:p w:rsidR="009C2AD8" w:rsidRPr="008E73B7" w:rsidRDefault="00144355" w:rsidP="00766F71">
            <w:pPr>
              <w:autoSpaceDE w:val="0"/>
              <w:autoSpaceDN w:val="0"/>
              <w:adjustRightInd w:val="0"/>
              <w:spacing w:line="360" w:lineRule="auto"/>
              <w:jc w:val="center"/>
            </w:pPr>
            <w:r>
              <w:t>700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t>2,10</w:t>
            </w:r>
          </w:p>
        </w:tc>
      </w:tr>
      <w:tr w:rsidR="009C2AD8" w:rsidRPr="008E73B7" w:rsidTr="00E71744">
        <w:tc>
          <w:tcPr>
            <w:tcW w:w="3652" w:type="dxa"/>
          </w:tcPr>
          <w:p w:rsidR="009C2AD8" w:rsidRDefault="009C2AD8" w:rsidP="004F1D65">
            <w:pPr>
              <w:autoSpaceDE w:val="0"/>
              <w:autoSpaceDN w:val="0"/>
              <w:adjustRightInd w:val="0"/>
              <w:spacing w:line="360" w:lineRule="auto"/>
            </w:pPr>
            <w:r>
              <w:t>Banana Maçã</w:t>
            </w:r>
          </w:p>
        </w:tc>
        <w:tc>
          <w:tcPr>
            <w:tcW w:w="2977" w:type="dxa"/>
          </w:tcPr>
          <w:p w:rsidR="009C2AD8" w:rsidRDefault="009C2AD8" w:rsidP="00766F71">
            <w:pPr>
              <w:autoSpaceDE w:val="0"/>
              <w:autoSpaceDN w:val="0"/>
              <w:adjustRightInd w:val="0"/>
              <w:spacing w:line="360" w:lineRule="auto"/>
              <w:jc w:val="center"/>
            </w:pPr>
            <w:r>
              <w:t>70 Kg</w:t>
            </w:r>
          </w:p>
        </w:tc>
        <w:tc>
          <w:tcPr>
            <w:tcW w:w="2977" w:type="dxa"/>
          </w:tcPr>
          <w:p w:rsidR="009C2AD8" w:rsidRDefault="00766F71" w:rsidP="00057A7D">
            <w:pPr>
              <w:autoSpaceDE w:val="0"/>
              <w:autoSpaceDN w:val="0"/>
              <w:adjustRightInd w:val="0"/>
              <w:spacing w:line="360" w:lineRule="auto"/>
              <w:jc w:val="center"/>
            </w:pPr>
            <w:r>
              <w:t>R$</w:t>
            </w:r>
            <w:r w:rsidR="009C2AD8">
              <w:t>3,00</w:t>
            </w:r>
          </w:p>
        </w:tc>
      </w:tr>
      <w:tr w:rsidR="009C2AD8" w:rsidRPr="008E73B7" w:rsidTr="00E71744">
        <w:tc>
          <w:tcPr>
            <w:tcW w:w="3652" w:type="dxa"/>
          </w:tcPr>
          <w:p w:rsidR="009C2AD8" w:rsidRDefault="009C2AD8" w:rsidP="004F1D65">
            <w:pPr>
              <w:autoSpaceDE w:val="0"/>
              <w:autoSpaceDN w:val="0"/>
              <w:adjustRightInd w:val="0"/>
              <w:spacing w:line="360" w:lineRule="auto"/>
            </w:pPr>
            <w:r>
              <w:t>Banana Prata</w:t>
            </w:r>
          </w:p>
        </w:tc>
        <w:tc>
          <w:tcPr>
            <w:tcW w:w="2977" w:type="dxa"/>
          </w:tcPr>
          <w:p w:rsidR="009C2AD8" w:rsidRDefault="00766F71" w:rsidP="00766F71">
            <w:pPr>
              <w:autoSpaceDE w:val="0"/>
              <w:autoSpaceDN w:val="0"/>
              <w:adjustRightInd w:val="0"/>
              <w:spacing w:line="360" w:lineRule="auto"/>
              <w:jc w:val="center"/>
            </w:pPr>
            <w:r>
              <w:t>180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2,40</w:t>
            </w:r>
          </w:p>
        </w:tc>
      </w:tr>
      <w:tr w:rsidR="009C2AD8" w:rsidRPr="008E73B7" w:rsidTr="00E71744">
        <w:tc>
          <w:tcPr>
            <w:tcW w:w="3652" w:type="dxa"/>
          </w:tcPr>
          <w:p w:rsidR="009C2AD8" w:rsidRDefault="009C2AD8" w:rsidP="004F1D65">
            <w:pPr>
              <w:autoSpaceDE w:val="0"/>
              <w:autoSpaceDN w:val="0"/>
              <w:adjustRightInd w:val="0"/>
              <w:spacing w:line="360" w:lineRule="auto"/>
            </w:pPr>
            <w:r>
              <w:t>Beterraba</w:t>
            </w:r>
          </w:p>
        </w:tc>
        <w:tc>
          <w:tcPr>
            <w:tcW w:w="2977" w:type="dxa"/>
          </w:tcPr>
          <w:p w:rsidR="009C2AD8" w:rsidRDefault="00766F71" w:rsidP="00766F71">
            <w:pPr>
              <w:autoSpaceDE w:val="0"/>
              <w:autoSpaceDN w:val="0"/>
              <w:adjustRightInd w:val="0"/>
              <w:spacing w:line="360" w:lineRule="auto"/>
              <w:jc w:val="center"/>
            </w:pPr>
            <w:r>
              <w:t xml:space="preserve">60 </w:t>
            </w:r>
            <w:r w:rsidR="009C2AD8">
              <w:t>Kg</w:t>
            </w:r>
          </w:p>
        </w:tc>
        <w:tc>
          <w:tcPr>
            <w:tcW w:w="2977" w:type="dxa"/>
          </w:tcPr>
          <w:p w:rsidR="009C2AD8" w:rsidRDefault="00766F71" w:rsidP="00057A7D">
            <w:pPr>
              <w:autoSpaceDE w:val="0"/>
              <w:autoSpaceDN w:val="0"/>
              <w:adjustRightInd w:val="0"/>
              <w:spacing w:line="360" w:lineRule="auto"/>
              <w:jc w:val="center"/>
            </w:pPr>
            <w:r>
              <w:t>R$</w:t>
            </w:r>
            <w:r w:rsidR="009C2AD8">
              <w:t>2,00</w:t>
            </w:r>
          </w:p>
        </w:tc>
      </w:tr>
      <w:tr w:rsidR="009C2AD8" w:rsidRPr="008E73B7" w:rsidTr="00E71744">
        <w:tc>
          <w:tcPr>
            <w:tcW w:w="3652" w:type="dxa"/>
          </w:tcPr>
          <w:p w:rsidR="009C2AD8" w:rsidRDefault="009C2AD8" w:rsidP="004F1D65">
            <w:pPr>
              <w:autoSpaceDE w:val="0"/>
              <w:autoSpaceDN w:val="0"/>
              <w:adjustRightInd w:val="0"/>
              <w:spacing w:line="360" w:lineRule="auto"/>
            </w:pPr>
            <w:r>
              <w:t>Cará (inhame)</w:t>
            </w:r>
          </w:p>
        </w:tc>
        <w:tc>
          <w:tcPr>
            <w:tcW w:w="2977" w:type="dxa"/>
          </w:tcPr>
          <w:p w:rsidR="009C2AD8" w:rsidRDefault="009C2AD8" w:rsidP="00766F71">
            <w:pPr>
              <w:autoSpaceDE w:val="0"/>
              <w:autoSpaceDN w:val="0"/>
              <w:adjustRightInd w:val="0"/>
              <w:spacing w:line="360" w:lineRule="auto"/>
              <w:jc w:val="center"/>
            </w:pPr>
            <w:r>
              <w:t>30 Kg</w:t>
            </w:r>
          </w:p>
        </w:tc>
        <w:tc>
          <w:tcPr>
            <w:tcW w:w="2977" w:type="dxa"/>
          </w:tcPr>
          <w:p w:rsidR="009C2AD8" w:rsidRDefault="00766F71" w:rsidP="00057A7D">
            <w:pPr>
              <w:autoSpaceDE w:val="0"/>
              <w:autoSpaceDN w:val="0"/>
              <w:adjustRightInd w:val="0"/>
              <w:spacing w:line="360" w:lineRule="auto"/>
              <w:jc w:val="center"/>
            </w:pPr>
            <w:r>
              <w:t>R$</w:t>
            </w:r>
            <w:r w:rsidR="009C2AD8">
              <w:t>2,20</w:t>
            </w:r>
          </w:p>
        </w:tc>
      </w:tr>
      <w:tr w:rsidR="009C2AD8" w:rsidRPr="008E73B7" w:rsidTr="00E71744">
        <w:tc>
          <w:tcPr>
            <w:tcW w:w="3652" w:type="dxa"/>
          </w:tcPr>
          <w:p w:rsidR="009C2AD8" w:rsidRPr="008E73B7" w:rsidRDefault="009C2AD8" w:rsidP="004F1D65">
            <w:pPr>
              <w:tabs>
                <w:tab w:val="center" w:pos="1523"/>
              </w:tabs>
              <w:autoSpaceDE w:val="0"/>
              <w:autoSpaceDN w:val="0"/>
              <w:adjustRightInd w:val="0"/>
              <w:spacing w:line="360" w:lineRule="auto"/>
            </w:pPr>
            <w:r w:rsidRPr="008E73B7">
              <w:t xml:space="preserve">Cenoura </w:t>
            </w:r>
            <w:r>
              <w:tab/>
            </w:r>
          </w:p>
        </w:tc>
        <w:tc>
          <w:tcPr>
            <w:tcW w:w="2977" w:type="dxa"/>
          </w:tcPr>
          <w:p w:rsidR="009C2AD8" w:rsidRPr="008E73B7" w:rsidRDefault="00766F71" w:rsidP="00766F71">
            <w:pPr>
              <w:autoSpaceDE w:val="0"/>
              <w:autoSpaceDN w:val="0"/>
              <w:adjustRightInd w:val="0"/>
              <w:spacing w:line="360" w:lineRule="auto"/>
              <w:jc w:val="center"/>
            </w:pPr>
            <w:r>
              <w:t xml:space="preserve">60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Cheiro verde </w:t>
            </w:r>
          </w:p>
        </w:tc>
        <w:tc>
          <w:tcPr>
            <w:tcW w:w="2977" w:type="dxa"/>
          </w:tcPr>
          <w:p w:rsidR="009C2AD8" w:rsidRPr="008E73B7" w:rsidRDefault="00144355" w:rsidP="00766F71">
            <w:pPr>
              <w:autoSpaceDE w:val="0"/>
              <w:autoSpaceDN w:val="0"/>
              <w:adjustRightInd w:val="0"/>
              <w:spacing w:line="360" w:lineRule="auto"/>
              <w:jc w:val="center"/>
            </w:pPr>
            <w:r>
              <w:t>40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10.00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Couve </w:t>
            </w:r>
          </w:p>
        </w:tc>
        <w:tc>
          <w:tcPr>
            <w:tcW w:w="2977" w:type="dxa"/>
          </w:tcPr>
          <w:p w:rsidR="009C2AD8" w:rsidRPr="008E73B7" w:rsidRDefault="00766F71" w:rsidP="00766F71">
            <w:pPr>
              <w:autoSpaceDE w:val="0"/>
              <w:autoSpaceDN w:val="0"/>
              <w:adjustRightInd w:val="0"/>
              <w:spacing w:line="360" w:lineRule="auto"/>
              <w:jc w:val="center"/>
            </w:pPr>
            <w:r>
              <w:t>30 (Maço industrial)</w:t>
            </w:r>
          </w:p>
        </w:tc>
        <w:tc>
          <w:tcPr>
            <w:tcW w:w="2977" w:type="dxa"/>
          </w:tcPr>
          <w:p w:rsidR="009C2AD8" w:rsidRPr="008E73B7" w:rsidRDefault="00766F71" w:rsidP="00057A7D">
            <w:pPr>
              <w:autoSpaceDE w:val="0"/>
              <w:autoSpaceDN w:val="0"/>
              <w:adjustRightInd w:val="0"/>
              <w:spacing w:line="360" w:lineRule="auto"/>
              <w:jc w:val="center"/>
            </w:pPr>
            <w:r>
              <w:t>R$</w:t>
            </w:r>
            <w:r w:rsidR="009C2AD8">
              <w:t>10</w:t>
            </w:r>
            <w:r w:rsidR="009C2AD8" w:rsidRPr="008E73B7">
              <w:t>,00</w:t>
            </w:r>
          </w:p>
        </w:tc>
      </w:tr>
      <w:tr w:rsidR="009C2AD8" w:rsidRPr="008E73B7" w:rsidTr="00E71744">
        <w:tc>
          <w:tcPr>
            <w:tcW w:w="3652" w:type="dxa"/>
          </w:tcPr>
          <w:p w:rsidR="009C2AD8" w:rsidRDefault="009C2AD8" w:rsidP="004F1D65">
            <w:pPr>
              <w:autoSpaceDE w:val="0"/>
              <w:autoSpaceDN w:val="0"/>
              <w:adjustRightInd w:val="0"/>
              <w:spacing w:line="360" w:lineRule="auto"/>
            </w:pPr>
            <w:r>
              <w:t>Farinha</w:t>
            </w:r>
          </w:p>
        </w:tc>
        <w:tc>
          <w:tcPr>
            <w:tcW w:w="2977" w:type="dxa"/>
          </w:tcPr>
          <w:p w:rsidR="009C2AD8" w:rsidRDefault="00144355" w:rsidP="00766F71">
            <w:pPr>
              <w:autoSpaceDE w:val="0"/>
              <w:autoSpaceDN w:val="0"/>
              <w:adjustRightInd w:val="0"/>
              <w:spacing w:line="360" w:lineRule="auto"/>
              <w:jc w:val="center"/>
            </w:pPr>
            <w:r>
              <w:t>150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5,00</w:t>
            </w:r>
          </w:p>
        </w:tc>
      </w:tr>
      <w:tr w:rsidR="009C2AD8" w:rsidRPr="008E73B7" w:rsidTr="009C2AD8">
        <w:trPr>
          <w:trHeight w:val="423"/>
        </w:trPr>
        <w:tc>
          <w:tcPr>
            <w:tcW w:w="3652" w:type="dxa"/>
          </w:tcPr>
          <w:p w:rsidR="009C2AD8" w:rsidRPr="008E73B7" w:rsidRDefault="009C2AD8" w:rsidP="004F1D65">
            <w:pPr>
              <w:autoSpaceDE w:val="0"/>
              <w:autoSpaceDN w:val="0"/>
              <w:adjustRightInd w:val="0"/>
              <w:spacing w:line="360" w:lineRule="auto"/>
            </w:pPr>
            <w:r>
              <w:t>Feijão</w:t>
            </w:r>
          </w:p>
        </w:tc>
        <w:tc>
          <w:tcPr>
            <w:tcW w:w="2977" w:type="dxa"/>
          </w:tcPr>
          <w:p w:rsidR="009C2AD8" w:rsidRPr="008E73B7" w:rsidRDefault="009C2AD8" w:rsidP="00766F71">
            <w:pPr>
              <w:autoSpaceDE w:val="0"/>
              <w:autoSpaceDN w:val="0"/>
              <w:adjustRightInd w:val="0"/>
              <w:spacing w:line="360" w:lineRule="auto"/>
              <w:jc w:val="center"/>
            </w:pPr>
            <w:r>
              <w:t>200 kg</w:t>
            </w:r>
          </w:p>
        </w:tc>
        <w:tc>
          <w:tcPr>
            <w:tcW w:w="2977" w:type="dxa"/>
          </w:tcPr>
          <w:p w:rsidR="009C2AD8" w:rsidRPr="008E73B7" w:rsidRDefault="00766F71" w:rsidP="00057A7D">
            <w:pPr>
              <w:autoSpaceDE w:val="0"/>
              <w:autoSpaceDN w:val="0"/>
              <w:adjustRightInd w:val="0"/>
              <w:spacing w:line="360" w:lineRule="auto"/>
              <w:jc w:val="center"/>
            </w:pPr>
            <w:r>
              <w:t>R$</w:t>
            </w:r>
            <w:r w:rsidR="009C2AD8">
              <w:t>3,50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 Mandioca </w:t>
            </w:r>
          </w:p>
        </w:tc>
        <w:tc>
          <w:tcPr>
            <w:tcW w:w="2977" w:type="dxa"/>
          </w:tcPr>
          <w:p w:rsidR="009C2AD8" w:rsidRPr="008E73B7" w:rsidRDefault="00766F71" w:rsidP="00766F71">
            <w:pPr>
              <w:autoSpaceDE w:val="0"/>
              <w:autoSpaceDN w:val="0"/>
              <w:adjustRightInd w:val="0"/>
              <w:spacing w:line="360" w:lineRule="auto"/>
              <w:jc w:val="center"/>
            </w:pPr>
            <w:r>
              <w:t>60</w:t>
            </w:r>
            <w:r w:rsidR="009C2AD8">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Default="009C2AD8" w:rsidP="004F1D65">
            <w:pPr>
              <w:autoSpaceDE w:val="0"/>
              <w:autoSpaceDN w:val="0"/>
              <w:adjustRightInd w:val="0"/>
              <w:spacing w:line="360" w:lineRule="auto"/>
            </w:pPr>
            <w:r>
              <w:t>Melancia</w:t>
            </w:r>
          </w:p>
        </w:tc>
        <w:tc>
          <w:tcPr>
            <w:tcW w:w="2977" w:type="dxa"/>
          </w:tcPr>
          <w:p w:rsidR="009C2AD8" w:rsidRDefault="009C2AD8" w:rsidP="00766F71">
            <w:pPr>
              <w:autoSpaceDE w:val="0"/>
              <w:autoSpaceDN w:val="0"/>
              <w:adjustRightInd w:val="0"/>
              <w:spacing w:line="360" w:lineRule="auto"/>
              <w:jc w:val="center"/>
            </w:pPr>
            <w:r>
              <w:t>100 kg</w:t>
            </w:r>
          </w:p>
        </w:tc>
        <w:tc>
          <w:tcPr>
            <w:tcW w:w="2977" w:type="dxa"/>
          </w:tcPr>
          <w:p w:rsidR="009C2AD8" w:rsidRDefault="00766F71" w:rsidP="00057A7D">
            <w:pPr>
              <w:autoSpaceDE w:val="0"/>
              <w:autoSpaceDN w:val="0"/>
              <w:adjustRightInd w:val="0"/>
              <w:spacing w:line="360" w:lineRule="auto"/>
              <w:jc w:val="center"/>
            </w:pPr>
            <w:r>
              <w:t>R$</w:t>
            </w:r>
            <w:r w:rsidR="009C2AD8">
              <w:t>0,90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Milho verde</w:t>
            </w:r>
            <w:r w:rsidR="00766F71">
              <w:t xml:space="preserve"> in natura</w:t>
            </w:r>
          </w:p>
        </w:tc>
        <w:tc>
          <w:tcPr>
            <w:tcW w:w="2977" w:type="dxa"/>
          </w:tcPr>
          <w:p w:rsidR="009C2AD8" w:rsidRPr="008E73B7" w:rsidRDefault="00766F71" w:rsidP="00766F71">
            <w:pPr>
              <w:autoSpaceDE w:val="0"/>
              <w:autoSpaceDN w:val="0"/>
              <w:adjustRightInd w:val="0"/>
              <w:spacing w:line="360" w:lineRule="auto"/>
              <w:jc w:val="center"/>
            </w:pPr>
            <w:r>
              <w:t>60</w:t>
            </w:r>
            <w:r w:rsidR="00144355">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5,00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Polpa de Fruta </w:t>
            </w:r>
          </w:p>
        </w:tc>
        <w:tc>
          <w:tcPr>
            <w:tcW w:w="2977" w:type="dxa"/>
          </w:tcPr>
          <w:p w:rsidR="009C2AD8" w:rsidRPr="008E73B7" w:rsidRDefault="00766F71" w:rsidP="00766F71">
            <w:pPr>
              <w:autoSpaceDE w:val="0"/>
              <w:autoSpaceDN w:val="0"/>
              <w:adjustRightInd w:val="0"/>
              <w:spacing w:line="360" w:lineRule="auto"/>
              <w:jc w:val="center"/>
            </w:pPr>
            <w:r>
              <w:t>200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7A17F0">
              <w:t>10</w:t>
            </w:r>
            <w:r w:rsidR="009C2AD8" w:rsidRPr="008E73B7">
              <w:t>,00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proofErr w:type="spellStart"/>
            <w:r w:rsidRPr="008E73B7">
              <w:t>Rapadurinha</w:t>
            </w:r>
            <w:proofErr w:type="spellEnd"/>
          </w:p>
        </w:tc>
        <w:tc>
          <w:tcPr>
            <w:tcW w:w="2977" w:type="dxa"/>
          </w:tcPr>
          <w:p w:rsidR="009C2AD8" w:rsidRPr="008E73B7" w:rsidRDefault="009C2AD8" w:rsidP="00766F71">
            <w:pPr>
              <w:autoSpaceDE w:val="0"/>
              <w:autoSpaceDN w:val="0"/>
              <w:adjustRightInd w:val="0"/>
              <w:spacing w:line="360" w:lineRule="auto"/>
              <w:jc w:val="center"/>
            </w:pPr>
            <w:r w:rsidRPr="008E73B7">
              <w:t>30 Kg</w:t>
            </w:r>
          </w:p>
        </w:tc>
        <w:tc>
          <w:tcPr>
            <w:tcW w:w="2977" w:type="dxa"/>
          </w:tcPr>
          <w:p w:rsidR="009C2AD8" w:rsidRPr="008E73B7" w:rsidRDefault="00766F71" w:rsidP="00057A7D">
            <w:pPr>
              <w:autoSpaceDE w:val="0"/>
              <w:autoSpaceDN w:val="0"/>
              <w:adjustRightInd w:val="0"/>
              <w:spacing w:line="360" w:lineRule="auto"/>
              <w:jc w:val="center"/>
            </w:pPr>
            <w:r>
              <w:t>R$</w:t>
            </w:r>
            <w:r w:rsidR="009C2AD8">
              <w:t>0,</w:t>
            </w:r>
            <w:r w:rsidR="00144355">
              <w:t>5</w:t>
            </w:r>
            <w:r w:rsidR="009C2AD8" w:rsidRPr="008E73B7">
              <w:t>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w:t>
      </w:r>
      <w:r w:rsidR="007A17F0">
        <w:rPr>
          <w:b/>
        </w:rPr>
        <w:t>ESTADUAL PREVISTO DE MORAIS</w:t>
      </w:r>
      <w:r w:rsidRPr="008E73B7">
        <w:rPr>
          <w:b/>
        </w:rPr>
        <w:t xml:space="preserve"> </w:t>
      </w:r>
    </w:p>
    <w:p w:rsidR="008538AD" w:rsidRDefault="00057A7D" w:rsidP="008E73B7">
      <w:pPr>
        <w:autoSpaceDE w:val="0"/>
        <w:autoSpaceDN w:val="0"/>
        <w:adjustRightInd w:val="0"/>
        <w:spacing w:line="360" w:lineRule="auto"/>
        <w:jc w:val="center"/>
        <w:rPr>
          <w:b/>
        </w:rPr>
      </w:pPr>
      <w:r>
        <w:rPr>
          <w:b/>
        </w:rPr>
        <w:t>CAIAPÔNIA, 26 DE MAIO DE 2015</w:t>
      </w:r>
      <w:r w:rsidRPr="008E73B7">
        <w:rPr>
          <w:b/>
        </w:rPr>
        <w:t>.</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lastRenderedPageBreak/>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FB174A">
        <w:rPr>
          <w:b/>
          <w:bCs/>
        </w:rPr>
        <w:t xml:space="preserve">hamada Pública nº </w:t>
      </w:r>
      <w:r w:rsidR="00057A7D">
        <w:rPr>
          <w:b/>
          <w:bCs/>
        </w:rPr>
        <w:t>02</w:t>
      </w:r>
      <w:r w:rsidR="00FB174A">
        <w:rPr>
          <w:b/>
          <w:bCs/>
        </w:rPr>
        <w:t xml:space="preserve"> /2015</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Default="008538AD" w:rsidP="008E73B7">
      <w:pPr>
        <w:autoSpaceDE w:val="0"/>
        <w:autoSpaceDN w:val="0"/>
        <w:adjustRightInd w:val="0"/>
        <w:spacing w:line="360" w:lineRule="auto"/>
        <w:jc w:val="both"/>
      </w:pPr>
    </w:p>
    <w:p w:rsidR="00A20AAA" w:rsidRDefault="00A20AAA" w:rsidP="008E73B7">
      <w:pPr>
        <w:autoSpaceDE w:val="0"/>
        <w:autoSpaceDN w:val="0"/>
        <w:adjustRightInd w:val="0"/>
        <w:spacing w:line="360" w:lineRule="auto"/>
        <w:jc w:val="both"/>
      </w:pPr>
    </w:p>
    <w:p w:rsidR="00A20AAA" w:rsidRPr="008E73B7" w:rsidRDefault="00A20AAA"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2460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72" w:rsidRDefault="00180372" w:rsidP="004853D6">
      <w:r>
        <w:separator/>
      </w:r>
    </w:p>
  </w:endnote>
  <w:endnote w:type="continuationSeparator" w:id="0">
    <w:p w:rsidR="00180372" w:rsidRDefault="00180372"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5E40EE">
    <w:pPr>
      <w:pStyle w:val="Rodap"/>
      <w:ind w:right="360"/>
    </w:pPr>
  </w:p>
  <w:p w:rsidR="00504CC9" w:rsidRDefault="005E40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5E40EE">
      <w:rPr>
        <w:rStyle w:val="Nmerodepgina"/>
        <w:noProof/>
      </w:rPr>
      <w:t>1</w:t>
    </w:r>
    <w:r>
      <w:rPr>
        <w:rStyle w:val="Nmerodepgina"/>
      </w:rPr>
      <w:fldChar w:fldCharType="end"/>
    </w:r>
  </w:p>
  <w:p w:rsidR="00057A7D" w:rsidRPr="00D54278" w:rsidRDefault="00057A7D" w:rsidP="00057A7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57A7D" w:rsidRPr="002E2E32" w:rsidRDefault="00057A7D" w:rsidP="00057A7D">
    <w:pPr>
      <w:pStyle w:val="Rodap"/>
      <w:tabs>
        <w:tab w:val="left" w:pos="6135"/>
      </w:tabs>
    </w:pPr>
    <w:r>
      <w:tab/>
    </w:r>
  </w:p>
  <w:p w:rsidR="00504CC9" w:rsidRPr="00A753A8" w:rsidRDefault="005E40EE"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Rodap"/>
      <w:jc w:val="center"/>
      <w:rPr>
        <w:sz w:val="14"/>
      </w:rPr>
    </w:pPr>
    <w:r>
      <w:rPr>
        <w:sz w:val="14"/>
      </w:rPr>
      <w:fldChar w:fldCharType="begin"/>
    </w:r>
    <w:r w:rsidR="00DD3F90">
      <w:rPr>
        <w:sz w:val="14"/>
      </w:rPr>
      <w:instrText xml:space="preserve"> FILENAME \p </w:instrText>
    </w:r>
    <w:r>
      <w:rPr>
        <w:sz w:val="14"/>
      </w:rPr>
      <w:fldChar w:fldCharType="separate"/>
    </w:r>
    <w:r w:rsidR="002460E2">
      <w:rPr>
        <w:noProof/>
        <w:sz w:val="14"/>
      </w:rPr>
      <w:t>C:\Users\User\Documents\CENIVALDES\Merenda 2013-   -  Ceni\chamada publica 1.docx</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72" w:rsidRDefault="00180372" w:rsidP="004853D6">
      <w:r>
        <w:separator/>
      </w:r>
    </w:p>
  </w:footnote>
  <w:footnote w:type="continuationSeparator" w:id="0">
    <w:p w:rsidR="00180372" w:rsidRDefault="00180372"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5E40E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0EE">
    <w:pPr>
      <w:pStyle w:val="Cabealho"/>
      <w:framePr w:wrap="around" w:vAnchor="text" w:hAnchor="margin" w:xAlign="right" w:y="1"/>
      <w:rPr>
        <w:rStyle w:val="Nmerodepgina"/>
      </w:rPr>
    </w:pPr>
  </w:p>
  <w:p w:rsidR="009E408D" w:rsidRDefault="00057A7D" w:rsidP="00057A7D">
    <w:pPr>
      <w:tabs>
        <w:tab w:val="center" w:pos="5130"/>
        <w:tab w:val="right" w:pos="10260"/>
      </w:tabs>
      <w:spacing w:line="360" w:lineRule="auto"/>
    </w:pPr>
    <w:r>
      <w:tab/>
    </w:r>
    <w:r>
      <w:tab/>
    </w:r>
    <w:r w:rsidR="007D10E6">
      <w:rPr>
        <w:noProof/>
      </w:rPr>
      <w:drawing>
        <wp:inline distT="0" distB="0" distL="0" distR="0">
          <wp:extent cx="2657475" cy="466725"/>
          <wp:effectExtent l="0" t="0" r="0" b="0"/>
          <wp:docPr id="2" name="Imagem 2" descr="Descrição: 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466725"/>
                  </a:xfrm>
                  <a:prstGeom prst="rect">
                    <a:avLst/>
                  </a:prstGeom>
                  <a:noFill/>
                  <a:ln>
                    <a:noFill/>
                  </a:ln>
                </pic:spPr>
              </pic:pic>
            </a:graphicData>
          </a:graphic>
        </wp:inline>
      </w:drawing>
    </w:r>
  </w:p>
  <w:p w:rsidR="00504CC9" w:rsidRDefault="005E40E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Legenda"/>
      <w:rPr>
        <w:b w:val="0"/>
        <w:sz w:val="28"/>
      </w:rPr>
    </w:pPr>
    <w:r w:rsidRPr="00095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03102" r:id="rId2"/>
      </w:pict>
    </w:r>
  </w:p>
  <w:p w:rsidR="00504CC9" w:rsidRDefault="005E40EE">
    <w:pPr>
      <w:pStyle w:val="Legenda"/>
      <w:rPr>
        <w:b w:val="0"/>
        <w:sz w:val="16"/>
      </w:rPr>
    </w:pPr>
  </w:p>
  <w:p w:rsidR="00504CC9" w:rsidRDefault="005E40EE">
    <w:pPr>
      <w:pStyle w:val="Legenda"/>
      <w:rPr>
        <w:b w:val="0"/>
      </w:rPr>
    </w:pPr>
  </w:p>
  <w:p w:rsidR="00504CC9" w:rsidRDefault="005E40EE">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538AD"/>
    <w:rsid w:val="000110F6"/>
    <w:rsid w:val="00057A7D"/>
    <w:rsid w:val="000830A6"/>
    <w:rsid w:val="0009531C"/>
    <w:rsid w:val="000B70A0"/>
    <w:rsid w:val="000D7DAA"/>
    <w:rsid w:val="000E5865"/>
    <w:rsid w:val="00144355"/>
    <w:rsid w:val="00180372"/>
    <w:rsid w:val="00216619"/>
    <w:rsid w:val="002313F5"/>
    <w:rsid w:val="00233FBD"/>
    <w:rsid w:val="002460E2"/>
    <w:rsid w:val="00280DE2"/>
    <w:rsid w:val="002B3F51"/>
    <w:rsid w:val="002F6C2C"/>
    <w:rsid w:val="00332847"/>
    <w:rsid w:val="003522BD"/>
    <w:rsid w:val="00384A3E"/>
    <w:rsid w:val="003A14F1"/>
    <w:rsid w:val="003B0933"/>
    <w:rsid w:val="00407630"/>
    <w:rsid w:val="00437F13"/>
    <w:rsid w:val="0046707B"/>
    <w:rsid w:val="004853D6"/>
    <w:rsid w:val="00496795"/>
    <w:rsid w:val="004B7F2E"/>
    <w:rsid w:val="004C616E"/>
    <w:rsid w:val="004D39FE"/>
    <w:rsid w:val="00543843"/>
    <w:rsid w:val="00597CCF"/>
    <w:rsid w:val="005A6558"/>
    <w:rsid w:val="005E40EE"/>
    <w:rsid w:val="005F24E3"/>
    <w:rsid w:val="006347A4"/>
    <w:rsid w:val="00666DB2"/>
    <w:rsid w:val="006F4CFE"/>
    <w:rsid w:val="00766F71"/>
    <w:rsid w:val="007A17F0"/>
    <w:rsid w:val="007B00DF"/>
    <w:rsid w:val="007D10E6"/>
    <w:rsid w:val="0080244E"/>
    <w:rsid w:val="00830654"/>
    <w:rsid w:val="00832CC9"/>
    <w:rsid w:val="008538AD"/>
    <w:rsid w:val="00865FCE"/>
    <w:rsid w:val="008E73B7"/>
    <w:rsid w:val="008F071B"/>
    <w:rsid w:val="00921F68"/>
    <w:rsid w:val="00942D26"/>
    <w:rsid w:val="009B4E04"/>
    <w:rsid w:val="009C2AD8"/>
    <w:rsid w:val="00A20AAA"/>
    <w:rsid w:val="00A219CF"/>
    <w:rsid w:val="00A308D8"/>
    <w:rsid w:val="00A36E9E"/>
    <w:rsid w:val="00A71F3D"/>
    <w:rsid w:val="00A91DB0"/>
    <w:rsid w:val="00A9216A"/>
    <w:rsid w:val="00AA1901"/>
    <w:rsid w:val="00AA40E6"/>
    <w:rsid w:val="00AD69AB"/>
    <w:rsid w:val="00AF7533"/>
    <w:rsid w:val="00B528D1"/>
    <w:rsid w:val="00B717E8"/>
    <w:rsid w:val="00B8165B"/>
    <w:rsid w:val="00BF7F13"/>
    <w:rsid w:val="00C710F7"/>
    <w:rsid w:val="00C81FCA"/>
    <w:rsid w:val="00CB4524"/>
    <w:rsid w:val="00CD5F63"/>
    <w:rsid w:val="00D524D7"/>
    <w:rsid w:val="00D61144"/>
    <w:rsid w:val="00D967D8"/>
    <w:rsid w:val="00DD3F90"/>
    <w:rsid w:val="00DE1FE6"/>
    <w:rsid w:val="00E325F6"/>
    <w:rsid w:val="00E371A9"/>
    <w:rsid w:val="00E476F9"/>
    <w:rsid w:val="00E72684"/>
    <w:rsid w:val="00F068B1"/>
    <w:rsid w:val="00F55413"/>
    <w:rsid w:val="00F77E82"/>
    <w:rsid w:val="00F82224"/>
    <w:rsid w:val="00FB174A"/>
    <w:rsid w:val="00FD0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D10E6"/>
    <w:rPr>
      <w:rFonts w:ascii="Tahoma" w:hAnsi="Tahoma" w:cs="Tahoma"/>
      <w:sz w:val="16"/>
      <w:szCs w:val="16"/>
    </w:rPr>
  </w:style>
  <w:style w:type="character" w:customStyle="1" w:styleId="TextodebaloChar">
    <w:name w:val="Texto de balão Char"/>
    <w:basedOn w:val="Fontepargpadro"/>
    <w:link w:val="Textodebalo"/>
    <w:uiPriority w:val="99"/>
    <w:semiHidden/>
    <w:rsid w:val="007D10E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206679D-A5F5-4ED2-915B-03AB5A2D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16965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elisa.caixeta</cp:lastModifiedBy>
  <cp:revision>2</cp:revision>
  <cp:lastPrinted>2014-12-15T10:58:00Z</cp:lastPrinted>
  <dcterms:created xsi:type="dcterms:W3CDTF">2015-05-29T14:12:00Z</dcterms:created>
  <dcterms:modified xsi:type="dcterms:W3CDTF">2015-05-29T14:12:00Z</dcterms:modified>
</cp:coreProperties>
</file>