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A714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1821C8" w:rsidRPr="00592E6D" w:rsidRDefault="0056556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3124B"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A714C" w:rsidRPr="00B61703">
        <w:rPr>
          <w:rFonts w:ascii="Times New Roman" w:hAnsi="Times New Roman" w:cs="Times New Roman"/>
          <w:b/>
          <w:sz w:val="24"/>
          <w:szCs w:val="24"/>
          <w:lang w:val="pt-PT"/>
        </w:rPr>
        <w:t>ESCOLA ESTADUAL DE ITAPURANGA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A714C" w:rsidRPr="007A714C">
        <w:rPr>
          <w:rFonts w:ascii="Times New Roman" w:eastAsia="Times New Roman" w:hAnsi="Times New Roman" w:cs="Times New Roman"/>
          <w:b/>
          <w:color w:val="000000"/>
          <w:sz w:val="24"/>
          <w:szCs w:val="24"/>
          <w:lang w:eastAsia="pt-BR"/>
        </w:rPr>
        <w:t>COLÉGIO ESTADUAL DE ITAPURANGA</w:t>
      </w:r>
      <w:r w:rsidR="00DD599B" w:rsidRPr="00592E6D">
        <w:rPr>
          <w:rFonts w:ascii="Times New Roman" w:eastAsia="Times New Roman" w:hAnsi="Times New Roman" w:cs="Times New Roman"/>
          <w:color w:val="000000"/>
          <w:sz w:val="24"/>
          <w:szCs w:val="24"/>
          <w:lang w:eastAsia="pt-BR"/>
        </w:rPr>
        <w:t xml:space="preserve">, município de </w:t>
      </w:r>
      <w:r w:rsidR="007A714C" w:rsidRPr="00B61703">
        <w:rPr>
          <w:rFonts w:ascii="Times New Roman" w:hAnsi="Times New Roman" w:cs="Times New Roman"/>
          <w:b/>
          <w:sz w:val="24"/>
          <w:szCs w:val="24"/>
          <w:lang w:val="pt-PT"/>
        </w:rPr>
        <w:t>ITAPURANGA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B3124B">
        <w:rPr>
          <w:rFonts w:ascii="Times New Roman" w:eastAsia="Times New Roman" w:hAnsi="Times New Roman" w:cs="Times New Roman"/>
          <w:color w:val="000000"/>
          <w:sz w:val="24"/>
          <w:szCs w:val="24"/>
          <w:lang w:eastAsia="pt-BR"/>
        </w:rPr>
        <w:t xml:space="preserve">Regional </w:t>
      </w:r>
      <w:proofErr w:type="gramStart"/>
      <w:r w:rsidR="00B3124B">
        <w:rPr>
          <w:rFonts w:ascii="Times New Roman" w:eastAsia="Times New Roman" w:hAnsi="Times New Roman" w:cs="Times New Roman"/>
          <w:color w:val="000000"/>
          <w:sz w:val="24"/>
          <w:szCs w:val="24"/>
          <w:lang w:eastAsia="pt-BR"/>
        </w:rPr>
        <w:t>de</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pessoa jurídi</w:t>
      </w:r>
      <w:r w:rsidR="00B3124B">
        <w:rPr>
          <w:rFonts w:ascii="Times New Roman" w:eastAsia="Times New Roman" w:hAnsi="Times New Roman" w:cs="Times New Roman"/>
          <w:color w:val="000000"/>
          <w:sz w:val="24"/>
          <w:szCs w:val="24"/>
          <w:lang w:eastAsia="pt-BR"/>
        </w:rPr>
        <w:t>ca</w:t>
      </w:r>
      <w:r w:rsidR="007A714C" w:rsidRPr="007A714C">
        <w:rPr>
          <w:rFonts w:ascii="Times New Roman" w:hAnsi="Times New Roman" w:cs="Times New Roman"/>
          <w:b/>
          <w:sz w:val="24"/>
          <w:szCs w:val="24"/>
          <w:lang w:val="pt-PT"/>
        </w:rPr>
        <w:t xml:space="preserve"> </w:t>
      </w:r>
      <w:r w:rsidR="007A714C" w:rsidRPr="00B61703">
        <w:rPr>
          <w:rFonts w:ascii="Times New Roman" w:hAnsi="Times New Roman" w:cs="Times New Roman"/>
          <w:b/>
          <w:sz w:val="24"/>
          <w:szCs w:val="24"/>
          <w:lang w:val="pt-PT"/>
        </w:rPr>
        <w:t>ITAPURANGA</w:t>
      </w:r>
      <w:r w:rsidR="004C0DC1" w:rsidRPr="00592E6D">
        <w:rPr>
          <w:rFonts w:ascii="Times New Roman" w:eastAsia="Times New Roman" w:hAnsi="Times New Roman" w:cs="Times New Roman"/>
          <w:color w:val="000000"/>
          <w:sz w:val="24"/>
          <w:szCs w:val="24"/>
          <w:lang w:eastAsia="pt-BR"/>
        </w:rPr>
        <w:t xml:space="preserve"> de di</w:t>
      </w:r>
      <w:r w:rsidR="00DD599B" w:rsidRPr="00592E6D">
        <w:rPr>
          <w:rFonts w:ascii="Times New Roman" w:eastAsia="Times New Roman" w:hAnsi="Times New Roman" w:cs="Times New Roman"/>
          <w:color w:val="000000"/>
          <w:sz w:val="24"/>
          <w:szCs w:val="24"/>
          <w:lang w:eastAsia="pt-BR"/>
        </w:rPr>
        <w:t>reito público, com sede à</w:t>
      </w:r>
      <w:r w:rsidR="007A714C" w:rsidRPr="007A714C">
        <w:rPr>
          <w:rFonts w:ascii="Times New Roman" w:hAnsi="Times New Roman" w:cs="Times New Roman"/>
          <w:b/>
          <w:sz w:val="24"/>
          <w:szCs w:val="24"/>
          <w:lang w:val="pt-PT"/>
        </w:rPr>
        <w:t xml:space="preserve"> </w:t>
      </w:r>
      <w:r w:rsidR="00B3124B">
        <w:rPr>
          <w:rFonts w:ascii="Times New Roman" w:hAnsi="Times New Roman" w:cs="Times New Roman"/>
          <w:b/>
          <w:sz w:val="24"/>
          <w:szCs w:val="24"/>
          <w:lang w:val="pt-PT"/>
        </w:rPr>
        <w:t xml:space="preserve">PRAÇA </w:t>
      </w:r>
      <w:r w:rsidR="007A714C" w:rsidRPr="00B61703">
        <w:rPr>
          <w:rFonts w:ascii="Times New Roman" w:hAnsi="Times New Roman" w:cs="Times New Roman"/>
          <w:b/>
          <w:sz w:val="24"/>
          <w:szCs w:val="24"/>
          <w:lang w:val="pt-PT"/>
        </w:rPr>
        <w:t>JOÃO NUNES PERDIGÃO, RUA 05, S/Nº, VILA</w:t>
      </w:r>
      <w:r w:rsidR="007A714C" w:rsidRPr="007A714C">
        <w:rPr>
          <w:rFonts w:ascii="Times New Roman" w:hAnsi="Times New Roman" w:cs="Times New Roman"/>
          <w:b/>
          <w:sz w:val="24"/>
          <w:szCs w:val="24"/>
          <w:lang w:val="pt-PT"/>
        </w:rPr>
        <w:t xml:space="preserve"> </w:t>
      </w:r>
      <w:r w:rsidR="007A714C" w:rsidRPr="00B61703">
        <w:rPr>
          <w:rFonts w:ascii="Times New Roman" w:hAnsi="Times New Roman" w:cs="Times New Roman"/>
          <w:b/>
          <w:sz w:val="24"/>
          <w:szCs w:val="24"/>
          <w:lang w:val="pt-PT"/>
        </w:rPr>
        <w:t>BARRINHA, ITAPURANGA</w:t>
      </w:r>
      <w:r w:rsidR="00DD599B" w:rsidRPr="00592E6D">
        <w:rPr>
          <w:rFonts w:ascii="Times New Roman" w:eastAsia="Times New Roman" w:hAnsi="Times New Roman" w:cs="Times New Roman"/>
          <w:color w:val="000000"/>
          <w:sz w:val="24"/>
          <w:szCs w:val="24"/>
          <w:lang w:eastAsia="pt-BR"/>
        </w:rPr>
        <w:t xml:space="preserve"> </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7A714C" w:rsidRPr="007A714C">
        <w:rPr>
          <w:rFonts w:ascii="Times New Roman" w:hAnsi="Times New Roman" w:cs="Times New Roman"/>
          <w:b/>
          <w:sz w:val="24"/>
          <w:szCs w:val="24"/>
        </w:rPr>
        <w:t xml:space="preserve"> </w:t>
      </w:r>
      <w:r w:rsidR="007A714C" w:rsidRPr="00B61703">
        <w:rPr>
          <w:rFonts w:ascii="Times New Roman" w:hAnsi="Times New Roman" w:cs="Times New Roman"/>
          <w:b/>
          <w:sz w:val="24"/>
          <w:szCs w:val="24"/>
        </w:rPr>
        <w:t>00.670168/0001-04</w:t>
      </w:r>
      <w:r w:rsidR="00DD599B" w:rsidRPr="00592E6D">
        <w:rPr>
          <w:rFonts w:ascii="Times New Roman" w:eastAsia="Times New Roman" w:hAnsi="Times New Roman" w:cs="Times New Roman"/>
          <w:color w:val="000000"/>
          <w:sz w:val="24"/>
          <w:szCs w:val="24"/>
          <w:lang w:eastAsia="pt-BR"/>
        </w:rPr>
        <w:t>º</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(a) Sr (a)</w:t>
      </w:r>
      <w:r w:rsidR="007A714C" w:rsidRPr="007A714C">
        <w:rPr>
          <w:rFonts w:ascii="Times New Roman" w:hAnsi="Times New Roman" w:cs="Times New Roman"/>
          <w:b/>
          <w:sz w:val="24"/>
          <w:szCs w:val="24"/>
          <w:lang w:val="pt-PT"/>
        </w:rPr>
        <w:t xml:space="preserve"> </w:t>
      </w:r>
      <w:r w:rsidR="007A714C" w:rsidRPr="00B61703">
        <w:rPr>
          <w:rFonts w:ascii="Times New Roman" w:hAnsi="Times New Roman" w:cs="Times New Roman"/>
          <w:b/>
          <w:sz w:val="24"/>
          <w:szCs w:val="24"/>
          <w:lang w:val="pt-PT"/>
        </w:rPr>
        <w:t>VIRLENE COELHO DO C. DOMINGUES</w:t>
      </w:r>
      <w:r w:rsidR="00DD599B" w:rsidRPr="00592E6D">
        <w:rPr>
          <w:rFonts w:ascii="Times New Roman" w:eastAsia="Times New Roman" w:hAnsi="Times New Roman" w:cs="Times New Roman"/>
          <w:color w:val="000000"/>
          <w:sz w:val="24"/>
          <w:szCs w:val="24"/>
          <w:lang w:eastAsia="pt-BR"/>
        </w:rPr>
        <w:t xml:space="preserve"> </w:t>
      </w:r>
      <w:r w:rsidR="00623EAE" w:rsidRPr="00B61703">
        <w:rPr>
          <w:rFonts w:ascii="Times New Roman" w:hAnsi="Times New Roman" w:cs="Times New Roman"/>
          <w:sz w:val="24"/>
          <w:szCs w:val="24"/>
          <w:lang w:val="pt-PT"/>
        </w:rPr>
        <w:t>,</w:t>
      </w:r>
      <w:r w:rsidR="00623EAE" w:rsidRPr="00B61703">
        <w:rPr>
          <w:rFonts w:ascii="Times New Roman" w:hAnsi="Times New Roman" w:cs="Times New Roman"/>
          <w:color w:val="FF0000"/>
          <w:sz w:val="24"/>
          <w:szCs w:val="24"/>
          <w:lang w:val="pt-PT"/>
        </w:rPr>
        <w:t xml:space="preserve"> </w:t>
      </w:r>
      <w:r w:rsidR="00623EAE" w:rsidRPr="00B61703">
        <w:rPr>
          <w:rFonts w:ascii="Times New Roman" w:hAnsi="Times New Roman" w:cs="Times New Roman"/>
          <w:b/>
          <w:color w:val="000000" w:themeColor="text1"/>
          <w:sz w:val="24"/>
          <w:szCs w:val="24"/>
          <w:lang w:val="pt-PT"/>
        </w:rPr>
        <w:t>PROFESSORA</w:t>
      </w:r>
      <w:r w:rsidR="00E561E7" w:rsidRPr="00592E6D">
        <w:rPr>
          <w:rFonts w:ascii="Times New Roman" w:eastAsia="Times New Roman" w:hAnsi="Times New Roman" w:cs="Times New Roman"/>
          <w:color w:val="000000"/>
          <w:sz w:val="24"/>
          <w:szCs w:val="24"/>
          <w:lang w:eastAsia="pt-BR"/>
        </w:rPr>
        <w:t>, inscrito (a) no CPF</w:t>
      </w:r>
      <w:r w:rsidR="00623EAE" w:rsidRPr="00623EAE">
        <w:rPr>
          <w:rFonts w:ascii="Times New Roman" w:eastAsia="Times New Roman" w:hAnsi="Times New Roman" w:cs="Times New Roman"/>
          <w:b/>
          <w:color w:val="000000"/>
          <w:sz w:val="24"/>
          <w:szCs w:val="24"/>
          <w:lang w:eastAsia="pt-BR"/>
        </w:rPr>
        <w:t xml:space="preserve"> </w:t>
      </w:r>
      <w:r w:rsidR="00623EAE" w:rsidRPr="00B61703">
        <w:rPr>
          <w:rFonts w:ascii="Times New Roman" w:eastAsia="Times New Roman" w:hAnsi="Times New Roman" w:cs="Times New Roman"/>
          <w:b/>
          <w:color w:val="000000"/>
          <w:sz w:val="24"/>
          <w:szCs w:val="24"/>
          <w:lang w:eastAsia="pt-BR"/>
        </w:rPr>
        <w:t xml:space="preserve">CPF/MF </w:t>
      </w:r>
      <w:r w:rsidR="00623EAE" w:rsidRPr="00B61703">
        <w:rPr>
          <w:rFonts w:ascii="Times New Roman" w:eastAsia="Times New Roman" w:hAnsi="Times New Roman" w:cs="Times New Roman"/>
          <w:b/>
          <w:color w:val="000000" w:themeColor="text1"/>
          <w:sz w:val="24"/>
          <w:szCs w:val="24"/>
          <w:lang w:eastAsia="pt-BR"/>
        </w:rPr>
        <w:t>20875560191</w:t>
      </w:r>
      <w:r w:rsidR="00197177" w:rsidRPr="00592E6D">
        <w:rPr>
          <w:rFonts w:ascii="Times New Roman" w:eastAsia="Times New Roman" w:hAnsi="Times New Roman" w:cs="Times New Roman"/>
          <w:color w:val="000000"/>
          <w:sz w:val="24"/>
          <w:szCs w:val="24"/>
          <w:lang w:eastAsia="pt-BR"/>
        </w:rPr>
        <w:t>, Carteira de Identidade nº</w:t>
      </w:r>
      <w:r w:rsidR="00623EAE" w:rsidRPr="00623EAE">
        <w:rPr>
          <w:rFonts w:ascii="Times New Roman" w:eastAsia="Times New Roman" w:hAnsi="Times New Roman" w:cs="Times New Roman"/>
          <w:color w:val="000000"/>
          <w:sz w:val="24"/>
          <w:szCs w:val="24"/>
          <w:lang w:eastAsia="pt-BR"/>
        </w:rPr>
        <w:t xml:space="preserve"> </w:t>
      </w:r>
      <w:r w:rsidR="00623EAE" w:rsidRPr="00B61703">
        <w:rPr>
          <w:rFonts w:ascii="Times New Roman" w:eastAsia="Times New Roman" w:hAnsi="Times New Roman" w:cs="Times New Roman"/>
          <w:color w:val="000000"/>
          <w:sz w:val="24"/>
          <w:szCs w:val="24"/>
          <w:lang w:eastAsia="pt-BR"/>
        </w:rPr>
        <w:t xml:space="preserve"> </w:t>
      </w:r>
      <w:r w:rsidR="00623EAE" w:rsidRPr="00B61703">
        <w:rPr>
          <w:rFonts w:ascii="Times New Roman" w:hAnsi="Times New Roman" w:cs="Times New Roman"/>
          <w:b/>
          <w:sz w:val="24"/>
          <w:szCs w:val="24"/>
          <w:lang w:val="pt-PT"/>
        </w:rPr>
        <w:t>1985574</w:t>
      </w:r>
      <w:r w:rsidR="0019717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B3124B">
        <w:rPr>
          <w:rFonts w:ascii="Times New Roman" w:eastAsia="Times New Roman" w:hAnsi="Times New Roman" w:cs="Times New Roman"/>
          <w:color w:val="000000"/>
          <w:sz w:val="24"/>
          <w:szCs w:val="24"/>
          <w:lang w:eastAsia="pt-BR"/>
        </w:rPr>
        <w:t xml:space="preserve"> </w:t>
      </w:r>
      <w:r w:rsidR="00B3124B">
        <w:rPr>
          <w:rFonts w:ascii="Times New Roman" w:eastAsia="Times New Roman" w:hAnsi="Times New Roman" w:cs="Times New Roman"/>
          <w:b/>
          <w:color w:val="000000"/>
          <w:sz w:val="24"/>
          <w:szCs w:val="24"/>
          <w:lang w:eastAsia="pt-BR"/>
        </w:rPr>
        <w:t>18</w:t>
      </w:r>
      <w:r w:rsidR="00623EAE" w:rsidRPr="00B61703">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w:t>
      </w:r>
      <w:r w:rsidR="00623EAE">
        <w:rPr>
          <w:rFonts w:ascii="Times New Roman" w:eastAsia="Times New Roman" w:hAnsi="Times New Roman" w:cs="Times New Roman"/>
          <w:color w:val="000000"/>
          <w:sz w:val="24"/>
          <w:szCs w:val="24"/>
          <w:lang w:eastAsia="pt-BR"/>
        </w:rPr>
        <w:t xml:space="preserve">a </w:t>
      </w:r>
      <w:r w:rsidR="00D86AE1" w:rsidRPr="00D86AE1">
        <w:rPr>
          <w:rFonts w:ascii="Times New Roman" w:eastAsia="Times New Roman" w:hAnsi="Times New Roman" w:cs="Times New Roman"/>
          <w:b/>
          <w:sz w:val="24"/>
          <w:szCs w:val="24"/>
          <w:lang w:eastAsia="pt-BR"/>
        </w:rPr>
        <w:t>05/02/2016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23EAE" w:rsidRPr="00623EAE">
        <w:rPr>
          <w:rFonts w:ascii="Times New Roman" w:eastAsia="Times New Roman" w:hAnsi="Times New Roman" w:cs="Times New Roman"/>
          <w:b/>
          <w:color w:val="000000"/>
          <w:sz w:val="24"/>
          <w:szCs w:val="24"/>
          <w:lang w:eastAsia="pt-BR"/>
        </w:rPr>
        <w:t>7:00</w:t>
      </w:r>
      <w:proofErr w:type="gramEnd"/>
      <w:r w:rsidR="00623EAE" w:rsidRPr="00623EAE">
        <w:rPr>
          <w:rFonts w:ascii="Times New Roman" w:eastAsia="Times New Roman" w:hAnsi="Times New Roman" w:cs="Times New Roman"/>
          <w:b/>
          <w:color w:val="000000"/>
          <w:sz w:val="24"/>
          <w:szCs w:val="24"/>
          <w:lang w:eastAsia="pt-BR"/>
        </w:rPr>
        <w:t xml:space="preserve"> as 11:00 </w:t>
      </w:r>
      <w:r w:rsidR="00623EAE">
        <w:rPr>
          <w:rFonts w:ascii="Times New Roman" w:eastAsia="Times New Roman" w:hAnsi="Times New Roman" w:cs="Times New Roman"/>
          <w:color w:val="000000"/>
          <w:sz w:val="24"/>
          <w:szCs w:val="24"/>
          <w:lang w:eastAsia="pt-BR"/>
        </w:rPr>
        <w:t xml:space="preserve">horas </w:t>
      </w:r>
      <w:r w:rsidR="00197177" w:rsidRPr="00592E6D">
        <w:rPr>
          <w:rFonts w:ascii="Times New Roman" w:eastAsia="Times New Roman" w:hAnsi="Times New Roman" w:cs="Times New Roman"/>
          <w:color w:val="000000"/>
          <w:sz w:val="24"/>
          <w:szCs w:val="24"/>
          <w:lang w:eastAsia="pt-BR"/>
        </w:rPr>
        <w:t>, na sede do Conselho Escolar, situada à</w:t>
      </w:r>
      <w:r w:rsidR="00623EAE" w:rsidRPr="00623EAE">
        <w:rPr>
          <w:rFonts w:ascii="Times New Roman" w:eastAsia="Times New Roman" w:hAnsi="Times New Roman" w:cs="Times New Roman"/>
          <w:color w:val="000000"/>
          <w:sz w:val="24"/>
          <w:szCs w:val="24"/>
          <w:lang w:eastAsia="pt-BR"/>
        </w:rPr>
        <w:t xml:space="preserve"> </w:t>
      </w:r>
      <w:r w:rsidR="00623EAE" w:rsidRPr="00B61703">
        <w:rPr>
          <w:rFonts w:ascii="Times New Roman" w:eastAsia="Times New Roman" w:hAnsi="Times New Roman" w:cs="Times New Roman"/>
          <w:color w:val="000000"/>
          <w:sz w:val="24"/>
          <w:szCs w:val="24"/>
          <w:lang w:eastAsia="pt-BR"/>
        </w:rPr>
        <w:t xml:space="preserve"> </w:t>
      </w:r>
      <w:r w:rsidR="00623EAE" w:rsidRPr="00B61703">
        <w:rPr>
          <w:rFonts w:ascii="Times New Roman" w:hAnsi="Times New Roman" w:cs="Times New Roman"/>
          <w:b/>
          <w:sz w:val="24"/>
          <w:szCs w:val="24"/>
          <w:lang w:val="pt-PT"/>
        </w:rPr>
        <w:t>PRAÇA JOÃO NUNES PERDIGÃO, RUA 05, S/Nº, VILA BARRINHA, ITAPURANGA</w:t>
      </w:r>
      <w:r w:rsidR="00623EAE" w:rsidRPr="00B61703">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3124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301" w:type="dxa"/>
        <w:jc w:val="center"/>
        <w:tblCellSpacing w:w="0" w:type="dxa"/>
        <w:tblInd w:w="8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36"/>
        <w:gridCol w:w="1260"/>
        <w:gridCol w:w="1544"/>
        <w:gridCol w:w="1262"/>
        <w:gridCol w:w="2249"/>
      </w:tblGrid>
      <w:tr w:rsidR="004C0DC1" w:rsidRPr="00592E6D" w:rsidTr="00601DE3">
        <w:trPr>
          <w:tblCellSpacing w:w="0" w:type="dxa"/>
          <w:jc w:val="center"/>
        </w:trPr>
        <w:tc>
          <w:tcPr>
            <w:tcW w:w="1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01DE3">
        <w:trPr>
          <w:tblCellSpacing w:w="0" w:type="dxa"/>
          <w:jc w:val="center"/>
        </w:trPr>
        <w:tc>
          <w:tcPr>
            <w:tcW w:w="1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623EAE" w:rsidRPr="00592E6D" w:rsidTr="00601DE3">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 01</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Abóbora verde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25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R$ 3,06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76,50</w:t>
            </w:r>
          </w:p>
        </w:tc>
      </w:tr>
      <w:tr w:rsidR="00623EAE" w:rsidRPr="00592E6D" w:rsidTr="00601DE3">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02</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Abóbora madura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20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R$ 2,52</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50,40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03</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Alface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 xml:space="preserve">      </w:t>
            </w:r>
            <w:proofErr w:type="gramStart"/>
            <w:r w:rsidRPr="00B61703">
              <w:rPr>
                <w:rFonts w:ascii="Times New Roman" w:eastAsia="Times New Roman" w:hAnsi="Times New Roman" w:cs="Times New Roman"/>
                <w:b/>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50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R$ 6,50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32,50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 04</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Banana Maçã</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90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R$ 3,01</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270,90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lastRenderedPageBreak/>
              <w:t>05</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Beterraba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14</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35,00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06</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Cenoura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40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R$ 2,69</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100,00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07</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Mandioca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100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R$ 3,51</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351,00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08</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Mamão</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97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R$ 2,76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267,72</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09</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Polpa de abacaxi</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35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R$ 10,99</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384,65</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10</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Polpa de acerola</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45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R$ 13,26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596,70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11</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Polpa de maracujá</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46</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R$ 19,46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895,16</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12</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Polpa de uva</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25</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R$ 13,63</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340,75</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13</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Polpa de tamarindo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 xml:space="preserve">27 </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R$ 17,13</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462,51</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14</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rPr>
                <w:rFonts w:ascii="Times New Roman" w:hAnsi="Times New Roman" w:cs="Times New Roman"/>
                <w:sz w:val="24"/>
                <w:szCs w:val="24"/>
              </w:rPr>
            </w:pPr>
            <w:r w:rsidRPr="00B61703">
              <w:rPr>
                <w:rFonts w:ascii="Times New Roman" w:hAnsi="Times New Roman" w:cs="Times New Roman"/>
                <w:sz w:val="24"/>
                <w:szCs w:val="24"/>
              </w:rPr>
              <w:t xml:space="preserve">Repolho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160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spacing w:line="240" w:lineRule="auto"/>
              <w:jc w:val="center"/>
              <w:rPr>
                <w:rFonts w:ascii="Times New Roman" w:hAnsi="Times New Roman" w:cs="Times New Roman"/>
                <w:sz w:val="24"/>
                <w:szCs w:val="24"/>
              </w:rPr>
            </w:pPr>
            <w:r w:rsidRPr="00B61703">
              <w:rPr>
                <w:rFonts w:ascii="Times New Roman" w:hAnsi="Times New Roman" w:cs="Times New Roman"/>
                <w:sz w:val="24"/>
                <w:szCs w:val="24"/>
              </w:rPr>
              <w:t>R$ 2,72</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435,20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both"/>
              <w:rPr>
                <w:rFonts w:ascii="Times New Roman" w:eastAsia="Times New Roman" w:hAnsi="Times New Roman" w:cs="Times New Roman"/>
                <w:color w:val="333333"/>
                <w:sz w:val="24"/>
                <w:szCs w:val="24"/>
                <w:lang w:eastAsia="pt-BR"/>
              </w:rPr>
            </w:pPr>
            <w:r w:rsidRPr="00B61703">
              <w:rPr>
                <w:rFonts w:ascii="Times New Roman" w:eastAsia="Times New Roman" w:hAnsi="Times New Roman" w:cs="Times New Roman"/>
                <w:color w:val="333333"/>
                <w:sz w:val="24"/>
                <w:szCs w:val="24"/>
                <w:lang w:eastAsia="pt-BR"/>
              </w:rPr>
              <w:t>15</w:t>
            </w:r>
          </w:p>
        </w:tc>
        <w:tc>
          <w:tcPr>
            <w:tcW w:w="1388"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both"/>
              <w:rPr>
                <w:rFonts w:ascii="Times New Roman" w:hAnsi="Times New Roman" w:cs="Times New Roman"/>
                <w:b/>
                <w:bCs/>
                <w:sz w:val="24"/>
                <w:szCs w:val="24"/>
              </w:rPr>
            </w:pPr>
            <w:r w:rsidRPr="00B61703">
              <w:rPr>
                <w:rFonts w:ascii="Times New Roman" w:hAnsi="Times New Roman" w:cs="Times New Roman"/>
                <w:sz w:val="24"/>
                <w:szCs w:val="24"/>
              </w:rPr>
              <w:t xml:space="preserve">Tomate </w:t>
            </w:r>
          </w:p>
        </w:tc>
        <w:tc>
          <w:tcPr>
            <w:tcW w:w="702"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bCs/>
                <w:sz w:val="24"/>
                <w:szCs w:val="24"/>
              </w:rPr>
            </w:pPr>
            <w:r w:rsidRPr="00B61703">
              <w:rPr>
                <w:rFonts w:ascii="Times New Roman" w:hAnsi="Times New Roman" w:cs="Times New Roman"/>
                <w:bCs/>
                <w:sz w:val="24"/>
                <w:szCs w:val="24"/>
              </w:rPr>
              <w:t>Kg</w:t>
            </w:r>
          </w:p>
        </w:tc>
        <w:tc>
          <w:tcPr>
            <w:tcW w:w="855"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bCs/>
                <w:sz w:val="24"/>
                <w:szCs w:val="24"/>
              </w:rPr>
            </w:pPr>
            <w:r w:rsidRPr="00B61703">
              <w:rPr>
                <w:rFonts w:ascii="Times New Roman" w:hAnsi="Times New Roman" w:cs="Times New Roman"/>
                <w:bCs/>
                <w:sz w:val="24"/>
                <w:szCs w:val="24"/>
              </w:rPr>
              <w:t>90</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623EAE" w:rsidRPr="00B61703" w:rsidRDefault="00623EAE" w:rsidP="000F0450">
            <w:pPr>
              <w:autoSpaceDE w:val="0"/>
              <w:autoSpaceDN w:val="0"/>
              <w:adjustRightInd w:val="0"/>
              <w:spacing w:line="240" w:lineRule="auto"/>
              <w:jc w:val="center"/>
              <w:rPr>
                <w:rFonts w:ascii="Times New Roman" w:hAnsi="Times New Roman" w:cs="Times New Roman"/>
                <w:bCs/>
                <w:sz w:val="24"/>
                <w:szCs w:val="24"/>
              </w:rPr>
            </w:pPr>
            <w:r w:rsidRPr="00B61703">
              <w:rPr>
                <w:rFonts w:ascii="Times New Roman" w:hAnsi="Times New Roman" w:cs="Times New Roman"/>
                <w:bCs/>
                <w:sz w:val="24"/>
                <w:szCs w:val="24"/>
              </w:rPr>
              <w:t>R$ 3,66</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B61703" w:rsidRDefault="00623EAE" w:rsidP="000F0450">
            <w:pPr>
              <w:spacing w:after="0" w:line="240" w:lineRule="auto"/>
              <w:jc w:val="center"/>
              <w:rPr>
                <w:rFonts w:ascii="Times New Roman" w:eastAsia="Times New Roman" w:hAnsi="Times New Roman" w:cs="Times New Roman"/>
                <w:b/>
                <w:color w:val="333333"/>
                <w:sz w:val="24"/>
                <w:szCs w:val="24"/>
                <w:lang w:eastAsia="pt-BR"/>
              </w:rPr>
            </w:pPr>
            <w:r w:rsidRPr="00B61703">
              <w:rPr>
                <w:rFonts w:ascii="Times New Roman" w:eastAsia="Times New Roman" w:hAnsi="Times New Roman" w:cs="Times New Roman"/>
                <w:b/>
                <w:color w:val="333333"/>
                <w:sz w:val="24"/>
                <w:szCs w:val="24"/>
                <w:lang w:eastAsia="pt-BR"/>
              </w:rPr>
              <w:t>329,40</w:t>
            </w:r>
          </w:p>
        </w:tc>
      </w:tr>
      <w:tr w:rsidR="00623EAE" w:rsidRPr="00592E6D" w:rsidTr="00601DE3">
        <w:trPr>
          <w:trHeight w:val="20"/>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3EAE" w:rsidRPr="00592E6D" w:rsidRDefault="00623EAE" w:rsidP="008615D7">
            <w:pPr>
              <w:spacing w:after="0" w:line="240" w:lineRule="auto"/>
              <w:jc w:val="both"/>
              <w:rPr>
                <w:rFonts w:ascii="Times New Roman" w:eastAsia="Times New Roman" w:hAnsi="Times New Roman" w:cs="Times New Roman"/>
                <w:color w:val="333333"/>
                <w:sz w:val="24"/>
                <w:szCs w:val="24"/>
                <w:lang w:eastAsia="pt-BR"/>
              </w:rPr>
            </w:pP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745B4F" w:rsidRPr="00B61703">
        <w:rPr>
          <w:rFonts w:ascii="Times New Roman" w:hAnsi="Times New Roman" w:cs="Times New Roman"/>
          <w:b/>
          <w:sz w:val="24"/>
          <w:szCs w:val="24"/>
          <w:lang w:val="pt-PT"/>
        </w:rPr>
        <w:t>COLÉGIO</w:t>
      </w:r>
      <w:r w:rsidR="00745B4F" w:rsidRPr="00B61703">
        <w:rPr>
          <w:rFonts w:ascii="Times New Roman" w:hAnsi="Times New Roman" w:cs="Times New Roman"/>
          <w:sz w:val="24"/>
          <w:szCs w:val="24"/>
          <w:lang w:val="pt-PT"/>
        </w:rPr>
        <w:t xml:space="preserve"> </w:t>
      </w:r>
      <w:r w:rsidR="00745B4F" w:rsidRPr="00B61703">
        <w:rPr>
          <w:rFonts w:ascii="Times New Roman" w:hAnsi="Times New Roman" w:cs="Times New Roman"/>
          <w:b/>
          <w:sz w:val="24"/>
          <w:szCs w:val="24"/>
          <w:lang w:val="pt-PT"/>
        </w:rPr>
        <w:t>ESTADUAL DE ITAPURANGA</w:t>
      </w:r>
      <w:r w:rsidR="00745B4F" w:rsidRPr="00B61703">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com sede à</w:t>
      </w:r>
      <w:r w:rsidR="00C72936" w:rsidRPr="00C72936">
        <w:rPr>
          <w:rFonts w:ascii="Times New Roman" w:hAnsi="Times New Roman" w:cs="Times New Roman"/>
          <w:b/>
          <w:sz w:val="24"/>
          <w:szCs w:val="24"/>
          <w:lang w:val="pt-PT"/>
        </w:rPr>
        <w:t xml:space="preserve"> </w:t>
      </w:r>
      <w:r w:rsidR="00C72936" w:rsidRPr="00B61703">
        <w:rPr>
          <w:rFonts w:ascii="Times New Roman" w:hAnsi="Times New Roman" w:cs="Times New Roman"/>
          <w:b/>
          <w:sz w:val="24"/>
          <w:szCs w:val="24"/>
          <w:lang w:val="pt-PT"/>
        </w:rPr>
        <w:t>PRAÇA JOÃO NUNES PERDIGÃO, RUA 05, S/Nº, VILA</w:t>
      </w:r>
      <w:r w:rsidR="00C72936" w:rsidRPr="00B61703">
        <w:rPr>
          <w:rFonts w:ascii="Times New Roman" w:hAnsi="Times New Roman" w:cs="Times New Roman"/>
          <w:sz w:val="24"/>
          <w:szCs w:val="24"/>
          <w:lang w:val="pt-PT"/>
        </w:rPr>
        <w:t xml:space="preserve"> </w:t>
      </w:r>
      <w:r w:rsidR="00C72936" w:rsidRPr="00B61703">
        <w:rPr>
          <w:rFonts w:ascii="Times New Roman" w:hAnsi="Times New Roman" w:cs="Times New Roman"/>
          <w:b/>
          <w:sz w:val="24"/>
          <w:szCs w:val="24"/>
          <w:lang w:val="pt-PT"/>
        </w:rPr>
        <w:t>BARRINHA ITAPURANGA</w:t>
      </w:r>
      <w:r w:rsidRPr="00592E6D">
        <w:rPr>
          <w:rFonts w:ascii="Times New Roman" w:eastAsia="Times New Roman" w:hAnsi="Times New Roman" w:cs="Times New Roman"/>
          <w:color w:val="000000"/>
          <w:sz w:val="24"/>
          <w:szCs w:val="24"/>
          <w:lang w:eastAsia="pt-BR"/>
        </w:rPr>
        <w:t xml:space="preserve"> ,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258" w:type="dxa"/>
        <w:jc w:val="center"/>
        <w:tblCellSpacing w:w="0" w:type="dxa"/>
        <w:tblInd w:w="5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70"/>
        <w:gridCol w:w="7088"/>
      </w:tblGrid>
      <w:tr w:rsidR="00756584"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 Abóbora Verde</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 Abóbora Madura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Alface</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Banana Maçã</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Beterraba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Cenoura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Mandioca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Mamão</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Abacaxi</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Acerola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Maracujá</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Uva</w:t>
            </w:r>
          </w:p>
        </w:tc>
      </w:tr>
      <w:tr w:rsidR="00F91A32" w:rsidRPr="00592E6D" w:rsidTr="00601DE3">
        <w:trPr>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Polpa de Tamarindo</w:t>
            </w:r>
          </w:p>
        </w:tc>
      </w:tr>
      <w:tr w:rsidR="00F91A32" w:rsidRPr="00592E6D" w:rsidTr="00601DE3">
        <w:trPr>
          <w:trHeight w:val="451"/>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center"/>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14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1A32" w:rsidRPr="00B61703" w:rsidRDefault="00F91A32" w:rsidP="000F0450">
            <w:pPr>
              <w:spacing w:after="0" w:line="240" w:lineRule="auto"/>
              <w:jc w:val="both"/>
              <w:rPr>
                <w:rFonts w:ascii="Times New Roman" w:eastAsia="Times New Roman" w:hAnsi="Times New Roman" w:cs="Times New Roman"/>
                <w:color w:val="333333"/>
                <w:sz w:val="24"/>
                <w:szCs w:val="24"/>
              </w:rPr>
            </w:pPr>
            <w:r w:rsidRPr="00B61703">
              <w:rPr>
                <w:rFonts w:ascii="Times New Roman" w:eastAsia="Times New Roman" w:hAnsi="Times New Roman" w:cs="Times New Roman"/>
                <w:color w:val="333333"/>
                <w:sz w:val="24"/>
                <w:szCs w:val="24"/>
              </w:rPr>
              <w:t>Repolho</w:t>
            </w:r>
          </w:p>
        </w:tc>
      </w:tr>
      <w:tr w:rsidR="00E25829" w:rsidRPr="00592E6D" w:rsidTr="00601DE3">
        <w:trPr>
          <w:trHeight w:val="20"/>
          <w:tblCellSpacing w:w="0" w:type="dxa"/>
          <w:jc w:val="center"/>
        </w:trPr>
        <w:tc>
          <w:tcPr>
            <w:tcW w:w="2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829" w:rsidRPr="00592E6D" w:rsidRDefault="000214D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829" w:rsidRPr="00592E6D" w:rsidRDefault="000214D2" w:rsidP="000214D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E25829"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373" w:type="dxa"/>
        <w:jc w:val="center"/>
        <w:tblCellSpacing w:w="0" w:type="dxa"/>
        <w:tblInd w:w="60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63"/>
        <w:gridCol w:w="2565"/>
        <w:gridCol w:w="2565"/>
        <w:gridCol w:w="2280"/>
      </w:tblGrid>
      <w:tr w:rsidR="004C0DC1"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2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97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45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Polpa de uva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Polpa de tamarindo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 xml:space="preserve">27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sz w:val="24"/>
                <w:szCs w:val="24"/>
              </w:rPr>
            </w:pPr>
            <w:r w:rsidRPr="00B61703">
              <w:rPr>
                <w:rFonts w:ascii="Times New Roman" w:hAnsi="Times New Roman" w:cs="Times New Roman"/>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r w:rsidR="00DD54F7" w:rsidRPr="00592E6D" w:rsidTr="0010051C">
        <w:trPr>
          <w:tblCellSpacing w:w="0" w:type="dxa"/>
          <w:jc w:val="center"/>
        </w:trPr>
        <w:tc>
          <w:tcPr>
            <w:tcW w:w="1963"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rPr>
                <w:rFonts w:ascii="Times New Roman" w:hAnsi="Times New Roman" w:cs="Times New Roman"/>
                <w:sz w:val="24"/>
                <w:szCs w:val="24"/>
              </w:rPr>
            </w:pPr>
            <w:r w:rsidRPr="00B61703">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Pr="00B61703" w:rsidRDefault="00DD54F7" w:rsidP="000F0450">
            <w:pPr>
              <w:autoSpaceDE w:val="0"/>
              <w:autoSpaceDN w:val="0"/>
              <w:adjustRightInd w:val="0"/>
              <w:spacing w:after="0" w:line="200" w:lineRule="exact"/>
              <w:jc w:val="center"/>
              <w:rPr>
                <w:rFonts w:ascii="Times New Roman" w:hAnsi="Times New Roman" w:cs="Times New Roman"/>
                <w:bCs/>
                <w:sz w:val="24"/>
                <w:szCs w:val="24"/>
              </w:rPr>
            </w:pPr>
            <w:r w:rsidRPr="00B61703">
              <w:rPr>
                <w:rFonts w:ascii="Times New Roman" w:hAnsi="Times New Roman" w:cs="Times New Roman"/>
                <w:bCs/>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pPr>
              <w:spacing w:after="0" w:line="200" w:lineRule="exact"/>
            </w:pPr>
            <w:r w:rsidRPr="004A16F9">
              <w:rPr>
                <w:rFonts w:ascii="Times New Roman" w:hAnsi="Times New Roman" w:cs="Times New Roman"/>
                <w:sz w:val="24"/>
                <w:szCs w:val="24"/>
                <w:lang w:val="pt-PT"/>
              </w:rPr>
              <w:t>Col. Est.    De  Itapuranga</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DD54F7" w:rsidRDefault="00DD54F7" w:rsidP="000F0450">
            <w:r w:rsidRPr="000D416E">
              <w:rPr>
                <w:rFonts w:ascii="Times New Roman" w:hAnsi="Times New Roman" w:cs="Times New Roman"/>
                <w:sz w:val="24"/>
                <w:szCs w:val="24"/>
              </w:rPr>
              <w:t>Semanal</w:t>
            </w:r>
          </w:p>
        </w:tc>
      </w:tr>
    </w:tbl>
    <w:p w:rsidR="00D70BBD" w:rsidRPr="00B3124B"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B3124B" w:rsidRPr="00592E6D" w:rsidRDefault="00B3124B" w:rsidP="008615D7">
      <w:pPr>
        <w:spacing w:after="150" w:line="240" w:lineRule="auto"/>
        <w:jc w:val="both"/>
        <w:rPr>
          <w:rFonts w:ascii="Times New Roman" w:eastAsia="Times New Roman" w:hAnsi="Times New Roman" w:cs="Times New Roman"/>
          <w:color w:val="000000"/>
          <w:sz w:val="24"/>
          <w:szCs w:val="24"/>
          <w:lang w:eastAsia="pt-BR"/>
        </w:rPr>
      </w:pPr>
    </w:p>
    <w:p w:rsidR="00C72936" w:rsidRPr="00C72936" w:rsidRDefault="00B3124B" w:rsidP="00C72936">
      <w:pPr>
        <w:spacing w:after="150" w:line="240" w:lineRule="auto"/>
        <w:jc w:val="center"/>
        <w:rPr>
          <w:rFonts w:ascii="Times New Roman" w:eastAsia="Times New Roman" w:hAnsi="Times New Roman" w:cs="Times New Roman"/>
          <w:b/>
          <w:color w:val="000000"/>
          <w:sz w:val="24"/>
          <w:szCs w:val="24"/>
          <w:lang w:eastAsia="pt-BR"/>
        </w:rPr>
      </w:pPr>
      <w:proofErr w:type="gramStart"/>
      <w:r w:rsidRPr="00C72936">
        <w:rPr>
          <w:rFonts w:ascii="Times New Roman" w:eastAsia="Times New Roman" w:hAnsi="Times New Roman" w:cs="Times New Roman"/>
          <w:b/>
          <w:color w:val="000000" w:themeColor="text1"/>
          <w:sz w:val="24"/>
          <w:szCs w:val="24"/>
          <w:lang w:eastAsia="pt-BR"/>
        </w:rPr>
        <w:t>ITAPURANGA,</w:t>
      </w:r>
      <w:proofErr w:type="gramEnd"/>
      <w:r w:rsidRPr="00C72936">
        <w:rPr>
          <w:rFonts w:ascii="Times New Roman" w:eastAsia="Times New Roman" w:hAnsi="Times New Roman" w:cs="Times New Roman"/>
          <w:b/>
          <w:color w:val="000000" w:themeColor="text1"/>
          <w:sz w:val="24"/>
          <w:szCs w:val="24"/>
          <w:lang w:eastAsia="pt-BR"/>
        </w:rPr>
        <w:t>GO</w:t>
      </w:r>
      <w:r w:rsidRPr="00C72936">
        <w:rPr>
          <w:rFonts w:ascii="Times New Roman" w:eastAsia="Times New Roman" w:hAnsi="Times New Roman" w:cs="Times New Roman"/>
          <w:b/>
          <w:color w:val="000000"/>
          <w:sz w:val="24"/>
          <w:szCs w:val="24"/>
          <w:lang w:eastAsia="pt-BR"/>
        </w:rPr>
        <w:t>, AOS 24DIAS DO MÊS DE NOVEMBRO DE201</w:t>
      </w:r>
    </w:p>
    <w:p w:rsidR="00C72936" w:rsidRPr="00C72936" w:rsidRDefault="00B3124B" w:rsidP="00C72936">
      <w:pPr>
        <w:spacing w:after="150" w:line="240" w:lineRule="auto"/>
        <w:jc w:val="center"/>
        <w:rPr>
          <w:rFonts w:ascii="Times New Roman" w:eastAsia="Times New Roman" w:hAnsi="Times New Roman" w:cs="Times New Roman"/>
          <w:b/>
          <w:color w:val="000000"/>
          <w:sz w:val="24"/>
          <w:szCs w:val="24"/>
          <w:lang w:eastAsia="pt-BR"/>
        </w:rPr>
      </w:pPr>
      <w:r w:rsidRPr="00C72936">
        <w:rPr>
          <w:rFonts w:ascii="Times New Roman" w:eastAsia="Times New Roman" w:hAnsi="Times New Roman" w:cs="Times New Roman"/>
          <w:b/>
          <w:color w:val="FF0000"/>
          <w:sz w:val="24"/>
          <w:szCs w:val="24"/>
          <w:lang w:eastAsia="pt-BR"/>
        </w:rPr>
        <w:t xml:space="preserve">    </w:t>
      </w:r>
      <w:r w:rsidRPr="00C72936">
        <w:rPr>
          <w:rFonts w:ascii="Times New Roman" w:hAnsi="Times New Roman" w:cs="Times New Roman"/>
          <w:b/>
          <w:sz w:val="24"/>
          <w:szCs w:val="24"/>
          <w:lang w:val="pt-PT"/>
        </w:rPr>
        <w:t>VIRLENE COELHO DO C. DOMINGUES</w:t>
      </w:r>
    </w:p>
    <w:p w:rsidR="00C72936" w:rsidRPr="00C72936" w:rsidRDefault="00B3124B" w:rsidP="00C72936">
      <w:pPr>
        <w:spacing w:after="150" w:line="240" w:lineRule="auto"/>
        <w:jc w:val="center"/>
        <w:rPr>
          <w:rFonts w:ascii="Times New Roman" w:eastAsia="Times New Roman" w:hAnsi="Times New Roman" w:cs="Times New Roman"/>
          <w:b/>
          <w:color w:val="000000"/>
          <w:sz w:val="24"/>
          <w:szCs w:val="24"/>
          <w:lang w:eastAsia="pt-BR"/>
        </w:rPr>
      </w:pPr>
      <w:r w:rsidRPr="00C72936">
        <w:rPr>
          <w:rFonts w:ascii="Times New Roman" w:eastAsia="Times New Roman" w:hAnsi="Times New Roman" w:cs="Times New Roman"/>
          <w:b/>
          <w:color w:val="000000"/>
          <w:sz w:val="24"/>
          <w:szCs w:val="24"/>
          <w:lang w:eastAsia="pt-BR"/>
        </w:rPr>
        <w:t>PRESIDENTE DO CONSELHO DA UNIDADE ESCOLAR</w:t>
      </w:r>
    </w:p>
    <w:p w:rsidR="00C72936" w:rsidRPr="00C72936" w:rsidRDefault="00B3124B" w:rsidP="00C72936">
      <w:pPr>
        <w:spacing w:after="150" w:line="240" w:lineRule="auto"/>
        <w:jc w:val="center"/>
        <w:rPr>
          <w:rFonts w:ascii="Times New Roman" w:eastAsia="Times New Roman" w:hAnsi="Times New Roman" w:cs="Times New Roman"/>
          <w:b/>
          <w:color w:val="FF0000"/>
          <w:sz w:val="24"/>
          <w:szCs w:val="24"/>
          <w:lang w:eastAsia="pt-BR"/>
        </w:rPr>
      </w:pPr>
      <w:r w:rsidRPr="00C72936">
        <w:rPr>
          <w:rFonts w:ascii="Times New Roman" w:hAnsi="Times New Roman" w:cs="Times New Roman"/>
          <w:b/>
          <w:sz w:val="24"/>
          <w:szCs w:val="24"/>
          <w:lang w:val="pt-PT"/>
        </w:rPr>
        <w:t>COLÉGIO ESTADUAL DE ITAPURANGA</w:t>
      </w:r>
    </w:p>
    <w:p w:rsidR="00C72936" w:rsidRPr="00C72936" w:rsidRDefault="00B3124B" w:rsidP="00C72936">
      <w:pPr>
        <w:spacing w:after="150" w:line="240" w:lineRule="auto"/>
        <w:jc w:val="center"/>
        <w:rPr>
          <w:rFonts w:ascii="Times New Roman" w:eastAsia="Times New Roman" w:hAnsi="Times New Roman" w:cs="Times New Roman"/>
          <w:b/>
          <w:color w:val="000000"/>
          <w:sz w:val="24"/>
          <w:szCs w:val="24"/>
          <w:lang w:eastAsia="pt-BR"/>
        </w:rPr>
      </w:pPr>
      <w:r w:rsidRPr="00C72936">
        <w:rPr>
          <w:rFonts w:ascii="Times New Roman" w:eastAsia="Times New Roman" w:hAnsi="Times New Roman" w:cs="Times New Roman"/>
          <w:b/>
          <w:color w:val="000000"/>
          <w:sz w:val="24"/>
          <w:szCs w:val="24"/>
          <w:lang w:eastAsia="pt-BR"/>
        </w:rPr>
        <w:t>SECRETARIA DE ESTADO DE EDUCAÇÃO, CULTURA E ESPORTE.</w:t>
      </w:r>
    </w:p>
    <w:p w:rsidR="00C72936" w:rsidRPr="00B61703" w:rsidRDefault="00C72936" w:rsidP="00C72936">
      <w:pPr>
        <w:spacing w:after="150" w:line="240" w:lineRule="auto"/>
        <w:jc w:val="center"/>
        <w:rPr>
          <w:rFonts w:ascii="Times New Roman" w:eastAsia="Times New Roman" w:hAnsi="Times New Roman" w:cs="Times New Roman"/>
          <w:color w:val="000000"/>
          <w:sz w:val="24"/>
          <w:szCs w:val="24"/>
          <w:lang w:eastAsia="pt-BR"/>
        </w:rPr>
      </w:pPr>
      <w:r w:rsidRPr="00C72936">
        <w:rPr>
          <w:rFonts w:ascii="Times New Roman" w:eastAsia="Times New Roman" w:hAnsi="Times New Roman" w:cs="Times New Roman"/>
          <w:b/>
          <w:color w:val="000000"/>
          <w:sz w:val="24"/>
          <w:szCs w:val="24"/>
          <w:lang w:eastAsia="pt-BR"/>
        </w:rPr>
        <w:br/>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620C0F" w:rsidP="00C72936">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303" w:rsidRDefault="00D62303" w:rsidP="004C0DC1">
      <w:pPr>
        <w:spacing w:after="0" w:line="240" w:lineRule="auto"/>
      </w:pPr>
      <w:r>
        <w:separator/>
      </w:r>
    </w:p>
  </w:endnote>
  <w:endnote w:type="continuationSeparator" w:id="0">
    <w:p w:rsidR="00D62303" w:rsidRDefault="00D6230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303" w:rsidRDefault="00D62303" w:rsidP="004C0DC1">
      <w:pPr>
        <w:spacing w:after="0" w:line="240" w:lineRule="auto"/>
      </w:pPr>
      <w:r>
        <w:separator/>
      </w:r>
    </w:p>
  </w:footnote>
  <w:footnote w:type="continuationSeparator" w:id="0">
    <w:p w:rsidR="00D62303" w:rsidRDefault="00D6230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14D2"/>
    <w:rsid w:val="000221F3"/>
    <w:rsid w:val="000224C4"/>
    <w:rsid w:val="00040B78"/>
    <w:rsid w:val="00084C2A"/>
    <w:rsid w:val="000C6CB2"/>
    <w:rsid w:val="0010051C"/>
    <w:rsid w:val="00111EDA"/>
    <w:rsid w:val="001821C8"/>
    <w:rsid w:val="00197177"/>
    <w:rsid w:val="001A6DEB"/>
    <w:rsid w:val="001E247F"/>
    <w:rsid w:val="00245873"/>
    <w:rsid w:val="00267746"/>
    <w:rsid w:val="00297C3D"/>
    <w:rsid w:val="002A739F"/>
    <w:rsid w:val="002B1996"/>
    <w:rsid w:val="002C25D7"/>
    <w:rsid w:val="00387FCC"/>
    <w:rsid w:val="003977F8"/>
    <w:rsid w:val="003A52A2"/>
    <w:rsid w:val="003C07A6"/>
    <w:rsid w:val="003D0634"/>
    <w:rsid w:val="003D579C"/>
    <w:rsid w:val="00413CD9"/>
    <w:rsid w:val="0044290E"/>
    <w:rsid w:val="004C0DC1"/>
    <w:rsid w:val="00545C39"/>
    <w:rsid w:val="00565567"/>
    <w:rsid w:val="00590945"/>
    <w:rsid w:val="00592E6D"/>
    <w:rsid w:val="005A1A2D"/>
    <w:rsid w:val="005D60A3"/>
    <w:rsid w:val="005E49E9"/>
    <w:rsid w:val="005F343C"/>
    <w:rsid w:val="00601DE3"/>
    <w:rsid w:val="00602939"/>
    <w:rsid w:val="00612ABC"/>
    <w:rsid w:val="006165CC"/>
    <w:rsid w:val="00620C0F"/>
    <w:rsid w:val="00623EAE"/>
    <w:rsid w:val="006D1930"/>
    <w:rsid w:val="006F709F"/>
    <w:rsid w:val="00745B4F"/>
    <w:rsid w:val="00756584"/>
    <w:rsid w:val="007807F2"/>
    <w:rsid w:val="00794B37"/>
    <w:rsid w:val="007A1C1E"/>
    <w:rsid w:val="007A714C"/>
    <w:rsid w:val="007A7BF5"/>
    <w:rsid w:val="007B2900"/>
    <w:rsid w:val="007D264D"/>
    <w:rsid w:val="00811698"/>
    <w:rsid w:val="00813D1C"/>
    <w:rsid w:val="00826ECD"/>
    <w:rsid w:val="008615D7"/>
    <w:rsid w:val="00884D87"/>
    <w:rsid w:val="00933831"/>
    <w:rsid w:val="00944287"/>
    <w:rsid w:val="009D79C9"/>
    <w:rsid w:val="009E4C65"/>
    <w:rsid w:val="00A260CB"/>
    <w:rsid w:val="00A43820"/>
    <w:rsid w:val="00A610ED"/>
    <w:rsid w:val="00B3124B"/>
    <w:rsid w:val="00B77BD8"/>
    <w:rsid w:val="00B83E0F"/>
    <w:rsid w:val="00B90148"/>
    <w:rsid w:val="00C01130"/>
    <w:rsid w:val="00C01F11"/>
    <w:rsid w:val="00C418CE"/>
    <w:rsid w:val="00C52B9B"/>
    <w:rsid w:val="00C52F53"/>
    <w:rsid w:val="00C5582D"/>
    <w:rsid w:val="00C56E74"/>
    <w:rsid w:val="00C72936"/>
    <w:rsid w:val="00CF04A0"/>
    <w:rsid w:val="00D15292"/>
    <w:rsid w:val="00D16803"/>
    <w:rsid w:val="00D30AA4"/>
    <w:rsid w:val="00D44A9E"/>
    <w:rsid w:val="00D62303"/>
    <w:rsid w:val="00D70BBD"/>
    <w:rsid w:val="00D86AE1"/>
    <w:rsid w:val="00DC0EAE"/>
    <w:rsid w:val="00DD54F7"/>
    <w:rsid w:val="00DD599B"/>
    <w:rsid w:val="00DF3CAF"/>
    <w:rsid w:val="00DF59BB"/>
    <w:rsid w:val="00E25829"/>
    <w:rsid w:val="00E374F9"/>
    <w:rsid w:val="00E561E7"/>
    <w:rsid w:val="00E91BD7"/>
    <w:rsid w:val="00EA32B6"/>
    <w:rsid w:val="00EA73A0"/>
    <w:rsid w:val="00EB536E"/>
    <w:rsid w:val="00EC6059"/>
    <w:rsid w:val="00F34C7D"/>
    <w:rsid w:val="00F52F58"/>
    <w:rsid w:val="00F678C6"/>
    <w:rsid w:val="00F711B4"/>
    <w:rsid w:val="00F91A32"/>
    <w:rsid w:val="00F979E7"/>
    <w:rsid w:val="00FA12A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EDB4A-EAD7-444A-8459-E38C3AD8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11094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2016-01-11T16:36:00Z</cp:lastPrinted>
  <dcterms:created xsi:type="dcterms:W3CDTF">2016-01-12T10:35:00Z</dcterms:created>
  <dcterms:modified xsi:type="dcterms:W3CDTF">2016-01-15T17:39:00Z</dcterms:modified>
</cp:coreProperties>
</file>