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EED" w:rsidRPr="00592E6D" w:rsidRDefault="00F63EED" w:rsidP="004C0DC1">
      <w:pPr>
        <w:spacing w:after="150" w:line="240" w:lineRule="auto"/>
        <w:jc w:val="center"/>
        <w:rPr>
          <w:rFonts w:ascii="Times New Roman" w:eastAsia="Times New Roman" w:hAnsi="Times New Roman" w:cs="Times New Roman"/>
          <w:color w:val="000000"/>
          <w:sz w:val="24"/>
          <w:szCs w:val="24"/>
        </w:rPr>
      </w:pPr>
    </w:p>
    <w:p w:rsidR="00F63EED" w:rsidRDefault="00F63EED"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8B0FB1" w:rsidRPr="00592E6D" w:rsidRDefault="00B70DB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C77BC">
        <w:rPr>
          <w:rFonts w:ascii="Times New Roman" w:eastAsia="Times New Roman" w:hAnsi="Times New Roman" w:cs="Times New Roman"/>
          <w:b/>
          <w:noProof/>
          <w:color w:val="000000"/>
          <w:sz w:val="24"/>
          <w:szCs w:val="24"/>
        </w:rPr>
        <w:t>CPMG POLIVALENTE MODELO VASCO DOS REIS</w:t>
      </w:r>
      <w:r w:rsidRPr="00592E6D">
        <w:rPr>
          <w:rFonts w:ascii="Times New Roman" w:eastAsia="Times New Roman" w:hAnsi="Times New Roman" w:cs="Times New Roman"/>
          <w:color w:val="000000"/>
          <w:sz w:val="24"/>
          <w:szCs w:val="24"/>
        </w:rPr>
        <w:t xml:space="preserve">, da Unidade Escolar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município de </w:t>
      </w:r>
      <w:r w:rsidRPr="001C77BC">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00.640.269/0001-32</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MAJOR MARCO ANTÔNIO FERREIRA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395.058.711-04</w:t>
      </w:r>
      <w:r w:rsidRPr="00592E6D">
        <w:rPr>
          <w:rFonts w:ascii="Times New Roman" w:eastAsia="Times New Roman" w:hAnsi="Times New Roman" w:cs="Times New Roman"/>
          <w:color w:val="000000"/>
          <w:sz w:val="24"/>
          <w:szCs w:val="24"/>
        </w:rPr>
        <w:t xml:space="preserve">, Carteira de Identidade nº </w:t>
      </w:r>
      <w:r w:rsidRPr="001C77BC">
        <w:rPr>
          <w:rFonts w:ascii="Times New Roman" w:eastAsia="Times New Roman" w:hAnsi="Times New Roman" w:cs="Times New Roman"/>
          <w:b/>
          <w:noProof/>
          <w:color w:val="000000"/>
          <w:sz w:val="24"/>
          <w:szCs w:val="24"/>
        </w:rPr>
        <w:t>15692</w:t>
      </w:r>
      <w:r>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PMG</w:t>
      </w:r>
      <w:r>
        <w:rPr>
          <w:rFonts w:ascii="Times New Roman" w:eastAsia="Times New Roman" w:hAnsi="Times New Roman" w:cs="Times New Roman"/>
          <w:color w:val="000000"/>
          <w:sz w:val="24"/>
          <w:szCs w:val="24"/>
        </w:rPr>
        <w:t>/</w:t>
      </w:r>
      <w:r w:rsidRPr="001C77BC">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74F03" w:rsidRPr="00274F03">
        <w:rPr>
          <w:rFonts w:ascii="Times New Roman" w:eastAsia="Times New Roman" w:hAnsi="Times New Roman" w:cs="Times New Roman"/>
          <w:b/>
          <w:noProof/>
          <w:sz w:val="24"/>
          <w:szCs w:val="24"/>
        </w:rPr>
        <w:t>18</w:t>
      </w:r>
      <w:r w:rsidRPr="00274F03">
        <w:rPr>
          <w:rFonts w:ascii="Times New Roman" w:eastAsia="Times New Roman" w:hAnsi="Times New Roman" w:cs="Times New Roman"/>
          <w:b/>
          <w:noProof/>
          <w:sz w:val="24"/>
          <w:szCs w:val="24"/>
        </w:rPr>
        <w:t>/01/2016</w:t>
      </w:r>
      <w:r w:rsidRPr="00274F03">
        <w:rPr>
          <w:rFonts w:ascii="Times New Roman" w:eastAsia="Times New Roman" w:hAnsi="Times New Roman" w:cs="Times New Roman"/>
          <w:sz w:val="24"/>
          <w:szCs w:val="24"/>
        </w:rPr>
        <w:t xml:space="preserve"> a </w:t>
      </w:r>
      <w:r w:rsidRPr="00274F03">
        <w:rPr>
          <w:rFonts w:ascii="Times New Roman" w:eastAsia="Times New Roman" w:hAnsi="Times New Roman" w:cs="Times New Roman"/>
          <w:b/>
          <w:noProof/>
          <w:sz w:val="24"/>
          <w:szCs w:val="24"/>
        </w:rPr>
        <w:t>30/06/2016</w:t>
      </w:r>
      <w:r w:rsidRPr="00274F03">
        <w:rPr>
          <w:rFonts w:ascii="Times New Roman" w:eastAsia="Times New Roman" w:hAnsi="Times New Roman" w:cs="Times New Roman"/>
          <w:sz w:val="24"/>
          <w:szCs w:val="24"/>
        </w:rPr>
        <w:t>. Os interessados (</w:t>
      </w:r>
      <w:r w:rsidRPr="00274F03">
        <w:rPr>
          <w:rFonts w:ascii="Times New Roman" w:eastAsia="Times New Roman" w:hAnsi="Times New Roman" w:cs="Times New Roman"/>
          <w:b/>
          <w:sz w:val="24"/>
          <w:szCs w:val="24"/>
        </w:rPr>
        <w:t>Grupos Formais, Informais ou Fornecedores Individuais</w:t>
      </w:r>
      <w:r w:rsidRPr="00274F03">
        <w:rPr>
          <w:rFonts w:ascii="Times New Roman" w:eastAsia="Times New Roman" w:hAnsi="Times New Roman" w:cs="Times New Roman"/>
          <w:sz w:val="24"/>
          <w:szCs w:val="24"/>
        </w:rPr>
        <w:t xml:space="preserve">) deverão apresentar a documentação para habilitação e Projeto de Venda até o dia </w:t>
      </w:r>
      <w:r w:rsidR="00274F03" w:rsidRPr="00274F03">
        <w:rPr>
          <w:rFonts w:ascii="Times New Roman" w:eastAsia="Times New Roman" w:hAnsi="Times New Roman" w:cs="Times New Roman"/>
          <w:b/>
          <w:noProof/>
          <w:sz w:val="24"/>
          <w:szCs w:val="24"/>
        </w:rPr>
        <w:t>26/01/2016</w:t>
      </w:r>
      <w:r w:rsidRPr="00274F03">
        <w:rPr>
          <w:rFonts w:ascii="Times New Roman" w:eastAsia="Times New Roman" w:hAnsi="Times New Roman" w:cs="Times New Roman"/>
          <w:sz w:val="24"/>
          <w:szCs w:val="24"/>
        </w:rPr>
        <w:t xml:space="preserve">, no horário das </w:t>
      </w:r>
      <w:r w:rsidRPr="00274F03">
        <w:rPr>
          <w:rFonts w:ascii="Times New Roman" w:eastAsia="Times New Roman" w:hAnsi="Times New Roman" w:cs="Times New Roman"/>
          <w:b/>
          <w:noProof/>
          <w:sz w:val="24"/>
          <w:szCs w:val="24"/>
        </w:rPr>
        <w:t>8h00</w:t>
      </w:r>
      <w:r w:rsidRPr="00274F03">
        <w:rPr>
          <w:rFonts w:ascii="Times New Roman" w:eastAsia="Times New Roman" w:hAnsi="Times New Roman" w:cs="Times New Roman"/>
          <w:sz w:val="24"/>
          <w:szCs w:val="24"/>
        </w:rPr>
        <w:t xml:space="preserve"> às </w:t>
      </w:r>
      <w:r w:rsidRPr="00274F03">
        <w:rPr>
          <w:rFonts w:ascii="Times New Roman" w:eastAsia="Times New Roman" w:hAnsi="Times New Roman" w:cs="Times New Roman"/>
          <w:b/>
          <w:noProof/>
          <w:sz w:val="24"/>
          <w:szCs w:val="24"/>
        </w:rPr>
        <w:t>12h00</w:t>
      </w:r>
      <w:r w:rsidRPr="00274F03">
        <w:rPr>
          <w:rFonts w:ascii="Times New Roman" w:eastAsia="Times New Roman" w:hAnsi="Times New Roman" w:cs="Times New Roman"/>
          <w:sz w:val="24"/>
          <w:szCs w:val="24"/>
        </w:rPr>
        <w:t xml:space="preserve">, na sede do Conselho Escolar, situada na </w:t>
      </w:r>
      <w:r w:rsidRPr="00274F03">
        <w:rPr>
          <w:rFonts w:ascii="Times New Roman" w:eastAsia="Times New Roman" w:hAnsi="Times New Roman" w:cs="Times New Roman"/>
          <w:b/>
          <w:noProof/>
          <w:sz w:val="24"/>
          <w:szCs w:val="24"/>
        </w:rPr>
        <w:t>RUA T 48 S/N ESQ AVENIDA</w:t>
      </w:r>
      <w:r w:rsidRPr="001C77BC">
        <w:rPr>
          <w:rFonts w:ascii="Times New Roman" w:eastAsia="Times New Roman" w:hAnsi="Times New Roman" w:cs="Times New Roman"/>
          <w:b/>
          <w:noProof/>
          <w:color w:val="000000"/>
          <w:sz w:val="24"/>
          <w:szCs w:val="24"/>
        </w:rPr>
        <w:t xml:space="preserve"> MUTIRÃO, SETOR OESTE</w:t>
      </w:r>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63EED"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276EC3">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63EED"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R$ 496,10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R$ 1.810,00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R$ 1.365,00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R$ 758,33</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8A1ACE" w:rsidRPr="00060C30">
              <w:rPr>
                <w:rFonts w:ascii="Times New Roman" w:hAnsi="Times New Roman" w:cs="Times New Roman"/>
                <w:color w:val="000000"/>
              </w:rPr>
              <w:t>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R$ 6.862,50</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R$ 2.746,67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5,13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R$ 1.745,33</w:t>
            </w:r>
          </w:p>
        </w:tc>
      </w:tr>
      <w:tr w:rsidR="008A1ACE" w:rsidRPr="00592E6D" w:rsidTr="00AC20BC">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R$ 1.041,67</w:t>
            </w:r>
          </w:p>
        </w:tc>
      </w:tr>
      <w:tr w:rsidR="008A1ACE" w:rsidRPr="00592E6D" w:rsidTr="007D4E4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1E74BB" w:rsidRDefault="008A1ACE">
            <w:pPr>
              <w:jc w:val="center"/>
              <w:rPr>
                <w:rFonts w:ascii="Times New Roman" w:hAnsi="Times New Roman" w:cs="Times New Roman"/>
                <w:color w:val="000000"/>
                <w:sz w:val="24"/>
                <w:szCs w:val="24"/>
              </w:rPr>
            </w:pPr>
            <w:r w:rsidRPr="001E74BB">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15,66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8A1ACE" w:rsidRDefault="008A1ACE">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R$ 9.789,58</w:t>
            </w:r>
          </w:p>
        </w:tc>
      </w:tr>
    </w:tbl>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276EC3">
        <w:rPr>
          <w:rFonts w:ascii="Times New Roman" w:eastAsia="Times New Roman" w:hAnsi="Times New Roman" w:cs="Times New Roman"/>
          <w:color w:val="000000"/>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63EED" w:rsidRPr="00EA5ADF" w:rsidRDefault="00F63EED"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63EED" w:rsidRPr="00EA5ADF"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276EC3">
        <w:rPr>
          <w:rFonts w:ascii="Times New Roman" w:eastAsia="Times New Roman" w:hAnsi="Times New Roman" w:cs="Times New Roman"/>
          <w:sz w:val="24"/>
          <w:szCs w:val="24"/>
        </w:rPr>
        <w:t>4, de abril de 2015.</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3EED" w:rsidRPr="00592E6D" w:rsidRDefault="00F63EED"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63EED" w:rsidRPr="00592E6D" w:rsidRDefault="00F63EED"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C77BC">
        <w:rPr>
          <w:rFonts w:ascii="Times New Roman" w:eastAsia="Times New Roman" w:hAnsi="Times New Roman" w:cs="Times New Roman"/>
          <w:b/>
          <w:noProof/>
          <w:color w:val="000000"/>
          <w:sz w:val="24"/>
          <w:szCs w:val="24"/>
        </w:rPr>
        <w:t>COLÉGIO DA POLICIA MILITAR DE GOIÁS UNIDADE POLIVALENTE MODELO VASCO DOS REIS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C77BC">
        <w:rPr>
          <w:rFonts w:ascii="Times New Roman" w:eastAsia="Times New Roman" w:hAnsi="Times New Roman" w:cs="Times New Roman"/>
          <w:b/>
          <w:noProof/>
          <w:color w:val="000000"/>
          <w:sz w:val="24"/>
          <w:szCs w:val="24"/>
        </w:rPr>
        <w:t>RUA T 48 S/N ESQ AVENIDA MUTIRÃO, SETOR OESTE</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63EED" w:rsidRPr="00592E6D" w:rsidRDefault="00F63EED"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63EED"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592E6D"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276EC3">
              <w:rPr>
                <w:rFonts w:ascii="Times New Roman" w:hAnsi="Times New Roman" w:cs="Times New Roman"/>
                <w:color w:val="000000"/>
              </w:rPr>
              <w:t>á</w:t>
            </w:r>
            <w:proofErr w:type="spellEnd"/>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w:t>
            </w:r>
            <w:r w:rsidR="00276EC3">
              <w:rPr>
                <w:rFonts w:ascii="Times New Roman" w:hAnsi="Times New Roman" w:cs="Times New Roman"/>
                <w:color w:val="000000"/>
              </w:rPr>
              <w:t>da (miolo de acé</w:t>
            </w:r>
            <w:r w:rsidR="001E74BB" w:rsidRPr="00060C30">
              <w:rPr>
                <w:rFonts w:ascii="Times New Roman" w:hAnsi="Times New Roman" w:cs="Times New Roman"/>
                <w:color w:val="000000"/>
              </w:rPr>
              <w:t>m)</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r>
      <w:tr w:rsidR="001E74B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Default="001E74BB"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4BB" w:rsidRPr="00060C30" w:rsidRDefault="001E74BB" w:rsidP="00455967">
            <w:pPr>
              <w:rPr>
                <w:rFonts w:ascii="Times New Roman" w:hAnsi="Times New Roman" w:cs="Times New Roman"/>
                <w:color w:val="000000"/>
                <w:sz w:val="24"/>
                <w:szCs w:val="24"/>
              </w:rPr>
            </w:pPr>
            <w:r w:rsidRPr="00060C30">
              <w:rPr>
                <w:rFonts w:ascii="Times New Roman" w:hAnsi="Times New Roman" w:cs="Times New Roman"/>
                <w:color w:val="000000"/>
              </w:rPr>
              <w:t>Polpa de f</w:t>
            </w:r>
            <w:r w:rsidR="00276EC3">
              <w:rPr>
                <w:rFonts w:ascii="Times New Roman" w:hAnsi="Times New Roman" w:cs="Times New Roman"/>
                <w:color w:val="000000"/>
              </w:rPr>
              <w:t>r</w:t>
            </w:r>
            <w:r w:rsidRPr="00060C30">
              <w:rPr>
                <w:rFonts w:ascii="Times New Roman" w:hAnsi="Times New Roman" w:cs="Times New Roman"/>
                <w:color w:val="000000"/>
              </w:rPr>
              <w:t>utas</w:t>
            </w:r>
          </w:p>
        </w:tc>
      </w:tr>
    </w:tbl>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63EE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63EE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63EED" w:rsidRPr="00592E6D" w:rsidRDefault="00F63EED"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 xml:space="preserve">Abobora / </w:t>
            </w:r>
            <w:proofErr w:type="spellStart"/>
            <w:r w:rsidRPr="00060C30">
              <w:rPr>
                <w:rFonts w:ascii="Times New Roman" w:hAnsi="Times New Roman" w:cs="Times New Roman"/>
                <w:color w:val="000000"/>
              </w:rPr>
              <w:t>Kabuti</w:t>
            </w:r>
            <w:r w:rsidR="00D14535">
              <w:rPr>
                <w:rFonts w:ascii="Times New Roman" w:hAnsi="Times New Roman" w:cs="Times New Roman"/>
                <w:color w:val="000000"/>
              </w:rPr>
              <w:t>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182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D14535" w:rsidP="00455967">
            <w:pPr>
              <w:rPr>
                <w:rFonts w:ascii="Times New Roman" w:hAnsi="Times New Roman" w:cs="Times New Roman"/>
                <w:color w:val="000000"/>
                <w:sz w:val="24"/>
                <w:szCs w:val="24"/>
              </w:rPr>
            </w:pPr>
            <w:r>
              <w:rPr>
                <w:rFonts w:ascii="Times New Roman" w:hAnsi="Times New Roman" w:cs="Times New Roman"/>
                <w:color w:val="000000"/>
              </w:rPr>
              <w:t>Carne moída (miolo de acé</w:t>
            </w:r>
            <w:r w:rsidR="008A1ACE" w:rsidRPr="00060C30">
              <w:rPr>
                <w:rFonts w:ascii="Times New Roman" w:hAnsi="Times New Roman" w:cs="Times New Roman"/>
                <w:color w:val="000000"/>
              </w:rPr>
              <w:t>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1AC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060C30" w:rsidRDefault="008A1ACE" w:rsidP="00455967">
            <w:pPr>
              <w:rPr>
                <w:rFonts w:ascii="Times New Roman" w:hAnsi="Times New Roman" w:cs="Times New Roman"/>
                <w:color w:val="000000"/>
                <w:sz w:val="24"/>
                <w:szCs w:val="24"/>
              </w:rPr>
            </w:pPr>
            <w:r w:rsidRPr="00060C30">
              <w:rPr>
                <w:rFonts w:ascii="Times New Roman" w:hAnsi="Times New Roman" w:cs="Times New Roman"/>
                <w:color w:val="000000"/>
              </w:rPr>
              <w:lastRenderedPageBreak/>
              <w:t>Polpa de f</w:t>
            </w:r>
            <w:r w:rsidR="00D14535">
              <w:rPr>
                <w:rFonts w:ascii="Times New Roman" w:hAnsi="Times New Roman" w:cs="Times New Roman"/>
                <w:color w:val="000000"/>
              </w:rPr>
              <w:t>r</w:t>
            </w:r>
            <w:r w:rsidRPr="00060C30">
              <w:rPr>
                <w:rFonts w:ascii="Times New Roman" w:hAnsi="Times New Roman" w:cs="Times New Roman"/>
                <w:color w:val="000000"/>
              </w:rPr>
              <w:t>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8A1ACE" w:rsidRDefault="008A1ACE" w:rsidP="00196797">
            <w:pPr>
              <w:jc w:val="center"/>
              <w:rPr>
                <w:rFonts w:ascii="Times New Roman" w:hAnsi="Times New Roman" w:cs="Times New Roman"/>
                <w:color w:val="000000"/>
                <w:sz w:val="24"/>
                <w:szCs w:val="24"/>
              </w:rPr>
            </w:pPr>
            <w:r w:rsidRPr="008A1ACE">
              <w:rPr>
                <w:rFonts w:ascii="Times New Roman" w:hAnsi="Times New Roman" w:cs="Times New Roman"/>
                <w:color w:val="000000"/>
                <w:sz w:val="24"/>
                <w:szCs w:val="24"/>
              </w:rPr>
              <w:t>625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ACE" w:rsidRPr="00592E6D" w:rsidRDefault="008A1ACE"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1ACE" w:rsidRPr="00C5108E" w:rsidRDefault="008A1ACE"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63EED" w:rsidRPr="00592E6D" w:rsidRDefault="00F63EED"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63EED" w:rsidRPr="00592E6D" w:rsidRDefault="00F63EED"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63EED" w:rsidRPr="00592E6D" w:rsidRDefault="00F63EED"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noProof/>
          <w:color w:val="000000"/>
          <w:sz w:val="24"/>
          <w:szCs w:val="24"/>
        </w:rPr>
        <w:t>GOIÂNIA</w:t>
      </w:r>
      <w:r w:rsidRPr="00D14535">
        <w:rPr>
          <w:rFonts w:ascii="Times New Roman" w:eastAsia="Times New Roman" w:hAnsi="Times New Roman" w:cs="Times New Roman"/>
          <w:b/>
          <w:color w:val="000000"/>
          <w:sz w:val="24"/>
          <w:szCs w:val="24"/>
        </w:rPr>
        <w:t xml:space="preserve">, </w:t>
      </w:r>
      <w:r w:rsidRPr="00D14535">
        <w:rPr>
          <w:rFonts w:ascii="Times New Roman" w:eastAsia="Times New Roman" w:hAnsi="Times New Roman" w:cs="Times New Roman"/>
          <w:b/>
          <w:noProof/>
          <w:color w:val="000000"/>
          <w:sz w:val="24"/>
          <w:szCs w:val="24"/>
        </w:rPr>
        <w:t>25 DE NOVEMBRO DE 2015</w:t>
      </w:r>
      <w:r w:rsidRPr="00D14535">
        <w:rPr>
          <w:rFonts w:ascii="Times New Roman" w:eastAsia="Times New Roman" w:hAnsi="Times New Roman" w:cs="Times New Roman"/>
          <w:b/>
          <w:color w:val="000000"/>
          <w:sz w:val="24"/>
          <w:szCs w:val="24"/>
        </w:rPr>
        <w:t>.</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br/>
      </w:r>
      <w:r w:rsidRPr="00D14535">
        <w:rPr>
          <w:rFonts w:ascii="Times New Roman" w:eastAsia="Times New Roman" w:hAnsi="Times New Roman" w:cs="Times New Roman"/>
          <w:b/>
          <w:noProof/>
          <w:sz w:val="24"/>
          <w:szCs w:val="24"/>
        </w:rPr>
        <w:t>MAJOR MARCO ANTÔNIO FERREIRA</w:t>
      </w:r>
    </w:p>
    <w:p w:rsidR="00F63EED" w:rsidRPr="00D14535" w:rsidRDefault="00D14535" w:rsidP="00D14535">
      <w:pPr>
        <w:spacing w:after="150" w:line="240" w:lineRule="auto"/>
        <w:jc w:val="center"/>
        <w:rPr>
          <w:rFonts w:ascii="Times New Roman" w:eastAsia="Times New Roman" w:hAnsi="Times New Roman" w:cs="Times New Roman"/>
          <w:b/>
          <w:color w:val="000000"/>
          <w:sz w:val="24"/>
          <w:szCs w:val="24"/>
        </w:rPr>
      </w:pPr>
      <w:r w:rsidRPr="00D14535">
        <w:rPr>
          <w:rFonts w:ascii="Times New Roman" w:eastAsia="Times New Roman" w:hAnsi="Times New Roman" w:cs="Times New Roman"/>
          <w:b/>
          <w:color w:val="000000"/>
          <w:sz w:val="24"/>
          <w:szCs w:val="24"/>
        </w:rPr>
        <w:t>PRESIDENTE DO CONSELHO DA UNIDADE ESCOLAR</w:t>
      </w:r>
    </w:p>
    <w:p w:rsidR="00F63EED" w:rsidRPr="00D14535" w:rsidRDefault="00D14535" w:rsidP="00D14535">
      <w:pPr>
        <w:spacing w:after="150" w:line="240" w:lineRule="auto"/>
        <w:jc w:val="center"/>
        <w:rPr>
          <w:rFonts w:ascii="Times New Roman" w:eastAsia="Times New Roman" w:hAnsi="Times New Roman" w:cs="Times New Roman"/>
          <w:b/>
          <w:color w:val="FF0000"/>
          <w:sz w:val="24"/>
          <w:szCs w:val="24"/>
        </w:rPr>
      </w:pPr>
      <w:r w:rsidRPr="00D14535">
        <w:rPr>
          <w:rFonts w:ascii="Times New Roman" w:eastAsia="Times New Roman" w:hAnsi="Times New Roman" w:cs="Times New Roman"/>
          <w:b/>
          <w:noProof/>
          <w:sz w:val="24"/>
          <w:szCs w:val="24"/>
        </w:rPr>
        <w:t>COLÉGIO DA POLICIA MILITAR DE GOIÁS UNIDADE POLIVALENTE MODELO VASCO DOS REIS</w:t>
      </w:r>
    </w:p>
    <w:p w:rsidR="00F63EED" w:rsidRPr="00592E6D" w:rsidRDefault="00D14535" w:rsidP="00D14535">
      <w:pPr>
        <w:spacing w:after="150" w:line="240" w:lineRule="auto"/>
        <w:jc w:val="center"/>
        <w:rPr>
          <w:rFonts w:ascii="Times New Roman" w:hAnsi="Times New Roman" w:cs="Times New Roman"/>
          <w:sz w:val="24"/>
          <w:szCs w:val="24"/>
        </w:rPr>
      </w:pPr>
      <w:r w:rsidRPr="00D14535">
        <w:rPr>
          <w:rFonts w:ascii="Times New Roman" w:eastAsia="Times New Roman" w:hAnsi="Times New Roman" w:cs="Times New Roman"/>
          <w:b/>
          <w:color w:val="000000"/>
          <w:sz w:val="24"/>
          <w:szCs w:val="24"/>
        </w:rPr>
        <w:t>SECRETARIA DE ESTADO DE EDUCAÇÃO, CULTURA E ESPORTE.</w:t>
      </w:r>
    </w:p>
    <w:sectPr w:rsidR="00F63EED" w:rsidRPr="00592E6D" w:rsidSect="00F63EED">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1F5" w:rsidRDefault="001761F5" w:rsidP="004C0DC1">
      <w:pPr>
        <w:spacing w:after="0" w:line="240" w:lineRule="auto"/>
      </w:pPr>
      <w:r>
        <w:separator/>
      </w:r>
    </w:p>
  </w:endnote>
  <w:endnote w:type="continuationSeparator" w:id="0">
    <w:p w:rsidR="001761F5" w:rsidRDefault="001761F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590945">
    <w:pPr>
      <w:pStyle w:val="Rodap"/>
      <w:pBdr>
        <w:top w:val="single" w:sz="12" w:space="0" w:color="auto"/>
      </w:pBdr>
      <w:jc w:val="center"/>
      <w:rPr>
        <w:sz w:val="20"/>
        <w:szCs w:val="20"/>
      </w:rPr>
    </w:pPr>
    <w:r>
      <w:rPr>
        <w:sz w:val="20"/>
        <w:szCs w:val="20"/>
      </w:rPr>
      <w:t>Secretaria de Estado de Educação, Cultura e Esporte</w:t>
    </w:r>
  </w:p>
  <w:p w:rsidR="009B1E36" w:rsidRDefault="009B1E36" w:rsidP="00590945">
    <w:pPr>
      <w:pStyle w:val="Rodap"/>
      <w:pBdr>
        <w:top w:val="single" w:sz="12" w:space="0" w:color="auto"/>
      </w:pBdr>
      <w:jc w:val="center"/>
      <w:rPr>
        <w:b/>
        <w:sz w:val="20"/>
        <w:szCs w:val="20"/>
      </w:rPr>
    </w:pPr>
    <w:r>
      <w:rPr>
        <w:b/>
        <w:sz w:val="20"/>
        <w:szCs w:val="20"/>
      </w:rPr>
      <w:t>Gerência da Merenda Escolar- gae@seduc.go.gov.br</w:t>
    </w:r>
  </w:p>
  <w:p w:rsidR="009B1E36" w:rsidRDefault="009B1E3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B1E36" w:rsidRDefault="009B1E36" w:rsidP="00590945">
    <w:pPr>
      <w:pStyle w:val="Rodap"/>
      <w:jc w:val="center"/>
      <w:rPr>
        <w:sz w:val="20"/>
        <w:szCs w:val="20"/>
      </w:rPr>
    </w:pPr>
    <w:r>
      <w:rPr>
        <w:sz w:val="20"/>
        <w:szCs w:val="20"/>
      </w:rPr>
      <w:t>Fone: (062)3201 3129</w:t>
    </w:r>
  </w:p>
  <w:p w:rsidR="009B1E36" w:rsidRDefault="009B1E3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B1E36" w:rsidRDefault="009B1E36" w:rsidP="00590945">
    <w:pPr>
      <w:pStyle w:val="Rodap"/>
    </w:pPr>
  </w:p>
  <w:p w:rsidR="009B1E36" w:rsidRPr="00581345" w:rsidRDefault="009B1E36" w:rsidP="00590945">
    <w:pPr>
      <w:pStyle w:val="Rodap"/>
    </w:pPr>
  </w:p>
  <w:p w:rsidR="009B1E36" w:rsidRDefault="009B1E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1F5" w:rsidRDefault="001761F5" w:rsidP="004C0DC1">
      <w:pPr>
        <w:spacing w:after="0" w:line="240" w:lineRule="auto"/>
      </w:pPr>
      <w:r>
        <w:separator/>
      </w:r>
    </w:p>
  </w:footnote>
  <w:footnote w:type="continuationSeparator" w:id="0">
    <w:p w:rsidR="001761F5" w:rsidRDefault="001761F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E36" w:rsidRDefault="009B1E3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0C30"/>
    <w:rsid w:val="00065E92"/>
    <w:rsid w:val="000B61CE"/>
    <w:rsid w:val="000C6CB2"/>
    <w:rsid w:val="000F0067"/>
    <w:rsid w:val="00125841"/>
    <w:rsid w:val="001761F5"/>
    <w:rsid w:val="00197177"/>
    <w:rsid w:val="001A6DEB"/>
    <w:rsid w:val="001C1210"/>
    <w:rsid w:val="001E247F"/>
    <w:rsid w:val="001E74BB"/>
    <w:rsid w:val="001F1FD0"/>
    <w:rsid w:val="001F36D3"/>
    <w:rsid w:val="00245873"/>
    <w:rsid w:val="00267746"/>
    <w:rsid w:val="00267B1B"/>
    <w:rsid w:val="00274F03"/>
    <w:rsid w:val="00276EC3"/>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A6127"/>
    <w:rsid w:val="007B2900"/>
    <w:rsid w:val="007D264D"/>
    <w:rsid w:val="007F18F2"/>
    <w:rsid w:val="00807897"/>
    <w:rsid w:val="00811698"/>
    <w:rsid w:val="00813D1C"/>
    <w:rsid w:val="00852684"/>
    <w:rsid w:val="0086006A"/>
    <w:rsid w:val="008615D7"/>
    <w:rsid w:val="00884D87"/>
    <w:rsid w:val="008A1ACE"/>
    <w:rsid w:val="008B0FB1"/>
    <w:rsid w:val="008E339A"/>
    <w:rsid w:val="00925221"/>
    <w:rsid w:val="00933831"/>
    <w:rsid w:val="00944287"/>
    <w:rsid w:val="009B1E36"/>
    <w:rsid w:val="009D79C9"/>
    <w:rsid w:val="009E4C65"/>
    <w:rsid w:val="00A1744D"/>
    <w:rsid w:val="00A21FD0"/>
    <w:rsid w:val="00A45BD7"/>
    <w:rsid w:val="00A56046"/>
    <w:rsid w:val="00A610ED"/>
    <w:rsid w:val="00A7367E"/>
    <w:rsid w:val="00AC20BC"/>
    <w:rsid w:val="00AE2BED"/>
    <w:rsid w:val="00B70DBF"/>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B7E11"/>
    <w:rsid w:val="00CF04A0"/>
    <w:rsid w:val="00D139FC"/>
    <w:rsid w:val="00D14535"/>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3EED"/>
    <w:rsid w:val="00F647C2"/>
    <w:rsid w:val="00F678C6"/>
    <w:rsid w:val="00F9561B"/>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9F83D-4F24-49D3-8E33-CF736BDB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10570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2015-11-27T13:50:00Z</dcterms:created>
  <dcterms:modified xsi:type="dcterms:W3CDTF">2016-01-05T18:43:00Z</dcterms:modified>
</cp:coreProperties>
</file>