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C1" w:rsidRPr="00592E6D" w:rsidRDefault="004C0DC1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C0DC1" w:rsidRPr="00592E6D" w:rsidRDefault="009F63D3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EDITAL DE CHAMADA PÚBLICA Nº </w:t>
      </w:r>
      <w:r w:rsidR="000224C4"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01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/2016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C0DC1" w:rsidRPr="00592E6D" w:rsidRDefault="00D44A9E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 n.º</w:t>
      </w:r>
      <w:r w:rsidR="00591C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r w:rsidR="002A739F"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01/2016</w:t>
      </w:r>
      <w:r w:rsidR="004C0DC1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para aquisição de gêneros alimentícios diretamente da Agricultura Familiar e do Empreendedor Familiar Rural conforme </w:t>
      </w:r>
      <w:hyperlink r:id="rId7" w:history="1">
        <w:r w:rsidR="004C0DC1" w:rsidRPr="00F72176">
          <w:rPr>
            <w:rFonts w:ascii="Times New Roman" w:eastAsia="Times New Roman" w:hAnsi="Times New Roman" w:cs="Times New Roman"/>
            <w:sz w:val="24"/>
            <w:szCs w:val="24"/>
            <w:lang w:eastAsia="pt-BR"/>
          </w:rPr>
          <w:t>§1º do art.14 da Lei n.º 11.947/2009</w:t>
        </w:r>
      </w:hyperlink>
      <w:r w:rsidR="004C0DC1" w:rsidRPr="00F7217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</w:t>
      </w:r>
      <w:r w:rsidR="004C0DC1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Resolução FNDE n.º </w:t>
      </w:r>
      <w:r w:rsidR="002A739F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26/2013</w:t>
      </w:r>
      <w:r w:rsidR="004C0DC1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B77BD8" w:rsidRPr="00544079" w:rsidRDefault="002A739F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pt-PT"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</w:t>
      </w:r>
      <w:r w:rsidR="00DD599B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Conselho Escolar </w:t>
      </w:r>
      <w:r w:rsidR="009F63D3" w:rsidRPr="00544079">
        <w:rPr>
          <w:rFonts w:ascii="Times New Roman" w:hAnsi="Times New Roman" w:cs="Times New Roman"/>
          <w:b/>
          <w:sz w:val="24"/>
          <w:szCs w:val="24"/>
          <w:lang w:val="pt-PT"/>
        </w:rPr>
        <w:t>CONSELHO ESCOLAR ITATIARA OLIVEIRA CARDOSO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 w:rsidR="00DD599B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da Unidade Escolar </w:t>
      </w:r>
      <w:r w:rsidR="009F63D3" w:rsidRPr="00544079">
        <w:rPr>
          <w:rFonts w:ascii="Times New Roman" w:hAnsi="Times New Roman" w:cs="Times New Roman"/>
          <w:b/>
          <w:sz w:val="24"/>
          <w:szCs w:val="24"/>
          <w:lang w:val="pt-PT"/>
        </w:rPr>
        <w:t>COLÉGIO ESTADUAL 13 DE MAIO</w:t>
      </w:r>
      <w:r w:rsidR="009F63D3" w:rsidRPr="009F63D3">
        <w:rPr>
          <w:rFonts w:ascii="Times New Roman" w:hAnsi="Times New Roman" w:cs="Times New Roman"/>
          <w:sz w:val="24"/>
          <w:szCs w:val="24"/>
          <w:lang w:val="pt-PT"/>
        </w:rPr>
        <w:t xml:space="preserve">, município de </w:t>
      </w:r>
      <w:r w:rsidR="009F63D3" w:rsidRPr="00544079">
        <w:rPr>
          <w:rFonts w:ascii="Times New Roman" w:hAnsi="Times New Roman" w:cs="Times New Roman"/>
          <w:b/>
          <w:sz w:val="24"/>
          <w:szCs w:val="24"/>
          <w:lang w:val="pt-PT"/>
        </w:rPr>
        <w:t>ALEXÂNIA</w:t>
      </w:r>
      <w:r w:rsidR="009F63D3">
        <w:rPr>
          <w:rFonts w:ascii="Times New Roman" w:hAnsi="Times New Roman" w:cs="Times New Roman"/>
          <w:sz w:val="24"/>
          <w:szCs w:val="24"/>
          <w:lang w:val="pt-PT"/>
        </w:rPr>
        <w:t>,</w:t>
      </w:r>
      <w:r w:rsidR="009F63D3" w:rsidRPr="009F63D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C0DC1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ubs</w:t>
      </w:r>
      <w:r w:rsidR="004C0DC1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ecretaria 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Regional de </w:t>
      </w:r>
      <w:r w:rsidR="009F63D3" w:rsidRPr="005440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ANÁPOLIS</w:t>
      </w:r>
      <w:r w:rsidR="004C0DC1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pessoa jurídica de di</w:t>
      </w:r>
      <w:r w:rsidR="00DD599B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reito público, com sede à </w:t>
      </w:r>
      <w:r w:rsidR="009F63D3" w:rsidRPr="00544079">
        <w:rPr>
          <w:rFonts w:ascii="Times New Roman" w:hAnsi="Times New Roman" w:cs="Times New Roman"/>
          <w:b/>
          <w:sz w:val="24"/>
          <w:szCs w:val="24"/>
          <w:lang w:val="pt-PT"/>
        </w:rPr>
        <w:t>RUA 86</w:t>
      </w:r>
      <w:r w:rsidR="009F63D3" w:rsidRPr="009F63D3">
        <w:rPr>
          <w:rFonts w:ascii="Times New Roman" w:hAnsi="Times New Roman" w:cs="Times New Roman"/>
          <w:sz w:val="24"/>
          <w:szCs w:val="24"/>
          <w:lang w:val="pt-PT"/>
        </w:rPr>
        <w:t xml:space="preserve">, </w:t>
      </w:r>
      <w:r w:rsidR="009F63D3" w:rsidRPr="00544079">
        <w:rPr>
          <w:rFonts w:ascii="Times New Roman" w:hAnsi="Times New Roman" w:cs="Times New Roman"/>
          <w:b/>
          <w:sz w:val="24"/>
          <w:szCs w:val="24"/>
          <w:lang w:val="pt-PT"/>
        </w:rPr>
        <w:t>QD. 141, LT. 01 A 20, Nº S/N - SETOR 13  DE MAIO  - ALEXÂNIA</w:t>
      </w:r>
      <w:r w:rsidR="009F63D3" w:rsidRPr="009F63D3">
        <w:rPr>
          <w:rFonts w:ascii="Times New Roman" w:hAnsi="Times New Roman" w:cs="Times New Roman"/>
          <w:sz w:val="24"/>
          <w:szCs w:val="24"/>
          <w:lang w:val="pt-PT"/>
        </w:rPr>
        <w:t xml:space="preserve">, inscrita no CNPJ/MF sob o nº </w:t>
      </w:r>
      <w:r w:rsidR="009F63D3" w:rsidRPr="005B7FEA">
        <w:rPr>
          <w:rFonts w:ascii="Times New Roman" w:hAnsi="Times New Roman" w:cs="Times New Roman"/>
          <w:b/>
          <w:sz w:val="24"/>
          <w:szCs w:val="24"/>
          <w:lang w:val="pt-PT"/>
        </w:rPr>
        <w:t>01.106.008/0001-08</w:t>
      </w:r>
      <w:r w:rsidR="004C0DC1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representada neste ato pelo </w:t>
      </w:r>
      <w:r w:rsidR="00B2453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Presidente do Conselho  a </w:t>
      </w:r>
      <w:r w:rsidR="00B2453B" w:rsidRPr="00B2453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Sra.</w:t>
      </w:r>
      <w:r w:rsidR="00DD599B" w:rsidRPr="00B2453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B2453B" w:rsidRPr="00B2453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B2453B" w:rsidRPr="00544079">
        <w:rPr>
          <w:rFonts w:ascii="Times New Roman" w:hAnsi="Times New Roman" w:cs="Times New Roman"/>
          <w:b/>
          <w:sz w:val="24"/>
          <w:szCs w:val="24"/>
          <w:lang w:val="pt-PT"/>
        </w:rPr>
        <w:t>LUCIANA MACHADO MARTINS DE CARVALHO</w:t>
      </w:r>
      <w:r w:rsidR="00B2453B" w:rsidRPr="00B2453B">
        <w:rPr>
          <w:rFonts w:ascii="Times New Roman" w:hAnsi="Times New Roman" w:cs="Times New Roman"/>
          <w:sz w:val="24"/>
          <w:szCs w:val="24"/>
          <w:lang w:val="pt-PT"/>
        </w:rPr>
        <w:t xml:space="preserve">,  inscrito (a) no CPF/MF sob o nº </w:t>
      </w:r>
      <w:r w:rsidR="00B2453B" w:rsidRPr="00544079">
        <w:rPr>
          <w:rFonts w:ascii="Times New Roman" w:hAnsi="Times New Roman" w:cs="Times New Roman"/>
          <w:b/>
          <w:sz w:val="24"/>
          <w:szCs w:val="24"/>
          <w:lang w:val="pt-PT"/>
        </w:rPr>
        <w:t>845.617.691-53</w:t>
      </w:r>
      <w:r w:rsidR="00B2453B" w:rsidRPr="00B2453B">
        <w:rPr>
          <w:rFonts w:ascii="Times New Roman" w:hAnsi="Times New Roman" w:cs="Times New Roman"/>
          <w:sz w:val="24"/>
          <w:szCs w:val="24"/>
          <w:lang w:val="pt-PT"/>
        </w:rPr>
        <w:t>, Carteira de Identidade nº</w:t>
      </w:r>
      <w:r w:rsidR="00B2453B" w:rsidRPr="00544079">
        <w:rPr>
          <w:rFonts w:ascii="Times New Roman" w:hAnsi="Times New Roman" w:cs="Times New Roman"/>
          <w:b/>
          <w:sz w:val="24"/>
          <w:szCs w:val="24"/>
          <w:lang w:val="pt-PT"/>
        </w:rPr>
        <w:t xml:space="preserve"> 1792253</w:t>
      </w:r>
      <w:r w:rsidR="008B0C63">
        <w:rPr>
          <w:rFonts w:ascii="Times New Roman" w:hAnsi="Times New Roman" w:cs="Times New Roman"/>
          <w:sz w:val="24"/>
          <w:szCs w:val="24"/>
          <w:lang w:val="pt-PT"/>
        </w:rPr>
        <w:t xml:space="preserve">, </w:t>
      </w:r>
      <w:r w:rsidR="008B0C63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no uso de suas prerrogativas legais e considerando o disposto </w:t>
      </w:r>
      <w:r w:rsidR="008B0C63" w:rsidRPr="00F7217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no </w:t>
      </w:r>
      <w:hyperlink r:id="rId8" w:history="1">
        <w:r w:rsidR="008B0C63" w:rsidRPr="00F72176">
          <w:rPr>
            <w:rFonts w:ascii="Times New Roman" w:eastAsia="Times New Roman" w:hAnsi="Times New Roman" w:cs="Times New Roman"/>
            <w:sz w:val="24"/>
            <w:szCs w:val="24"/>
            <w:lang w:eastAsia="pt-BR"/>
          </w:rPr>
          <w:t>art.14, da Lei nº 11.947/2009</w:t>
        </w:r>
      </w:hyperlink>
      <w:r w:rsidR="008B0C63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 na Resolução FNDE nº 26/2013, através da Secretaria de Estado de Educação, Cultura e Esporte do Estado de Goiás, vem realizar Chamada Pública para aquisição de gêneros alimentícios da Agricultura Familiar e do Empreendedor Familiar Rural, destinado ao atendimento do Programa Nacional de Alimentação Escolar/PNAE, durante o período de </w:t>
      </w:r>
      <w:r w:rsidR="00F8555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18</w:t>
      </w:r>
      <w:r w:rsidR="00544079" w:rsidRPr="0054407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/01/2016 a 30/06</w:t>
      </w:r>
      <w:r w:rsidR="0054407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</w:t>
      </w:r>
      <w:r w:rsidR="00544079" w:rsidRPr="0054407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2016</w:t>
      </w:r>
      <w:r w:rsidR="008B0C63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 Os interessados (</w:t>
      </w:r>
      <w:r w:rsidR="008B0C63"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Grupos Formais, Informais ou Fornecedores Individuais</w:t>
      </w:r>
      <w:r w:rsidR="008B0C63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) deverão apresentar a documentação para habilitação e Projeto de Venda até o dia </w:t>
      </w:r>
      <w:r w:rsidR="008A3488" w:rsidRPr="008A34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13/01/2016</w:t>
      </w:r>
      <w:r w:rsidR="008B0C63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no horário das </w:t>
      </w:r>
      <w:proofErr w:type="gramStart"/>
      <w:r w:rsidR="00544079" w:rsidRPr="00591C33">
        <w:rPr>
          <w:rFonts w:ascii="Times New Roman" w:hAnsi="Times New Roman" w:cs="Times New Roman"/>
          <w:b/>
          <w:sz w:val="24"/>
          <w:szCs w:val="24"/>
          <w:lang w:val="pt-PT"/>
        </w:rPr>
        <w:t>08:00</w:t>
      </w:r>
      <w:proofErr w:type="gramEnd"/>
      <w:r w:rsidR="00544079" w:rsidRPr="00544079">
        <w:rPr>
          <w:rFonts w:ascii="Times New Roman" w:hAnsi="Times New Roman" w:cs="Times New Roman"/>
          <w:sz w:val="24"/>
          <w:szCs w:val="24"/>
          <w:lang w:val="pt-PT"/>
        </w:rPr>
        <w:t xml:space="preserve"> às </w:t>
      </w:r>
      <w:r w:rsidR="00544079" w:rsidRPr="00591C33">
        <w:rPr>
          <w:rFonts w:ascii="Times New Roman" w:hAnsi="Times New Roman" w:cs="Times New Roman"/>
          <w:b/>
          <w:sz w:val="24"/>
          <w:szCs w:val="24"/>
          <w:lang w:val="pt-PT"/>
        </w:rPr>
        <w:t>22:00h</w:t>
      </w:r>
      <w:r w:rsidR="008B0C63" w:rsidRPr="0054407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horas, </w:t>
      </w:r>
      <w:r w:rsidR="008B0C63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na sede do Conselho Escolar, situada </w:t>
      </w:r>
      <w:r w:rsidR="008B0C63" w:rsidRPr="005440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à </w:t>
      </w:r>
      <w:r w:rsidR="008B0C63" w:rsidRPr="00544079">
        <w:rPr>
          <w:rFonts w:ascii="Times New Roman" w:hAnsi="Times New Roman" w:cs="Times New Roman"/>
          <w:b/>
          <w:sz w:val="24"/>
          <w:szCs w:val="24"/>
          <w:lang w:val="pt-PT"/>
        </w:rPr>
        <w:t>RUA 86, QD. 141, LT. 01 A 20, Nº S/N - SETOR 13  DE MAIO  - ALEXÂNIA.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1. OBJETO</w:t>
      </w:r>
    </w:p>
    <w:p w:rsidR="000E38CC" w:rsidRPr="000E38CC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gramStart"/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</w:t>
      </w:r>
      <w:proofErr w:type="gramEnd"/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é a aquisição de gêneros alimentícios da Agricultura Familiar e do Empreendedor Familiar Rural, para o atendimento ao Programa Nacional de Alimentação Escolar - PNAE, conforme especificações </w:t>
      </w:r>
      <w:r w:rsidR="00EC6059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dos gêneros alimentí</w:t>
      </w:r>
      <w:r w:rsidR="00D30AA4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cios abaixo </w:t>
      </w:r>
      <w:r w:rsidR="00EC6059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(Tabela 1).</w:t>
      </w:r>
    </w:p>
    <w:p w:rsidR="00502977" w:rsidRPr="00F72176" w:rsidRDefault="004C0DC1" w:rsidP="00F7217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  <w:r w:rsidR="00811698"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ESTIMATIVA DO</w:t>
      </w:r>
      <w:r w:rsidR="00EC6059"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QUANTITATIVO DE GÊNEROS ALIMENTÍCIOS A SEREM </w:t>
      </w:r>
      <w:r w:rsidR="00EC6059" w:rsidRPr="00592E6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 RURAL.</w:t>
      </w:r>
    </w:p>
    <w:tbl>
      <w:tblPr>
        <w:tblW w:w="1027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4"/>
        <w:gridCol w:w="1416"/>
        <w:gridCol w:w="1702"/>
        <w:gridCol w:w="1418"/>
        <w:gridCol w:w="2585"/>
      </w:tblGrid>
      <w:tr w:rsidR="004C0DC1" w:rsidRPr="00592E6D" w:rsidTr="006D1930">
        <w:trPr>
          <w:tblCellSpacing w:w="0" w:type="dxa"/>
          <w:jc w:val="center"/>
        </w:trPr>
        <w:tc>
          <w:tcPr>
            <w:tcW w:w="22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92E6D" w:rsidRDefault="004C0DC1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92E6D" w:rsidRDefault="004C0DC1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</w:t>
            </w:r>
            <w:r w:rsidR="006D1930"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(nome)</w:t>
            </w:r>
          </w:p>
        </w:tc>
        <w:tc>
          <w:tcPr>
            <w:tcW w:w="68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92E6D" w:rsidRDefault="004C0DC1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</w:t>
            </w:r>
            <w:r w:rsidR="00B77BD8"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, Maço, K</w:t>
            </w:r>
            <w:r w:rsidR="00F85559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g</w:t>
            </w:r>
            <w:r w:rsidR="00B77BD8"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ou </w:t>
            </w:r>
            <w:proofErr w:type="gramStart"/>
            <w:r w:rsidR="00B77BD8"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L</w:t>
            </w:r>
            <w:proofErr w:type="gramEnd"/>
          </w:p>
        </w:tc>
        <w:tc>
          <w:tcPr>
            <w:tcW w:w="82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92E6D" w:rsidRDefault="004C0DC1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</w:t>
            </w:r>
          </w:p>
          <w:p w:rsidR="00811698" w:rsidRPr="00592E6D" w:rsidRDefault="00811698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94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92E6D" w:rsidRDefault="004C0DC1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D44A9E" w:rsidRPr="00592E6D" w:rsidTr="006D1930">
        <w:trPr>
          <w:tblCellSpacing w:w="0" w:type="dxa"/>
          <w:jc w:val="center"/>
        </w:trPr>
        <w:tc>
          <w:tcPr>
            <w:tcW w:w="22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92E6D" w:rsidRDefault="004C0DC1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1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92E6D" w:rsidRDefault="004C0DC1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8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92E6D" w:rsidRDefault="004C0DC1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2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92E6D" w:rsidRDefault="004C0DC1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92E6D" w:rsidRDefault="00FD7C76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92E6D" w:rsidRDefault="004C0DC1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0E38CC" w:rsidRPr="00592E6D" w:rsidTr="006D19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38CC" w:rsidRPr="00592E6D" w:rsidRDefault="000E38CC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38CC" w:rsidRPr="00592E6D" w:rsidRDefault="000E38CC" w:rsidP="00F7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E3CE8">
              <w:rPr>
                <w:rFonts w:ascii="Times New Roman" w:hAnsi="Times New Roman" w:cs="Times New Roman"/>
                <w:sz w:val="24"/>
                <w:szCs w:val="24"/>
              </w:rPr>
              <w:t>Abacaxi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72EE" w:rsidRPr="00592E6D" w:rsidRDefault="00D672EE" w:rsidP="00D67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Unidade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38CC" w:rsidRPr="00592E6D" w:rsidRDefault="00502977" w:rsidP="00F7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38CC" w:rsidRPr="00647F59" w:rsidRDefault="00F72176" w:rsidP="00A97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0E38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4,96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38CC" w:rsidRPr="00592E6D" w:rsidRDefault="00F72176" w:rsidP="00F7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5029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992,00</w:t>
            </w:r>
          </w:p>
        </w:tc>
      </w:tr>
      <w:tr w:rsidR="000E38CC" w:rsidRPr="00592E6D" w:rsidTr="006D19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38CC" w:rsidRPr="00592E6D" w:rsidRDefault="000E38CC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38CC" w:rsidRPr="00592E6D" w:rsidRDefault="00F72176" w:rsidP="00F7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Abóbora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0E38CC" w:rsidRPr="00EE3CE8">
              <w:rPr>
                <w:rFonts w:ascii="Times New Roman" w:hAnsi="Times New Roman" w:cs="Times New Roman"/>
                <w:sz w:val="24"/>
                <w:szCs w:val="24"/>
              </w:rPr>
              <w:t>aboti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á</w:t>
            </w:r>
            <w:proofErr w:type="spellEnd"/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38CC" w:rsidRPr="00592E6D" w:rsidRDefault="00F85559" w:rsidP="00F7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38CC" w:rsidRPr="00592E6D" w:rsidRDefault="00F72176" w:rsidP="00F7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38CC" w:rsidRPr="00647F59" w:rsidRDefault="00F72176" w:rsidP="00A97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0E38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2,76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38CC" w:rsidRPr="00592E6D" w:rsidRDefault="00F72176" w:rsidP="00F7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0E38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82,80</w:t>
            </w:r>
          </w:p>
        </w:tc>
      </w:tr>
      <w:tr w:rsidR="000E38CC" w:rsidRPr="00592E6D" w:rsidTr="006D19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38CC" w:rsidRPr="00592E6D" w:rsidRDefault="000E38CC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38CC" w:rsidRPr="00592E6D" w:rsidRDefault="000E38CC" w:rsidP="00F7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E3CE8">
              <w:rPr>
                <w:rFonts w:ascii="Times New Roman" w:hAnsi="Times New Roman" w:cs="Times New Roman"/>
                <w:sz w:val="24"/>
                <w:szCs w:val="24"/>
              </w:rPr>
              <w:t>Abobrinha verde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38CC" w:rsidRPr="00592E6D" w:rsidRDefault="00F85559" w:rsidP="00F7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38CC" w:rsidRPr="00592E6D" w:rsidRDefault="00502977" w:rsidP="00F7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38CC" w:rsidRPr="00647F59" w:rsidRDefault="00F72176" w:rsidP="00A97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0E38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2,82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38CC" w:rsidRPr="00592E6D" w:rsidRDefault="00F72176" w:rsidP="00F7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5029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225,60</w:t>
            </w:r>
          </w:p>
        </w:tc>
      </w:tr>
      <w:tr w:rsidR="000E38CC" w:rsidRPr="00592E6D" w:rsidTr="006D19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38CC" w:rsidRPr="00592E6D" w:rsidRDefault="000E38CC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38CC" w:rsidRPr="00592E6D" w:rsidRDefault="000E38CC" w:rsidP="00F7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E3CE8">
              <w:rPr>
                <w:rFonts w:ascii="Times New Roman" w:hAnsi="Times New Roman" w:cs="Times New Roman"/>
                <w:sz w:val="24"/>
                <w:szCs w:val="24"/>
              </w:rPr>
              <w:t>Banana nanica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38CC" w:rsidRPr="00592E6D" w:rsidRDefault="00F85559" w:rsidP="00F7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38CC" w:rsidRPr="00592E6D" w:rsidRDefault="00F72176" w:rsidP="00F7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38CC" w:rsidRPr="00647F59" w:rsidRDefault="00F72176" w:rsidP="00A97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0E38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2,11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38CC" w:rsidRPr="00592E6D" w:rsidRDefault="00F72176" w:rsidP="00F7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0E38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506,40</w:t>
            </w:r>
          </w:p>
        </w:tc>
      </w:tr>
      <w:tr w:rsidR="000E38CC" w:rsidRPr="00592E6D" w:rsidTr="006D19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38CC" w:rsidRPr="00592E6D" w:rsidRDefault="000E38CC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38CC" w:rsidRPr="00592E6D" w:rsidRDefault="000E38CC" w:rsidP="00F7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E3CE8">
              <w:rPr>
                <w:rFonts w:ascii="Times New Roman" w:hAnsi="Times New Roman" w:cs="Times New Roman"/>
                <w:sz w:val="24"/>
                <w:szCs w:val="24"/>
              </w:rPr>
              <w:t xml:space="preserve">Banana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prata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38CC" w:rsidRPr="00592E6D" w:rsidRDefault="00F85559" w:rsidP="00F7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38CC" w:rsidRPr="00592E6D" w:rsidRDefault="00F72176" w:rsidP="00F7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38CC" w:rsidRPr="00647F59" w:rsidRDefault="000E38CC" w:rsidP="00301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2,38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38CC" w:rsidRPr="00592E6D" w:rsidRDefault="00F72176" w:rsidP="00F7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0E38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285,60</w:t>
            </w:r>
          </w:p>
        </w:tc>
      </w:tr>
      <w:tr w:rsidR="000E38CC" w:rsidRPr="00592E6D" w:rsidTr="006D19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38CC" w:rsidRPr="00592E6D" w:rsidRDefault="000E38CC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38CC" w:rsidRPr="00592E6D" w:rsidRDefault="000E38CC" w:rsidP="00F7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E3CE8">
              <w:rPr>
                <w:rFonts w:ascii="Times New Roman" w:hAnsi="Times New Roman" w:cs="Times New Roman"/>
                <w:sz w:val="24"/>
                <w:szCs w:val="24"/>
              </w:rPr>
              <w:t>Cenoura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38CC" w:rsidRPr="00592E6D" w:rsidRDefault="00F85559" w:rsidP="00F7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38CC" w:rsidRPr="00592E6D" w:rsidRDefault="00F72176" w:rsidP="00F7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38CC" w:rsidRPr="00647F59" w:rsidRDefault="0030150C" w:rsidP="00301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</w:t>
            </w:r>
            <w:r w:rsidR="00F721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0E38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1,82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38CC" w:rsidRPr="00592E6D" w:rsidRDefault="00F72176" w:rsidP="00F7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0E38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345,80</w:t>
            </w:r>
          </w:p>
        </w:tc>
      </w:tr>
      <w:tr w:rsidR="000E38CC" w:rsidRPr="00592E6D" w:rsidTr="006D19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38CC" w:rsidRPr="00592E6D" w:rsidRDefault="000E38CC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38CC" w:rsidRPr="00592E6D" w:rsidRDefault="000E38CC" w:rsidP="00F7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Chuchu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38CC" w:rsidRPr="00592E6D" w:rsidRDefault="00F85559" w:rsidP="00F7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38CC" w:rsidRPr="00592E6D" w:rsidRDefault="00F72176" w:rsidP="00F7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38CC" w:rsidRPr="00647F59" w:rsidRDefault="00F72176" w:rsidP="00A97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0E38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3,11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38CC" w:rsidRPr="00592E6D" w:rsidRDefault="0030150C" w:rsidP="00301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         </w:t>
            </w:r>
            <w:r w:rsidR="00F721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0E38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62,20</w:t>
            </w:r>
          </w:p>
        </w:tc>
      </w:tr>
      <w:tr w:rsidR="000E38CC" w:rsidRPr="00592E6D" w:rsidTr="006D19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38CC" w:rsidRPr="00592E6D" w:rsidRDefault="000E38CC" w:rsidP="00105E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lastRenderedPageBreak/>
              <w:t>08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38CC" w:rsidRPr="00592E6D" w:rsidRDefault="000E38CC" w:rsidP="00F7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E3CE8">
              <w:rPr>
                <w:rFonts w:ascii="Times New Roman" w:hAnsi="Times New Roman" w:cs="Times New Roman"/>
                <w:sz w:val="24"/>
                <w:szCs w:val="24"/>
              </w:rPr>
              <w:t>Laranja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38CC" w:rsidRPr="00592E6D" w:rsidRDefault="00F85559" w:rsidP="00F7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38CC" w:rsidRPr="00592E6D" w:rsidRDefault="00F72176" w:rsidP="00F7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38CC" w:rsidRPr="00647F59" w:rsidRDefault="00F72176" w:rsidP="00A97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0E38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1,26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38CC" w:rsidRPr="00592E6D" w:rsidRDefault="00F72176" w:rsidP="00F7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0E38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315,00</w:t>
            </w:r>
          </w:p>
        </w:tc>
      </w:tr>
      <w:tr w:rsidR="000E38CC" w:rsidRPr="00592E6D" w:rsidTr="006D19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38CC" w:rsidRPr="00592E6D" w:rsidRDefault="000E38CC" w:rsidP="00105E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38CC" w:rsidRPr="00EE3CE8" w:rsidRDefault="000E38CC" w:rsidP="00F72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Leite Pasteurizado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38CC" w:rsidRDefault="000E38CC" w:rsidP="00F7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38CC" w:rsidRDefault="00502977" w:rsidP="00F7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38CC" w:rsidRPr="00647F59" w:rsidRDefault="00F72176" w:rsidP="00A97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0E38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2,92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02977" w:rsidRPr="00592E6D" w:rsidRDefault="00F72176" w:rsidP="00F7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5029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584,00</w:t>
            </w:r>
          </w:p>
        </w:tc>
      </w:tr>
      <w:tr w:rsidR="000E38CC" w:rsidRPr="00592E6D" w:rsidTr="006D19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38CC" w:rsidRPr="00592E6D" w:rsidRDefault="000E38CC" w:rsidP="00105E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38CC" w:rsidRPr="00592E6D" w:rsidRDefault="000E38CC" w:rsidP="00F7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E3CE8">
              <w:rPr>
                <w:rFonts w:ascii="Times New Roman" w:hAnsi="Times New Roman" w:cs="Times New Roman"/>
                <w:sz w:val="24"/>
                <w:szCs w:val="24"/>
              </w:rPr>
              <w:t>Mamão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38CC" w:rsidRPr="00592E6D" w:rsidRDefault="00F85559" w:rsidP="00F7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38CC" w:rsidRPr="00592E6D" w:rsidRDefault="00F72176" w:rsidP="00F7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38CC" w:rsidRPr="00647F59" w:rsidRDefault="00F72176" w:rsidP="00A97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0E38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3,02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38CC" w:rsidRPr="00592E6D" w:rsidRDefault="00F72176" w:rsidP="00F7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0E38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343,60</w:t>
            </w:r>
          </w:p>
        </w:tc>
      </w:tr>
      <w:tr w:rsidR="000E38CC" w:rsidRPr="00592E6D" w:rsidTr="006D19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38CC" w:rsidRPr="00592E6D" w:rsidRDefault="000E38CC" w:rsidP="00105E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38CC" w:rsidRPr="00592E6D" w:rsidRDefault="000E38CC" w:rsidP="00F7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E3CE8">
              <w:rPr>
                <w:rFonts w:ascii="Times New Roman" w:hAnsi="Times New Roman" w:cs="Times New Roman"/>
                <w:sz w:val="24"/>
                <w:szCs w:val="24"/>
              </w:rPr>
              <w:t>Mandioca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38CC" w:rsidRPr="00592E6D" w:rsidRDefault="00F85559" w:rsidP="00F7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38CC" w:rsidRPr="00592E6D" w:rsidRDefault="00F72176" w:rsidP="00F7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175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38CC" w:rsidRPr="00647F59" w:rsidRDefault="00F72176" w:rsidP="00A97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0E38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2,85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38CC" w:rsidRPr="00592E6D" w:rsidRDefault="00F72176" w:rsidP="00F7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0E38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498,75</w:t>
            </w:r>
          </w:p>
        </w:tc>
      </w:tr>
      <w:tr w:rsidR="000E38CC" w:rsidRPr="00592E6D" w:rsidTr="006D19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38CC" w:rsidRPr="00592E6D" w:rsidRDefault="000E38CC" w:rsidP="00105E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38CC" w:rsidRPr="00592E6D" w:rsidRDefault="000E38CC" w:rsidP="00F7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E3CE8">
              <w:rPr>
                <w:rFonts w:ascii="Times New Roman" w:hAnsi="Times New Roman" w:cs="Times New Roman"/>
                <w:sz w:val="24"/>
                <w:szCs w:val="24"/>
              </w:rPr>
              <w:t>Milho verde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38CC" w:rsidRPr="00592E6D" w:rsidRDefault="00F85559" w:rsidP="00F7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38CC" w:rsidRPr="00592E6D" w:rsidRDefault="00F72176" w:rsidP="00F7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335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38CC" w:rsidRPr="00647F59" w:rsidRDefault="00F72176" w:rsidP="00A97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0E38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3,88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38CC" w:rsidRPr="00592E6D" w:rsidRDefault="00F72176" w:rsidP="00F7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0E38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1.299,80</w:t>
            </w:r>
          </w:p>
        </w:tc>
      </w:tr>
      <w:tr w:rsidR="000E38CC" w:rsidRPr="00592E6D" w:rsidTr="006D19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38CC" w:rsidRPr="00592E6D" w:rsidRDefault="000E38CC" w:rsidP="00454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38CC" w:rsidRPr="00EE3CE8" w:rsidRDefault="000E38CC" w:rsidP="00F72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Pão de queijo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38CC" w:rsidRDefault="00F85559" w:rsidP="00F7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38CC" w:rsidRDefault="00F72176" w:rsidP="00F7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38CC" w:rsidRPr="00647F59" w:rsidRDefault="00F72176" w:rsidP="00A97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0E38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10,14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38CC" w:rsidRPr="00592E6D" w:rsidRDefault="00F72176" w:rsidP="00F7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0E38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1.014,00</w:t>
            </w:r>
          </w:p>
        </w:tc>
      </w:tr>
      <w:tr w:rsidR="000E38CC" w:rsidRPr="00592E6D" w:rsidTr="006D19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38CC" w:rsidRPr="00592E6D" w:rsidRDefault="000E38CC" w:rsidP="00454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38CC" w:rsidRPr="00592E6D" w:rsidRDefault="000E38CC" w:rsidP="00F7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E3CE8">
              <w:rPr>
                <w:rFonts w:ascii="Times New Roman" w:hAnsi="Times New Roman" w:cs="Times New Roman"/>
                <w:sz w:val="24"/>
                <w:szCs w:val="24"/>
              </w:rPr>
              <w:t>Pimentão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38CC" w:rsidRPr="00592E6D" w:rsidRDefault="00F85559" w:rsidP="00F7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38CC" w:rsidRPr="00592E6D" w:rsidRDefault="00F97C4C" w:rsidP="00F7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51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38CC" w:rsidRPr="00647F59" w:rsidRDefault="00F72176" w:rsidP="00A97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0E38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4,33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38CC" w:rsidRPr="00592E6D" w:rsidRDefault="00F72176" w:rsidP="00F7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F97C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220</w:t>
            </w:r>
            <w:r w:rsidR="000E38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,8</w:t>
            </w:r>
            <w:r w:rsidR="00F97C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</w:t>
            </w:r>
          </w:p>
        </w:tc>
      </w:tr>
      <w:tr w:rsidR="000E38CC" w:rsidRPr="00592E6D" w:rsidTr="006D19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38CC" w:rsidRPr="00592E6D" w:rsidRDefault="000E38CC" w:rsidP="004D58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38CC" w:rsidRPr="00592E6D" w:rsidRDefault="000E38CC" w:rsidP="00F7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E3CE8">
              <w:rPr>
                <w:rFonts w:ascii="Times New Roman" w:hAnsi="Times New Roman" w:cs="Times New Roman"/>
                <w:sz w:val="24"/>
                <w:szCs w:val="24"/>
              </w:rPr>
              <w:t>Poupa de frutas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38CC" w:rsidRPr="00592E6D" w:rsidRDefault="00F85559" w:rsidP="00F7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38CC" w:rsidRPr="00592E6D" w:rsidRDefault="00502977" w:rsidP="00F7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38CC" w:rsidRPr="00647F59" w:rsidRDefault="00F72176" w:rsidP="00A97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0E38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10,44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38CC" w:rsidRPr="00592E6D" w:rsidRDefault="00F72176" w:rsidP="00F7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5029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1.252,80</w:t>
            </w:r>
          </w:p>
        </w:tc>
      </w:tr>
      <w:tr w:rsidR="000E38CC" w:rsidRPr="00592E6D" w:rsidTr="006D19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38CC" w:rsidRPr="00592E6D" w:rsidRDefault="000E38CC" w:rsidP="004D58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38CC" w:rsidRPr="00592E6D" w:rsidRDefault="000E38CC" w:rsidP="00F7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E3CE8">
              <w:rPr>
                <w:rFonts w:ascii="Times New Roman" w:hAnsi="Times New Roman" w:cs="Times New Roman"/>
                <w:sz w:val="24"/>
                <w:szCs w:val="24"/>
              </w:rPr>
              <w:t>Repolho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38CC" w:rsidRPr="00592E6D" w:rsidRDefault="00F85559" w:rsidP="00F7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38CC" w:rsidRPr="00592E6D" w:rsidRDefault="00F72176" w:rsidP="00F7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38CC" w:rsidRPr="00647F59" w:rsidRDefault="00F72176" w:rsidP="00A97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0E38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2,61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38CC" w:rsidRPr="00592E6D" w:rsidRDefault="00F72176" w:rsidP="00F7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0E38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417,60</w:t>
            </w:r>
          </w:p>
        </w:tc>
      </w:tr>
      <w:tr w:rsidR="000E38CC" w:rsidRPr="00592E6D" w:rsidTr="006D19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38CC" w:rsidRPr="00592E6D" w:rsidRDefault="000E38CC" w:rsidP="00105E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38CC" w:rsidRPr="00592E6D" w:rsidRDefault="000E38CC" w:rsidP="00F7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E3CE8">
              <w:rPr>
                <w:rFonts w:ascii="Times New Roman" w:hAnsi="Times New Roman" w:cs="Times New Roman"/>
                <w:sz w:val="24"/>
                <w:szCs w:val="24"/>
              </w:rPr>
              <w:t>Tomate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38CC" w:rsidRPr="00592E6D" w:rsidRDefault="00F85559" w:rsidP="00F7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38CC" w:rsidRPr="00592E6D" w:rsidRDefault="00F72176" w:rsidP="00F7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305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38CC" w:rsidRPr="00647F59" w:rsidRDefault="00F72176" w:rsidP="00A97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0E38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3,71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38CC" w:rsidRPr="00592E6D" w:rsidRDefault="00F72176" w:rsidP="00F7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0E38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1.131,55</w:t>
            </w:r>
          </w:p>
        </w:tc>
      </w:tr>
      <w:tr w:rsidR="000E38CC" w:rsidRPr="00592E6D" w:rsidTr="006D19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38CC" w:rsidRPr="00592E6D" w:rsidRDefault="000E38CC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38CC" w:rsidRPr="00592E6D" w:rsidRDefault="000E38CC" w:rsidP="00F7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E3CE8">
              <w:rPr>
                <w:rFonts w:ascii="Times New Roman" w:hAnsi="Times New Roman" w:cs="Times New Roman"/>
                <w:sz w:val="24"/>
                <w:szCs w:val="24"/>
              </w:rPr>
              <w:t>Vagem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38CC" w:rsidRPr="00592E6D" w:rsidRDefault="00F85559" w:rsidP="00F7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38CC" w:rsidRPr="00592E6D" w:rsidRDefault="00F72176" w:rsidP="00F7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35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38CC" w:rsidRPr="00647F59" w:rsidRDefault="00F72176" w:rsidP="00A97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0E38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9,16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38CC" w:rsidRPr="00592E6D" w:rsidRDefault="00F72176" w:rsidP="00F7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0E38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320,60</w:t>
            </w:r>
          </w:p>
        </w:tc>
      </w:tr>
    </w:tbl>
    <w:p w:rsidR="00012DBA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 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FONTE DE RECURSO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Recursos provenientes do </w:t>
      </w:r>
      <w:r w:rsidR="00DC0EAE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Convênio FNDE.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HABILITAÇÃO DO FORNECEDOR</w:t>
      </w:r>
    </w:p>
    <w:p w:rsidR="00DC0EAE" w:rsidRPr="00F85559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F855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Resolução FNDE nº </w:t>
      </w:r>
      <w:r w:rsidR="00F85559" w:rsidRPr="00F855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4 de </w:t>
      </w:r>
      <w:proofErr w:type="gramStart"/>
      <w:r w:rsidR="00F85559" w:rsidRPr="00F855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proofErr w:type="gramEnd"/>
      <w:r w:rsidR="00F85559" w:rsidRPr="00F855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Abril de 2015.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3.1. ENVELOPE Nº 001 - HABILITAÇÃO DO FORNECEDOR INDIVIDUAL (não organizado em grupo).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envelope nº 01 os documentos abaixo relacionados, </w:t>
      </w:r>
      <w:proofErr w:type="gramStart"/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a prova de inscrição no Cadastro de Pessoa Física - CPF;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extrato da DAP Física do agricultor familiar participante, emitido nos últimos 60 dias;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 Projeto de Venda de Gêneros Alimentícios da Agricultura Familiar e/ou Empreendedor Familiar Rural para Alimentação Escolar com assinatura do agricultor participante;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IV - a prova de atendimento de requisitos previstos em lei específica, quando for o caso; </w:t>
      </w:r>
      <w:proofErr w:type="gramStart"/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proofErr w:type="gramEnd"/>
    </w:p>
    <w:p w:rsidR="00DC0EAE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V - a declaração de que os gêneros alimentícios a serem entregues são oriundos de produção própria, relacionada no projeto de venda.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3.2. ENVELOPE Nº 01 - HABILITAÇÃO DO GRUPO INFORMAL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Envelope nº 01, os documentos abaixo relacionados, </w:t>
      </w:r>
      <w:proofErr w:type="gramStart"/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a prova de inscrição no Cadastro de Pessoa Física - CPF;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II - o extrato da DAP Física de cada agricultor familiar participante, emitido nos últimos 60 dias;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 Projeto de Venda de Gêneros Alimentícios da Agricultura Familiar e/ou Empreendedor Familiar Rural para Alimentação Escolar com assinatura de todos os agricultores participantes;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IV - a prova de atendimento de requisitos previstos em lei específica, quando for o caso; </w:t>
      </w:r>
      <w:proofErr w:type="gramStart"/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proofErr w:type="gramEnd"/>
    </w:p>
    <w:p w:rsidR="00DC0EAE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V - a declaração de que os gêneros alimentícios a serem entregues são produzidos pelos agricultores familiares relacionados no projeto de venda.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3.3. ENVELOPE Nº 01 - HABILITAÇÃO DO GRUPO FORMAL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Envelope nº 01, os documentos abaixo relacionados, </w:t>
      </w:r>
      <w:proofErr w:type="gramStart"/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a prova de inscrição no Cadastro Nacional de Pessoa Jurídica - CNPJ;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extrato da DAP Jurídica para associações e cooperativas, emitido nos últimos 60 dias;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a prova de regularidade com a Fazenda Federal, relativa à Seguridade Social e ao Fundo de Garantia por Tempo de Serviço - FGTS;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IV - as cópias do estatuto e ata de posse da atual diretoria da entidade registrada no órgão competente;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V - o Projeto de Venda de Gêneros Alimentícios da Agricultura Familiar para Alimentação Escolar;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VI - a declaração de que os gêneros alimentícios a serem entregues são produzidos pelos associados/cooperados;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VII - a declaração do seu representante legal de responsabilidade pelo controle do atendimento do limite individual de venda de seus cooperados/associados.</w:t>
      </w:r>
    </w:p>
    <w:p w:rsidR="00DC0EAE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- a prova de atendimento de requisitos previstos em lei </w:t>
      </w:r>
      <w:r w:rsidR="00DC0EAE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específica, quando for o caso.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4. ENVELOPE Nº 02 - </w:t>
      </w:r>
      <w:proofErr w:type="gramStart"/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PROJETO</w:t>
      </w:r>
      <w:proofErr w:type="gramEnd"/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VENDA</w:t>
      </w:r>
    </w:p>
    <w:p w:rsidR="004C0DC1" w:rsidRPr="00F85559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4.1. No Envelope nº 02 os Fornecedores Individuais, Grupos Informais ou Grupos Formais deverão apresentar o Projeto de Venda de Gêneros Alimentícios da Agricultura Familiar conforme </w:t>
      </w:r>
      <w:r w:rsidRPr="0040405C">
        <w:rPr>
          <w:rFonts w:ascii="Times New Roman" w:eastAsia="Times New Roman" w:hAnsi="Times New Roman" w:cs="Times New Roman"/>
          <w:sz w:val="24"/>
          <w:szCs w:val="24"/>
          <w:lang w:eastAsia="pt-BR"/>
        </w:rPr>
        <w:t>Anexo</w:t>
      </w:r>
      <w:r w:rsidR="00FD7C76" w:rsidRPr="0040405C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="00F8555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40405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modelo da </w:t>
      </w:r>
      <w:r w:rsidRPr="00F8555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Resolução FNDE n.º </w:t>
      </w:r>
      <w:r w:rsidR="00F85559" w:rsidRPr="00F855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4 de </w:t>
      </w:r>
      <w:proofErr w:type="gramStart"/>
      <w:r w:rsidR="00F85559" w:rsidRPr="00F855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proofErr w:type="gramEnd"/>
      <w:r w:rsidR="00F85559" w:rsidRPr="00F855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Abril de 2015.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4.2. A relação dos proponentes dos projetos de venda será apresentada em </w:t>
      </w:r>
      <w:r w:rsidR="00C01F11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sessão pública e registrada em A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ta</w:t>
      </w:r>
      <w:r w:rsidR="00EA73A0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após o término do prazo de apresentação dos </w:t>
      </w:r>
      <w:r w:rsidR="00DC0EAE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projetos.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 resultado da seleção será publicado </w:t>
      </w:r>
      <w:r w:rsidR="00D70BBD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r w:rsidR="00D70BBD" w:rsidRPr="00592E6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</w:t>
      </w:r>
      <w:r w:rsidR="00F52F58" w:rsidRPr="00592E6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5</w:t>
      </w:r>
      <w:r w:rsidR="00DC0EAE"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dias após o prazo da publicação da relação dos proponentes e no prazo de </w:t>
      </w:r>
      <w:r w:rsidR="00DC0EAE"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C01F11" w:rsidRPr="00592E6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</w:t>
      </w:r>
      <w:r w:rsidR="00F52F58" w:rsidRPr="00592E6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5</w:t>
      </w:r>
      <w:r w:rsidR="00DC0EAE"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dias o(s) selecionado(s) será</w:t>
      </w:r>
      <w:r w:rsidR="00FD7C76"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proofErr w:type="spellStart"/>
      <w:r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</w:t>
      </w:r>
      <w:proofErr w:type="gramStart"/>
      <w:r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 </w:t>
      </w:r>
      <w:proofErr w:type="gramEnd"/>
      <w:r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>s) para assinatura do(s) contrato(s).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>4.3 - O(s) projeto(s) de venda a ser</w:t>
      </w:r>
      <w:r w:rsidR="00DC0EAE"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>(em) contratado(s) será</w:t>
      </w:r>
      <w:r w:rsidR="00DC0EAE"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</w:t>
      </w:r>
      <w:proofErr w:type="spellStart"/>
      <w:r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>4.4.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Formal.</w:t>
      </w:r>
    </w:p>
    <w:p w:rsidR="00DC0EAE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4.5. Na ausência ou desconformidade de qualquer desses documentos constatada na abertura dos envelopes poderá ser concedido abertura de prazo para sua regularização de até</w:t>
      </w:r>
      <w:r w:rsidR="00C01F11"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</w:t>
      </w:r>
      <w:r w:rsidR="00C01F11" w:rsidRPr="00592E6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05</w:t>
      </w:r>
      <w:r w:rsidR="000C6CB2"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dias, conforme análise da Comissão Julgadora.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CRITÉRIOS DE SELEÇÃO DOS BENEFICIÁRIOS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5.1. Para seleção, os projetos de venda habilitadas serão divididos em: grupo de projetos de fornecedores locais, grupo de projetos do território rural, grupo de projetos do estado, e grupo de propostas do País.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5.2. Entre os grupos de projetos, será observada a seguinte ordem de prioridade para seleção: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 terá prioridade sobre o do estado e do País.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 grupo de projetos do estado terá prioridade sobre o do País.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5.3. Em cada grupo de projetos, será observada a seguinte ordem de prioridade para seleção: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4C0DC1" w:rsidRPr="0040405C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os fornecedores de gêneros alimentícios certificados como orgânicos ou agro</w:t>
      </w:r>
      <w:r w:rsidR="00DC0EAE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ecológicos, segundo a </w:t>
      </w:r>
      <w:hyperlink r:id="rId9" w:history="1">
        <w:r w:rsidRPr="0040405C">
          <w:rPr>
            <w:rFonts w:ascii="Times New Roman" w:eastAsia="Times New Roman" w:hAnsi="Times New Roman" w:cs="Times New Roman"/>
            <w:sz w:val="24"/>
            <w:szCs w:val="24"/>
            <w:lang w:eastAsia="pt-BR"/>
          </w:rPr>
          <w:t>Lei nº 10.831, de 23 de dezembro de 2003</w:t>
        </w:r>
      </w:hyperlink>
      <w:r w:rsidRPr="0040405C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Caso a E</w:t>
      </w:r>
      <w:r w:rsidR="00A02C0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Ex. não </w:t>
      </w:r>
      <w:proofErr w:type="gramStart"/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obtenha</w:t>
      </w:r>
      <w:proofErr w:type="gramEnd"/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 quantidades necessárias de produtos oriundos do grupo de projetos de fornecedores locais, estas deverão ser complementadas com os projetos dos demais grupos, em acordo com os critérios de seleção e priorização citados nos itens 5.1 e 5.2.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5.4. No caso de empate entre grupos formais, terão prioridade organizações com maior porcentagem de agricultores familiares e/ou empreendedores familiares rurais no seu quadro de sócios, conforme DAP Jurídica.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5.5. Em caso de persistir o empate, será realizado sorteio ou, em havendo consenso entre as partes, poderá optar-se pela divisão no fornecimento dos produtos a serem adquiridos entre as organizações finalistas.</w:t>
      </w:r>
    </w:p>
    <w:p w:rsidR="00756584" w:rsidRPr="00592E6D" w:rsidRDefault="00756584" w:rsidP="00756584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DAS AMOSTRAS DOS PRODUTOS</w:t>
      </w:r>
    </w:p>
    <w:p w:rsidR="00534C54" w:rsidRPr="00544079" w:rsidRDefault="00756584" w:rsidP="00534C54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pt-PT"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O(s) fornecedor (</w:t>
      </w:r>
      <w:proofErr w:type="spellStart"/>
      <w:proofErr w:type="gramStart"/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es</w:t>
      </w:r>
      <w:proofErr w:type="spellEnd"/>
      <w:proofErr w:type="gramEnd"/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) classificado(s) em primeiro lugar</w:t>
      </w:r>
      <w:r w:rsidR="005D60A3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deverão entregar as amostras indicadas no quadro abaixo na </w:t>
      </w:r>
      <w:r w:rsidR="005D60A3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(o</w:t>
      </w:r>
      <w:r w:rsidR="00297C3D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)</w:t>
      </w:r>
      <w:r w:rsidR="00534C5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534C54" w:rsidRPr="00534C5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COLEGIO ESTADUAL 13 DE MAIO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com sede à </w:t>
      </w:r>
      <w:r w:rsidR="00534C54" w:rsidRPr="00544079">
        <w:rPr>
          <w:rFonts w:ascii="Times New Roman" w:hAnsi="Times New Roman" w:cs="Times New Roman"/>
          <w:b/>
          <w:sz w:val="24"/>
          <w:szCs w:val="24"/>
          <w:lang w:val="pt-PT"/>
        </w:rPr>
        <w:t>RUA 86, QD. 141, LT. 01 A 20, Nº S/N - SETOR 13  DE MAIO  - ALEXÂNIA.</w:t>
      </w:r>
    </w:p>
    <w:p w:rsidR="00756584" w:rsidRPr="00592E6D" w:rsidRDefault="00297C3D" w:rsidP="0075658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gramStart"/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)</w:t>
      </w:r>
      <w:proofErr w:type="gramEnd"/>
      <w:r w:rsidR="00756584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em (</w:t>
      </w:r>
      <w:r w:rsidRPr="00592E6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 dias a partir da data da abertura dos envelopes</w:t>
      </w:r>
      <w:r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="00756584" w:rsidRPr="00592E6D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="00756584"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756584" w:rsidRPr="00592E6D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="00756584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para avaliação e seleção dos produtos a serem adquiridos, as quais deverão ser submetidas a testes necessários, imediatamente após a fase de habilitação.</w:t>
      </w:r>
    </w:p>
    <w:p w:rsidR="00756584" w:rsidRPr="00592E6D" w:rsidRDefault="00756584" w:rsidP="0075658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resultado da análise será publicado </w:t>
      </w:r>
      <w:r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em </w:t>
      </w:r>
      <w:r w:rsidR="00D70BBD"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F52F58" w:rsidRPr="00592E6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5</w:t>
      </w:r>
      <w:r w:rsidR="00D70BBD"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dias após o prazo da apresentação das amostras.</w:t>
      </w:r>
    </w:p>
    <w:tbl>
      <w:tblPr>
        <w:tblW w:w="1027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728"/>
        <w:gridCol w:w="7547"/>
      </w:tblGrid>
      <w:tr w:rsidR="00756584" w:rsidRPr="00592E6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56584" w:rsidRPr="00592E6D" w:rsidRDefault="00756584" w:rsidP="00F5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  <w:r w:rsidR="00297C3D"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(número do produto)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56584" w:rsidRPr="00592E6D" w:rsidRDefault="00756584" w:rsidP="00F5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</w:t>
            </w:r>
            <w:r w:rsidR="00297C3D"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(nome do produto)</w:t>
            </w:r>
          </w:p>
        </w:tc>
      </w:tr>
      <w:tr w:rsidR="00C30C32" w:rsidRPr="00592E6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0C32" w:rsidRPr="00592E6D" w:rsidRDefault="00C30C32" w:rsidP="00C3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0C32" w:rsidRPr="00592E6D" w:rsidRDefault="00C30C32" w:rsidP="0040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E3CE8">
              <w:rPr>
                <w:rFonts w:ascii="Times New Roman" w:hAnsi="Times New Roman" w:cs="Times New Roman"/>
                <w:sz w:val="24"/>
                <w:szCs w:val="24"/>
              </w:rPr>
              <w:t>Abacaxi</w:t>
            </w:r>
          </w:p>
        </w:tc>
      </w:tr>
      <w:tr w:rsidR="00C30C32" w:rsidRPr="00592E6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0C32" w:rsidRPr="00592E6D" w:rsidRDefault="00C30C32" w:rsidP="00C3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0C32" w:rsidRPr="00592E6D" w:rsidRDefault="00C30C32" w:rsidP="0040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Abóbora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EE3CE8">
              <w:rPr>
                <w:rFonts w:ascii="Times New Roman" w:hAnsi="Times New Roman" w:cs="Times New Roman"/>
                <w:sz w:val="24"/>
                <w:szCs w:val="24"/>
              </w:rPr>
              <w:t>aboti</w:t>
            </w:r>
            <w:r w:rsidR="00A02C09">
              <w:rPr>
                <w:rFonts w:ascii="Times New Roman" w:hAnsi="Times New Roman" w:cs="Times New Roman"/>
                <w:sz w:val="24"/>
                <w:szCs w:val="24"/>
              </w:rPr>
              <w:t>á</w:t>
            </w:r>
            <w:proofErr w:type="spellEnd"/>
          </w:p>
        </w:tc>
      </w:tr>
      <w:tr w:rsidR="00C30C32" w:rsidRPr="00592E6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0C32" w:rsidRPr="00592E6D" w:rsidRDefault="00C30C32" w:rsidP="00C3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0C32" w:rsidRPr="00592E6D" w:rsidRDefault="00C30C32" w:rsidP="0040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E3CE8">
              <w:rPr>
                <w:rFonts w:ascii="Times New Roman" w:hAnsi="Times New Roman" w:cs="Times New Roman"/>
                <w:sz w:val="24"/>
                <w:szCs w:val="24"/>
              </w:rPr>
              <w:t>Abobrinha verde</w:t>
            </w:r>
          </w:p>
        </w:tc>
      </w:tr>
      <w:tr w:rsidR="00C30C32" w:rsidRPr="00592E6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0C32" w:rsidRPr="00592E6D" w:rsidRDefault="00C30C32" w:rsidP="00C3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0C32" w:rsidRPr="00592E6D" w:rsidRDefault="00C30C32" w:rsidP="0040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E3CE8">
              <w:rPr>
                <w:rFonts w:ascii="Times New Roman" w:hAnsi="Times New Roman" w:cs="Times New Roman"/>
                <w:sz w:val="24"/>
                <w:szCs w:val="24"/>
              </w:rPr>
              <w:t>Banana nanica</w:t>
            </w:r>
          </w:p>
        </w:tc>
      </w:tr>
      <w:tr w:rsidR="00C30C32" w:rsidRPr="00592E6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0C32" w:rsidRPr="00592E6D" w:rsidRDefault="00C30C32" w:rsidP="00C3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0C32" w:rsidRPr="00592E6D" w:rsidRDefault="00C30C32" w:rsidP="0040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E3CE8">
              <w:rPr>
                <w:rFonts w:ascii="Times New Roman" w:hAnsi="Times New Roman" w:cs="Times New Roman"/>
                <w:sz w:val="24"/>
                <w:szCs w:val="24"/>
              </w:rPr>
              <w:t xml:space="preserve">Banana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prata</w:t>
            </w:r>
          </w:p>
        </w:tc>
      </w:tr>
      <w:tr w:rsidR="00C30C32" w:rsidRPr="00592E6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0C32" w:rsidRPr="00592E6D" w:rsidRDefault="00C30C32" w:rsidP="00C3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0C32" w:rsidRPr="00592E6D" w:rsidRDefault="00C30C32" w:rsidP="0040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E3CE8">
              <w:rPr>
                <w:rFonts w:ascii="Times New Roman" w:hAnsi="Times New Roman" w:cs="Times New Roman"/>
                <w:sz w:val="24"/>
                <w:szCs w:val="24"/>
              </w:rPr>
              <w:t>Cenoura</w:t>
            </w:r>
          </w:p>
        </w:tc>
      </w:tr>
      <w:tr w:rsidR="00C30C32" w:rsidRPr="00592E6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0C32" w:rsidRPr="00592E6D" w:rsidRDefault="00C30C32" w:rsidP="00C3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0C32" w:rsidRPr="00592E6D" w:rsidRDefault="00C30C32" w:rsidP="0040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Chuchu</w:t>
            </w:r>
          </w:p>
        </w:tc>
      </w:tr>
      <w:tr w:rsidR="00C30C32" w:rsidRPr="00592E6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0C32" w:rsidRPr="00592E6D" w:rsidRDefault="00C30C32" w:rsidP="00C3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0C32" w:rsidRPr="00592E6D" w:rsidRDefault="00C30C32" w:rsidP="0040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E3CE8">
              <w:rPr>
                <w:rFonts w:ascii="Times New Roman" w:hAnsi="Times New Roman" w:cs="Times New Roman"/>
                <w:sz w:val="24"/>
                <w:szCs w:val="24"/>
              </w:rPr>
              <w:t>Laranja</w:t>
            </w:r>
          </w:p>
        </w:tc>
      </w:tr>
      <w:tr w:rsidR="00C30C32" w:rsidRPr="00592E6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0C32" w:rsidRPr="00592E6D" w:rsidRDefault="00C30C32" w:rsidP="00C3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0C32" w:rsidRPr="00EE3CE8" w:rsidRDefault="00C30C32" w:rsidP="004040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Leite Pasteurizado</w:t>
            </w:r>
          </w:p>
        </w:tc>
      </w:tr>
      <w:tr w:rsidR="00C30C32" w:rsidRPr="00592E6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0C32" w:rsidRPr="00592E6D" w:rsidRDefault="00C30C32" w:rsidP="00C3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0C32" w:rsidRPr="00592E6D" w:rsidRDefault="00C30C32" w:rsidP="0040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E3CE8">
              <w:rPr>
                <w:rFonts w:ascii="Times New Roman" w:hAnsi="Times New Roman" w:cs="Times New Roman"/>
                <w:sz w:val="24"/>
                <w:szCs w:val="24"/>
              </w:rPr>
              <w:t>Mamão</w:t>
            </w:r>
          </w:p>
        </w:tc>
      </w:tr>
      <w:tr w:rsidR="00C30C32" w:rsidRPr="00592E6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0C32" w:rsidRPr="00592E6D" w:rsidRDefault="00C30C32" w:rsidP="00C3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0C32" w:rsidRPr="00592E6D" w:rsidRDefault="00C30C32" w:rsidP="0040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E3CE8">
              <w:rPr>
                <w:rFonts w:ascii="Times New Roman" w:hAnsi="Times New Roman" w:cs="Times New Roman"/>
                <w:sz w:val="24"/>
                <w:szCs w:val="24"/>
              </w:rPr>
              <w:t>Mandioca</w:t>
            </w:r>
          </w:p>
        </w:tc>
      </w:tr>
      <w:tr w:rsidR="00C30C32" w:rsidRPr="00592E6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0C32" w:rsidRPr="00592E6D" w:rsidRDefault="00C30C32" w:rsidP="00C3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0C32" w:rsidRPr="00592E6D" w:rsidRDefault="00C30C32" w:rsidP="0040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E3CE8">
              <w:rPr>
                <w:rFonts w:ascii="Times New Roman" w:hAnsi="Times New Roman" w:cs="Times New Roman"/>
                <w:sz w:val="24"/>
                <w:szCs w:val="24"/>
              </w:rPr>
              <w:t>Milho verde</w:t>
            </w:r>
          </w:p>
        </w:tc>
      </w:tr>
      <w:tr w:rsidR="00C30C32" w:rsidRPr="00592E6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0C32" w:rsidRPr="00592E6D" w:rsidRDefault="00C30C32" w:rsidP="00C3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0C32" w:rsidRPr="00EE3CE8" w:rsidRDefault="00C30C32" w:rsidP="004040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Pão de queijo</w:t>
            </w:r>
          </w:p>
        </w:tc>
      </w:tr>
      <w:tr w:rsidR="00C30C32" w:rsidRPr="00592E6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0C32" w:rsidRPr="00592E6D" w:rsidRDefault="00C30C32" w:rsidP="00C3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0C32" w:rsidRPr="00592E6D" w:rsidRDefault="00C30C32" w:rsidP="0040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E3CE8">
              <w:rPr>
                <w:rFonts w:ascii="Times New Roman" w:hAnsi="Times New Roman" w:cs="Times New Roman"/>
                <w:sz w:val="24"/>
                <w:szCs w:val="24"/>
              </w:rPr>
              <w:t>Pimentão</w:t>
            </w:r>
          </w:p>
        </w:tc>
      </w:tr>
      <w:tr w:rsidR="00C30C32" w:rsidRPr="00592E6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0C32" w:rsidRPr="00592E6D" w:rsidRDefault="00C30C32" w:rsidP="00C3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0C32" w:rsidRPr="00592E6D" w:rsidRDefault="00C30C32" w:rsidP="0040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E3CE8">
              <w:rPr>
                <w:rFonts w:ascii="Times New Roman" w:hAnsi="Times New Roman" w:cs="Times New Roman"/>
                <w:sz w:val="24"/>
                <w:szCs w:val="24"/>
              </w:rPr>
              <w:t>Poupa de frutas</w:t>
            </w:r>
          </w:p>
        </w:tc>
      </w:tr>
      <w:tr w:rsidR="00C30C32" w:rsidRPr="00592E6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0C32" w:rsidRPr="00592E6D" w:rsidRDefault="00C30C32" w:rsidP="00C3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0C32" w:rsidRPr="00592E6D" w:rsidRDefault="00C30C32" w:rsidP="0040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E3CE8">
              <w:rPr>
                <w:rFonts w:ascii="Times New Roman" w:hAnsi="Times New Roman" w:cs="Times New Roman"/>
                <w:sz w:val="24"/>
                <w:szCs w:val="24"/>
              </w:rPr>
              <w:t>Repolho</w:t>
            </w:r>
          </w:p>
        </w:tc>
      </w:tr>
      <w:tr w:rsidR="00C30C32" w:rsidRPr="00592E6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0C32" w:rsidRPr="00592E6D" w:rsidRDefault="00C30C32" w:rsidP="00C3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0C32" w:rsidRPr="00592E6D" w:rsidRDefault="00C30C32" w:rsidP="0040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E3CE8">
              <w:rPr>
                <w:rFonts w:ascii="Times New Roman" w:hAnsi="Times New Roman" w:cs="Times New Roman"/>
                <w:sz w:val="24"/>
                <w:szCs w:val="24"/>
              </w:rPr>
              <w:t>Tomate</w:t>
            </w:r>
          </w:p>
        </w:tc>
      </w:tr>
      <w:tr w:rsidR="00C30C32" w:rsidRPr="00592E6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0C32" w:rsidRPr="00592E6D" w:rsidRDefault="00C30C32" w:rsidP="00C3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0C32" w:rsidRPr="00592E6D" w:rsidRDefault="00C30C32" w:rsidP="0040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E3CE8">
              <w:rPr>
                <w:rFonts w:ascii="Times New Roman" w:hAnsi="Times New Roman" w:cs="Times New Roman"/>
                <w:sz w:val="24"/>
                <w:szCs w:val="24"/>
              </w:rPr>
              <w:t>Vagem</w:t>
            </w:r>
          </w:p>
        </w:tc>
      </w:tr>
    </w:tbl>
    <w:p w:rsidR="00C30C32" w:rsidRPr="00592E6D" w:rsidRDefault="00756584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4C0DC1" w:rsidRPr="00592E6D" w:rsidRDefault="00756584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7</w:t>
      </w:r>
      <w:r w:rsidR="004C0DC1"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LOCAL E PERIODICIDADE DE ENTREGA DOS PRODUTOS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entrega dos gêneros alimentícios deverá respeitar o cronograma abaixo:</w:t>
      </w:r>
    </w:p>
    <w:tbl>
      <w:tblPr>
        <w:tblW w:w="1027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565"/>
        <w:gridCol w:w="1581"/>
        <w:gridCol w:w="3549"/>
        <w:gridCol w:w="2580"/>
      </w:tblGrid>
      <w:tr w:rsidR="004C0DC1" w:rsidRPr="00592E6D" w:rsidTr="00C30C32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92E6D" w:rsidRDefault="004C0DC1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Produtos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92E6D" w:rsidRDefault="004C0DC1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</w:t>
            </w:r>
          </w:p>
        </w:tc>
        <w:tc>
          <w:tcPr>
            <w:tcW w:w="3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92E6D" w:rsidRDefault="004C0DC1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Local da entrega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92E6D" w:rsidRDefault="004C0DC1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Periodicidade de entrega (</w:t>
            </w:r>
            <w:r w:rsidR="00933831"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semanal ou quinzenal</w:t>
            </w: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)</w:t>
            </w:r>
          </w:p>
        </w:tc>
      </w:tr>
      <w:tr w:rsidR="00B21553" w:rsidRPr="00592E6D" w:rsidTr="00C30C32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1553" w:rsidRPr="00592E6D" w:rsidRDefault="00B21553" w:rsidP="0040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E3CE8">
              <w:rPr>
                <w:rFonts w:ascii="Times New Roman" w:hAnsi="Times New Roman" w:cs="Times New Roman"/>
                <w:sz w:val="24"/>
                <w:szCs w:val="24"/>
              </w:rPr>
              <w:t>Abacaxi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1553" w:rsidRPr="00592E6D" w:rsidRDefault="00B21553" w:rsidP="00892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  <w:r w:rsidR="003015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3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1553" w:rsidRPr="00592E6D" w:rsidRDefault="00B21553" w:rsidP="005C6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C.E.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13 DE MAIO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1553" w:rsidRPr="00592E6D" w:rsidRDefault="00B21553" w:rsidP="0040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Semanal</w:t>
            </w:r>
          </w:p>
        </w:tc>
      </w:tr>
      <w:tr w:rsidR="00B21553" w:rsidRPr="00592E6D" w:rsidTr="00C30C32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1553" w:rsidRPr="00592E6D" w:rsidRDefault="00B21553" w:rsidP="0040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Abóbora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EE3CE8">
              <w:rPr>
                <w:rFonts w:ascii="Times New Roman" w:hAnsi="Times New Roman" w:cs="Times New Roman"/>
                <w:sz w:val="24"/>
                <w:szCs w:val="24"/>
              </w:rPr>
              <w:t>aboti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á</w:t>
            </w:r>
            <w:proofErr w:type="spellEnd"/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1553" w:rsidRPr="00592E6D" w:rsidRDefault="00B21553" w:rsidP="00892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  <w:r w:rsidR="003015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3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1553" w:rsidRPr="00592E6D" w:rsidRDefault="00B21553" w:rsidP="005C6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C.E.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13 DE MAIO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1553" w:rsidRPr="00592E6D" w:rsidRDefault="00B21553" w:rsidP="0040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Semanal</w:t>
            </w:r>
          </w:p>
        </w:tc>
      </w:tr>
      <w:tr w:rsidR="00B21553" w:rsidRPr="00592E6D" w:rsidTr="00C30C32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1553" w:rsidRPr="00592E6D" w:rsidRDefault="00B21553" w:rsidP="0040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E3CE8">
              <w:rPr>
                <w:rFonts w:ascii="Times New Roman" w:hAnsi="Times New Roman" w:cs="Times New Roman"/>
                <w:sz w:val="24"/>
                <w:szCs w:val="24"/>
              </w:rPr>
              <w:t>Abobrinha verde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1553" w:rsidRPr="00592E6D" w:rsidRDefault="00B21553" w:rsidP="00892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  <w:r w:rsidR="003015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3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1553" w:rsidRPr="00592E6D" w:rsidRDefault="00B21553" w:rsidP="005C6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C.E.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13 DE MAIO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1553" w:rsidRPr="00592E6D" w:rsidRDefault="00B21553" w:rsidP="0040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Semanal</w:t>
            </w:r>
          </w:p>
        </w:tc>
      </w:tr>
      <w:tr w:rsidR="00B21553" w:rsidRPr="00592E6D" w:rsidTr="00C30C32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1553" w:rsidRPr="00592E6D" w:rsidRDefault="00B21553" w:rsidP="0040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E3CE8">
              <w:rPr>
                <w:rFonts w:ascii="Times New Roman" w:hAnsi="Times New Roman" w:cs="Times New Roman"/>
                <w:sz w:val="24"/>
                <w:szCs w:val="24"/>
              </w:rPr>
              <w:t>Banana nanica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1553" w:rsidRPr="00592E6D" w:rsidRDefault="00B21553" w:rsidP="00892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240</w:t>
            </w:r>
            <w:r w:rsidR="003015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3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1553" w:rsidRPr="00592E6D" w:rsidRDefault="00B21553" w:rsidP="005C6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C.E.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13 DE MAIO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1553" w:rsidRPr="00592E6D" w:rsidRDefault="00B21553" w:rsidP="0040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Semanal</w:t>
            </w:r>
          </w:p>
        </w:tc>
      </w:tr>
      <w:tr w:rsidR="00B21553" w:rsidRPr="00592E6D" w:rsidTr="00C30C32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1553" w:rsidRPr="00592E6D" w:rsidRDefault="00B21553" w:rsidP="0040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E3CE8">
              <w:rPr>
                <w:rFonts w:ascii="Times New Roman" w:hAnsi="Times New Roman" w:cs="Times New Roman"/>
                <w:sz w:val="24"/>
                <w:szCs w:val="24"/>
              </w:rPr>
              <w:t xml:space="preserve">Banana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prata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1553" w:rsidRPr="00592E6D" w:rsidRDefault="00B21553" w:rsidP="00892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120</w:t>
            </w:r>
            <w:r w:rsidR="003015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3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1553" w:rsidRPr="00592E6D" w:rsidRDefault="00B21553" w:rsidP="005C6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C.E.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13 DE MAIO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1553" w:rsidRPr="00592E6D" w:rsidRDefault="00B21553" w:rsidP="0040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Semanal</w:t>
            </w:r>
          </w:p>
        </w:tc>
      </w:tr>
      <w:tr w:rsidR="00B21553" w:rsidRPr="00592E6D" w:rsidTr="00C30C32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1553" w:rsidRPr="00592E6D" w:rsidRDefault="00B21553" w:rsidP="0040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E3CE8">
              <w:rPr>
                <w:rFonts w:ascii="Times New Roman" w:hAnsi="Times New Roman" w:cs="Times New Roman"/>
                <w:sz w:val="24"/>
                <w:szCs w:val="24"/>
              </w:rPr>
              <w:t>Cenoura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1553" w:rsidRPr="00592E6D" w:rsidRDefault="00B21553" w:rsidP="00892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190</w:t>
            </w:r>
            <w:r w:rsidR="003015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3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1553" w:rsidRPr="00592E6D" w:rsidRDefault="00B21553" w:rsidP="005C6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C.E.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13 DE MAIO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1553" w:rsidRPr="00592E6D" w:rsidRDefault="00B21553" w:rsidP="0040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Semanal</w:t>
            </w:r>
          </w:p>
        </w:tc>
      </w:tr>
      <w:tr w:rsidR="00B21553" w:rsidRPr="00592E6D" w:rsidTr="00C30C32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1553" w:rsidRPr="00592E6D" w:rsidRDefault="00B21553" w:rsidP="0040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Chuchu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1553" w:rsidRPr="00592E6D" w:rsidRDefault="00B21553" w:rsidP="00892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  <w:r w:rsidR="003015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3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1553" w:rsidRPr="00592E6D" w:rsidRDefault="00B21553" w:rsidP="005C6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C.E.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13 DE MAIO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1553" w:rsidRPr="00592E6D" w:rsidRDefault="00B21553" w:rsidP="0040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Semanal</w:t>
            </w:r>
          </w:p>
        </w:tc>
      </w:tr>
      <w:tr w:rsidR="00B21553" w:rsidRPr="00592E6D" w:rsidTr="00C30C32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1553" w:rsidRPr="00592E6D" w:rsidRDefault="00B21553" w:rsidP="0040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E3C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Laranja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1553" w:rsidRPr="00592E6D" w:rsidRDefault="00B21553" w:rsidP="00892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250</w:t>
            </w:r>
            <w:r w:rsidR="003015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3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1553" w:rsidRPr="00592E6D" w:rsidRDefault="00B21553" w:rsidP="005C6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C.E.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13 DE MAIO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1553" w:rsidRPr="00592E6D" w:rsidRDefault="00B21553" w:rsidP="0040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Semanal</w:t>
            </w:r>
          </w:p>
        </w:tc>
      </w:tr>
      <w:tr w:rsidR="00B21553" w:rsidRPr="00592E6D" w:rsidTr="00C30C32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1553" w:rsidRPr="00EE3CE8" w:rsidRDefault="00B21553" w:rsidP="004040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Leite Pasteurizado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1553" w:rsidRDefault="00B21553" w:rsidP="00892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  <w:r w:rsidR="003015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3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1553" w:rsidRPr="00592E6D" w:rsidRDefault="00B21553" w:rsidP="005C6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C.E.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13 DE MAIO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1553" w:rsidRPr="00592E6D" w:rsidRDefault="00B21553" w:rsidP="0040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Semanal</w:t>
            </w:r>
          </w:p>
        </w:tc>
      </w:tr>
      <w:tr w:rsidR="00B21553" w:rsidRPr="00592E6D" w:rsidTr="00C30C32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1553" w:rsidRPr="00592E6D" w:rsidRDefault="00B21553" w:rsidP="0040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E3CE8">
              <w:rPr>
                <w:rFonts w:ascii="Times New Roman" w:hAnsi="Times New Roman" w:cs="Times New Roman"/>
                <w:sz w:val="24"/>
                <w:szCs w:val="24"/>
              </w:rPr>
              <w:t>Mamão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1553" w:rsidRPr="00592E6D" w:rsidRDefault="00B21553" w:rsidP="00892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180</w:t>
            </w:r>
            <w:r w:rsidR="003015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3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1553" w:rsidRPr="00592E6D" w:rsidRDefault="00B21553" w:rsidP="005C6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C.E.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13 DE MAIO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1553" w:rsidRPr="00592E6D" w:rsidRDefault="00B21553" w:rsidP="0040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Semanal</w:t>
            </w:r>
          </w:p>
        </w:tc>
      </w:tr>
      <w:tr w:rsidR="00B21553" w:rsidRPr="00592E6D" w:rsidTr="00C30C32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1553" w:rsidRPr="00592E6D" w:rsidRDefault="00B21553" w:rsidP="0040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E3CE8">
              <w:rPr>
                <w:rFonts w:ascii="Times New Roman" w:hAnsi="Times New Roman" w:cs="Times New Roman"/>
                <w:sz w:val="24"/>
                <w:szCs w:val="24"/>
              </w:rPr>
              <w:t>Mandioca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1553" w:rsidRPr="00592E6D" w:rsidRDefault="00B21553" w:rsidP="00892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175</w:t>
            </w:r>
            <w:r w:rsidR="003015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3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1553" w:rsidRPr="00592E6D" w:rsidRDefault="00B21553" w:rsidP="005C6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C.E.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13 DE MAIO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1553" w:rsidRPr="00592E6D" w:rsidRDefault="00B21553" w:rsidP="0040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Semanal</w:t>
            </w:r>
          </w:p>
        </w:tc>
      </w:tr>
      <w:tr w:rsidR="00B21553" w:rsidRPr="00592E6D" w:rsidTr="00C30C32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1553" w:rsidRPr="00592E6D" w:rsidRDefault="00B21553" w:rsidP="0040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E3CE8">
              <w:rPr>
                <w:rFonts w:ascii="Times New Roman" w:hAnsi="Times New Roman" w:cs="Times New Roman"/>
                <w:sz w:val="24"/>
                <w:szCs w:val="24"/>
              </w:rPr>
              <w:t>Milho verde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1553" w:rsidRPr="00592E6D" w:rsidRDefault="00B21553" w:rsidP="00892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335</w:t>
            </w:r>
            <w:r w:rsidR="003015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3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1553" w:rsidRPr="00592E6D" w:rsidRDefault="00B21553" w:rsidP="005C6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C.E.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13 DE MAIO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1553" w:rsidRPr="00592E6D" w:rsidRDefault="00B21553" w:rsidP="0040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Semanal</w:t>
            </w:r>
          </w:p>
        </w:tc>
      </w:tr>
      <w:tr w:rsidR="00B21553" w:rsidRPr="00592E6D" w:rsidTr="00C30C32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1553" w:rsidRPr="00EE3CE8" w:rsidRDefault="00B21553" w:rsidP="004040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Pão de queijo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1553" w:rsidRDefault="00B21553" w:rsidP="00892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  <w:r w:rsidR="003015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3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1553" w:rsidRPr="00592E6D" w:rsidRDefault="00B21553" w:rsidP="005C6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C.E.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13 DE MAIO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1553" w:rsidRPr="00592E6D" w:rsidRDefault="00B21553" w:rsidP="0040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Semanal</w:t>
            </w:r>
          </w:p>
        </w:tc>
      </w:tr>
      <w:tr w:rsidR="00B21553" w:rsidRPr="00592E6D" w:rsidTr="00C30C32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1553" w:rsidRPr="00592E6D" w:rsidRDefault="00B21553" w:rsidP="0040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E3CE8">
              <w:rPr>
                <w:rFonts w:ascii="Times New Roman" w:hAnsi="Times New Roman" w:cs="Times New Roman"/>
                <w:sz w:val="24"/>
                <w:szCs w:val="24"/>
              </w:rPr>
              <w:t>Pimentão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1553" w:rsidRPr="00592E6D" w:rsidRDefault="00F97C4C" w:rsidP="00892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51</w:t>
            </w:r>
            <w:r w:rsidR="003015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3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1553" w:rsidRPr="00592E6D" w:rsidRDefault="00B21553" w:rsidP="005C6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C.E.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13 DE MAIO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1553" w:rsidRPr="00592E6D" w:rsidRDefault="00B21553" w:rsidP="0040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Semanal</w:t>
            </w:r>
          </w:p>
        </w:tc>
      </w:tr>
      <w:tr w:rsidR="00B21553" w:rsidRPr="00592E6D" w:rsidTr="00C30C32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1553" w:rsidRPr="00592E6D" w:rsidRDefault="00B21553" w:rsidP="0040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E3CE8">
              <w:rPr>
                <w:rFonts w:ascii="Times New Roman" w:hAnsi="Times New Roman" w:cs="Times New Roman"/>
                <w:sz w:val="24"/>
                <w:szCs w:val="24"/>
              </w:rPr>
              <w:t>Poupa de frutas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1553" w:rsidRPr="00592E6D" w:rsidRDefault="00B21553" w:rsidP="00892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120</w:t>
            </w:r>
            <w:r w:rsidR="003015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3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1553" w:rsidRPr="00592E6D" w:rsidRDefault="00B21553" w:rsidP="005C6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C.E.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13 DE MAIO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1553" w:rsidRPr="00592E6D" w:rsidRDefault="00B21553" w:rsidP="0040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Semanal</w:t>
            </w:r>
          </w:p>
        </w:tc>
      </w:tr>
      <w:tr w:rsidR="00B21553" w:rsidRPr="00592E6D" w:rsidTr="00C30C32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1553" w:rsidRPr="00592E6D" w:rsidRDefault="00B21553" w:rsidP="0040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E3CE8">
              <w:rPr>
                <w:rFonts w:ascii="Times New Roman" w:hAnsi="Times New Roman" w:cs="Times New Roman"/>
                <w:sz w:val="24"/>
                <w:szCs w:val="24"/>
              </w:rPr>
              <w:t>Repolho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1553" w:rsidRPr="00592E6D" w:rsidRDefault="00B21553" w:rsidP="00892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160</w:t>
            </w:r>
            <w:r w:rsidR="003015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3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1553" w:rsidRPr="00592E6D" w:rsidRDefault="00B21553" w:rsidP="005C6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C.E.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13 DE MAIO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1553" w:rsidRPr="00592E6D" w:rsidRDefault="00B21553" w:rsidP="0040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Semanal</w:t>
            </w:r>
          </w:p>
        </w:tc>
      </w:tr>
      <w:tr w:rsidR="00B21553" w:rsidRPr="00592E6D" w:rsidTr="00C30C32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1553" w:rsidRPr="00592E6D" w:rsidRDefault="00B21553" w:rsidP="0040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E3CE8">
              <w:rPr>
                <w:rFonts w:ascii="Times New Roman" w:hAnsi="Times New Roman" w:cs="Times New Roman"/>
                <w:sz w:val="24"/>
                <w:szCs w:val="24"/>
              </w:rPr>
              <w:t>Tomate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1553" w:rsidRPr="00592E6D" w:rsidRDefault="00B21553" w:rsidP="00892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305</w:t>
            </w:r>
            <w:r w:rsidR="003015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3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1553" w:rsidRPr="00592E6D" w:rsidRDefault="00B21553" w:rsidP="005C6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C.E.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13 DE MAIO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1553" w:rsidRPr="00592E6D" w:rsidRDefault="00B21553" w:rsidP="0040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Semanal</w:t>
            </w:r>
          </w:p>
        </w:tc>
      </w:tr>
      <w:tr w:rsidR="00B21553" w:rsidRPr="00592E6D" w:rsidTr="00C30C32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1553" w:rsidRPr="00592E6D" w:rsidRDefault="00B21553" w:rsidP="0040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E3CE8">
              <w:rPr>
                <w:rFonts w:ascii="Times New Roman" w:hAnsi="Times New Roman" w:cs="Times New Roman"/>
                <w:sz w:val="24"/>
                <w:szCs w:val="24"/>
              </w:rPr>
              <w:t>Vagem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1553" w:rsidRPr="00592E6D" w:rsidRDefault="00B21553" w:rsidP="00892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35</w:t>
            </w:r>
            <w:r w:rsidR="003015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3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1553" w:rsidRPr="00592E6D" w:rsidRDefault="00B21553" w:rsidP="005C6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C.E.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13 DE MAIO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1553" w:rsidRPr="00592E6D" w:rsidRDefault="00B21553" w:rsidP="0040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Semanal</w:t>
            </w:r>
          </w:p>
        </w:tc>
      </w:tr>
    </w:tbl>
    <w:p w:rsidR="00D70BBD" w:rsidRPr="00F85559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8. PAGAMENTO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pagamento será realizado </w:t>
      </w:r>
      <w:r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até </w:t>
      </w:r>
      <w:r w:rsidR="00933831"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D70BBD" w:rsidRPr="00592E6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30 dias ou de</w:t>
      </w:r>
      <w:r w:rsidR="00FD7C76" w:rsidRPr="00592E6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D70BBD" w:rsidRPr="00592E6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acordo com a data do repasse</w:t>
      </w:r>
      <w:r w:rsidR="00933831"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dias após a última entrega do mês, através de </w:t>
      </w:r>
      <w:r w:rsidR="00933831"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0221F3" w:rsidRPr="00592E6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cheque </w:t>
      </w:r>
      <w:r w:rsidR="00D70BBD" w:rsidRPr="00592E6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nominal</w:t>
      </w:r>
      <w:r w:rsidR="00933831"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>, mediante apresentação de documento fiscal correspondente ao fornecimento efetuado, vedada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9. DISPOSIÇÕES GERAIS</w:t>
      </w:r>
    </w:p>
    <w:p w:rsidR="004C0DC1" w:rsidRPr="0040405C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9.1. </w:t>
      </w:r>
      <w:proofErr w:type="gramStart"/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presente</w:t>
      </w:r>
      <w:proofErr w:type="gramEnd"/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Chama</w:t>
      </w:r>
      <w:r w:rsidR="000202FF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da Pública poderá ser obtida no seguinte local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: </w:t>
      </w:r>
      <w:hyperlink r:id="rId10" w:history="1">
        <w:r w:rsidR="00545C39" w:rsidRPr="0040405C">
          <w:rPr>
            <w:rStyle w:val="Hyperlink"/>
            <w:rFonts w:ascii="Times New Roman" w:eastAsia="Times New Roman" w:hAnsi="Times New Roman" w:cs="Times New Roman"/>
            <w:b/>
            <w:color w:val="auto"/>
            <w:sz w:val="24"/>
            <w:szCs w:val="24"/>
            <w:lang w:eastAsia="pt-BR"/>
          </w:rPr>
          <w:t>www.seduce.go.gov.br</w:t>
        </w:r>
      </w:hyperlink>
      <w:r w:rsidR="00F52F58" w:rsidRPr="0040405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 </w:t>
      </w:r>
      <w:r w:rsidR="00D30AA4" w:rsidRPr="0040405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Educação - </w:t>
      </w:r>
      <w:r w:rsidR="00F52F58" w:rsidRPr="0040405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Alimentação Escolar – Chamada Pública.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9.1. Os produtos alimentícios deverão atender ao disposto na legislação sanitária (federal, estadual ou municipal) específica para os alimentos de origem animal e vegetal.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9.2. O limite individual de venda do agricultor familiar e do empreendedor familiar rural para a alimentação escolar deverá respeitar o valor máximo de R$20.000,00 (vinte mil reais), por DAP/Ano/Entidade Executora, e </w:t>
      </w:r>
      <w:r w:rsidR="0040405C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obedecerão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 seguintes regras: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r w:rsidR="0040405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E.</w:t>
      </w:r>
      <w:r w:rsidR="0040405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Ex.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4C0DC1" w:rsidRPr="0040405C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9.3. 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direitos, obrigações e responsabilidades das partes, em conformidade com os termos da chamada pública e da proposta a que se vinculam, bem como do Capítulo III - Dos Contratos, da </w:t>
      </w:r>
      <w:hyperlink r:id="rId11" w:history="1">
        <w:r w:rsidRPr="0040405C">
          <w:rPr>
            <w:rFonts w:ascii="Times New Roman" w:eastAsia="Times New Roman" w:hAnsi="Times New Roman" w:cs="Times New Roman"/>
            <w:sz w:val="24"/>
            <w:szCs w:val="24"/>
            <w:lang w:eastAsia="pt-BR"/>
          </w:rPr>
          <w:t>Lei 8.666/1993</w:t>
        </w:r>
      </w:hyperlink>
      <w:r w:rsidRPr="0040405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267746" w:rsidRPr="0040405C" w:rsidRDefault="00267746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34C54" w:rsidRPr="00F85559" w:rsidRDefault="00F85559" w:rsidP="00F85559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F8555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ALEXÂNIA-GO</w:t>
      </w:r>
      <w:r w:rsidRPr="00F855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, AOS 10 DIAS DO MÊS DE NOVEMBRO DE 2015.</w:t>
      </w:r>
    </w:p>
    <w:p w:rsidR="00F85559" w:rsidRPr="00F85559" w:rsidRDefault="00F85559" w:rsidP="00F85559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34C54" w:rsidRPr="00F85559" w:rsidRDefault="00F85559" w:rsidP="00F85559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5559">
        <w:rPr>
          <w:rFonts w:ascii="Times New Roman" w:hAnsi="Times New Roman" w:cs="Times New Roman"/>
          <w:b/>
          <w:bCs/>
          <w:sz w:val="24"/>
          <w:szCs w:val="24"/>
        </w:rPr>
        <w:t>LUCIANA MACHADO MARTINS DE CARVALHO</w:t>
      </w:r>
    </w:p>
    <w:p w:rsidR="00534C54" w:rsidRPr="00F85559" w:rsidRDefault="00F85559" w:rsidP="00F85559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5559">
        <w:rPr>
          <w:rFonts w:ascii="Times New Roman" w:hAnsi="Times New Roman" w:cs="Times New Roman"/>
          <w:b/>
          <w:bCs/>
          <w:sz w:val="24"/>
          <w:szCs w:val="24"/>
        </w:rPr>
        <w:t>PRESIDENTE DO CONSELHO DA UNIDADE ESCOLAR</w:t>
      </w:r>
    </w:p>
    <w:p w:rsidR="00534C54" w:rsidRPr="00F85559" w:rsidRDefault="00F85559" w:rsidP="00F85559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5559">
        <w:rPr>
          <w:rFonts w:ascii="Times New Roman" w:hAnsi="Times New Roman" w:cs="Times New Roman"/>
          <w:b/>
          <w:sz w:val="24"/>
          <w:szCs w:val="24"/>
        </w:rPr>
        <w:t>COLÉGIO ESTADUAL 13 DE MAIO</w:t>
      </w:r>
    </w:p>
    <w:p w:rsidR="000202FF" w:rsidRPr="00F85559" w:rsidRDefault="00F85559" w:rsidP="00F85559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F855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SECRETARIA DE ESTADO DE EDUCAÇÃO, CULTURA E ESPORTE.</w:t>
      </w:r>
    </w:p>
    <w:p w:rsidR="004C0DC1" w:rsidRPr="00592E6D" w:rsidRDefault="004C0DC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</w:p>
    <w:p w:rsidR="001A6DEB" w:rsidRPr="00592E6D" w:rsidRDefault="001A6DEB" w:rsidP="008615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A6DEB" w:rsidRPr="00592E6D" w:rsidSect="00590945">
      <w:headerReference w:type="default" r:id="rId12"/>
      <w:footerReference w:type="default" r:id="rId13"/>
      <w:pgSz w:w="11906" w:h="16838"/>
      <w:pgMar w:top="1417" w:right="1274" w:bottom="1417" w:left="1276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5921" w:rsidRDefault="00205921" w:rsidP="004C0DC1">
      <w:pPr>
        <w:spacing w:after="0" w:line="240" w:lineRule="auto"/>
      </w:pPr>
      <w:r>
        <w:separator/>
      </w:r>
    </w:p>
  </w:endnote>
  <w:endnote w:type="continuationSeparator" w:id="0">
    <w:p w:rsidR="00205921" w:rsidRDefault="00205921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AA4" w:rsidRDefault="00D30AA4" w:rsidP="00590945">
    <w:pPr>
      <w:pStyle w:val="Rodap"/>
      <w:pBdr>
        <w:top w:val="single" w:sz="12" w:space="0" w:color="auto"/>
      </w:pBdr>
      <w:jc w:val="center"/>
      <w:rPr>
        <w:sz w:val="20"/>
        <w:szCs w:val="20"/>
      </w:rPr>
    </w:pPr>
    <w:r>
      <w:rPr>
        <w:sz w:val="20"/>
        <w:szCs w:val="20"/>
      </w:rPr>
      <w:t xml:space="preserve">Secretaria de Estado de Educação, Cultura e </w:t>
    </w:r>
    <w:proofErr w:type="gramStart"/>
    <w:r>
      <w:rPr>
        <w:sz w:val="20"/>
        <w:szCs w:val="20"/>
      </w:rPr>
      <w:t>Esporte</w:t>
    </w:r>
    <w:proofErr w:type="gramEnd"/>
  </w:p>
  <w:p w:rsidR="00D30AA4" w:rsidRDefault="00D30AA4" w:rsidP="00590945">
    <w:pPr>
      <w:pStyle w:val="Rodap"/>
      <w:pBdr>
        <w:top w:val="single" w:sz="12" w:space="0" w:color="auto"/>
      </w:pBdr>
      <w:jc w:val="center"/>
      <w:rPr>
        <w:b/>
        <w:sz w:val="20"/>
        <w:szCs w:val="20"/>
      </w:rPr>
    </w:pPr>
    <w:r>
      <w:rPr>
        <w:b/>
        <w:sz w:val="20"/>
        <w:szCs w:val="20"/>
      </w:rPr>
      <w:t>Gerência da Merenda Escolar- gae@seduc.go.gov.br</w:t>
    </w:r>
  </w:p>
  <w:p w:rsidR="00D30AA4" w:rsidRDefault="00D30AA4" w:rsidP="00590945">
    <w:pPr>
      <w:pStyle w:val="Rodap"/>
      <w:pBdr>
        <w:top w:val="single" w:sz="12" w:space="0" w:color="auto"/>
      </w:pBdr>
      <w:jc w:val="center"/>
      <w:rPr>
        <w:sz w:val="20"/>
        <w:szCs w:val="20"/>
      </w:rPr>
    </w:pPr>
    <w:r>
      <w:rPr>
        <w:sz w:val="20"/>
        <w:szCs w:val="20"/>
      </w:rPr>
      <w:t xml:space="preserve">Av. Anhanguera, n. º </w:t>
    </w:r>
    <w:proofErr w:type="gramStart"/>
    <w:r>
      <w:rPr>
        <w:sz w:val="20"/>
        <w:szCs w:val="20"/>
      </w:rPr>
      <w:t>7171 – Setor Oeste - Goiânia</w:t>
    </w:r>
    <w:proofErr w:type="gramEnd"/>
    <w:r>
      <w:rPr>
        <w:sz w:val="20"/>
        <w:szCs w:val="20"/>
      </w:rPr>
      <w:t xml:space="preserve"> – GO. CEP: 74110-010</w:t>
    </w:r>
  </w:p>
  <w:p w:rsidR="00D30AA4" w:rsidRDefault="00D30AA4" w:rsidP="00590945">
    <w:pPr>
      <w:pStyle w:val="Rodap"/>
      <w:jc w:val="center"/>
      <w:rPr>
        <w:sz w:val="20"/>
        <w:szCs w:val="20"/>
      </w:rPr>
    </w:pPr>
    <w:r>
      <w:rPr>
        <w:sz w:val="20"/>
        <w:szCs w:val="20"/>
      </w:rPr>
      <w:t>Fone: (062)3201 3129</w:t>
    </w:r>
  </w:p>
  <w:p w:rsidR="00D30AA4" w:rsidRDefault="00D30AA4" w:rsidP="00590945">
    <w:pPr>
      <w:pStyle w:val="Rodap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-171450</wp:posOffset>
          </wp:positionH>
          <wp:positionV relativeFrom="paragraph">
            <wp:posOffset>15240</wp:posOffset>
          </wp:positionV>
          <wp:extent cx="6067425" cy="295275"/>
          <wp:effectExtent l="19050" t="0" r="9525" b="0"/>
          <wp:wrapNone/>
          <wp:docPr id="3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295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D30AA4" w:rsidRDefault="00D30AA4" w:rsidP="00590945">
    <w:pPr>
      <w:pStyle w:val="Rodap"/>
    </w:pPr>
  </w:p>
  <w:p w:rsidR="00D30AA4" w:rsidRPr="00581345" w:rsidRDefault="00D30AA4" w:rsidP="00590945">
    <w:pPr>
      <w:pStyle w:val="Rodap"/>
    </w:pPr>
  </w:p>
  <w:p w:rsidR="00D30AA4" w:rsidRDefault="00D30AA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5921" w:rsidRDefault="00205921" w:rsidP="004C0DC1">
      <w:pPr>
        <w:spacing w:after="0" w:line="240" w:lineRule="auto"/>
      </w:pPr>
      <w:r>
        <w:separator/>
      </w:r>
    </w:p>
  </w:footnote>
  <w:footnote w:type="continuationSeparator" w:id="0">
    <w:p w:rsidR="00205921" w:rsidRDefault="00205921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AA4" w:rsidRDefault="0055004B" w:rsidP="0055004B">
    <w:pPr>
      <w:pStyle w:val="Cabealho"/>
      <w:tabs>
        <w:tab w:val="left" w:pos="2310"/>
        <w:tab w:val="right" w:pos="9356"/>
      </w:tabs>
    </w:pPr>
    <w:r>
      <w:tab/>
    </w:r>
    <w:r>
      <w:tab/>
    </w:r>
    <w:r w:rsidR="00D30AA4" w:rsidRPr="004C0DC1">
      <w:rPr>
        <w:noProof/>
        <w:lang w:eastAsia="pt-BR"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/>
  <w:rsids>
    <w:rsidRoot w:val="004C0DC1"/>
    <w:rsid w:val="00011626"/>
    <w:rsid w:val="00012DBA"/>
    <w:rsid w:val="000202FF"/>
    <w:rsid w:val="000221F3"/>
    <w:rsid w:val="000224C4"/>
    <w:rsid w:val="0004035C"/>
    <w:rsid w:val="00040B78"/>
    <w:rsid w:val="00076C1C"/>
    <w:rsid w:val="000A605E"/>
    <w:rsid w:val="000C6CB2"/>
    <w:rsid w:val="000E0588"/>
    <w:rsid w:val="000E38CC"/>
    <w:rsid w:val="000F64FE"/>
    <w:rsid w:val="00197177"/>
    <w:rsid w:val="001A6DEB"/>
    <w:rsid w:val="001C2BA0"/>
    <w:rsid w:val="001D50CE"/>
    <w:rsid w:val="001E247F"/>
    <w:rsid w:val="00205921"/>
    <w:rsid w:val="00221149"/>
    <w:rsid w:val="00245873"/>
    <w:rsid w:val="00257C81"/>
    <w:rsid w:val="00266F89"/>
    <w:rsid w:val="00267746"/>
    <w:rsid w:val="00297C3D"/>
    <w:rsid w:val="002A739F"/>
    <w:rsid w:val="002B1996"/>
    <w:rsid w:val="002B5A28"/>
    <w:rsid w:val="002C25D7"/>
    <w:rsid w:val="002D64D6"/>
    <w:rsid w:val="0030150C"/>
    <w:rsid w:val="003025FE"/>
    <w:rsid w:val="003176BF"/>
    <w:rsid w:val="00387BD1"/>
    <w:rsid w:val="003A2322"/>
    <w:rsid w:val="003A52A2"/>
    <w:rsid w:val="003A71D7"/>
    <w:rsid w:val="003C0591"/>
    <w:rsid w:val="003C07A6"/>
    <w:rsid w:val="003D0634"/>
    <w:rsid w:val="003D579C"/>
    <w:rsid w:val="003E274C"/>
    <w:rsid w:val="0040405C"/>
    <w:rsid w:val="00413CD9"/>
    <w:rsid w:val="0044290E"/>
    <w:rsid w:val="004C0DC1"/>
    <w:rsid w:val="004C7483"/>
    <w:rsid w:val="00502977"/>
    <w:rsid w:val="00512564"/>
    <w:rsid w:val="00534C54"/>
    <w:rsid w:val="00544079"/>
    <w:rsid w:val="00545C39"/>
    <w:rsid w:val="0055004B"/>
    <w:rsid w:val="005535AB"/>
    <w:rsid w:val="00590945"/>
    <w:rsid w:val="00591C33"/>
    <w:rsid w:val="00592E6D"/>
    <w:rsid w:val="005B7FEA"/>
    <w:rsid w:val="005C6FE2"/>
    <w:rsid w:val="005D60A3"/>
    <w:rsid w:val="005D6D9C"/>
    <w:rsid w:val="005F343C"/>
    <w:rsid w:val="00602939"/>
    <w:rsid w:val="00612ABC"/>
    <w:rsid w:val="006165CC"/>
    <w:rsid w:val="00620C0F"/>
    <w:rsid w:val="006A4A52"/>
    <w:rsid w:val="006B14FD"/>
    <w:rsid w:val="006D1930"/>
    <w:rsid w:val="006D55F9"/>
    <w:rsid w:val="006F709F"/>
    <w:rsid w:val="00756584"/>
    <w:rsid w:val="00764BE9"/>
    <w:rsid w:val="00770B7B"/>
    <w:rsid w:val="0077606D"/>
    <w:rsid w:val="007807F2"/>
    <w:rsid w:val="00782E9B"/>
    <w:rsid w:val="00794B37"/>
    <w:rsid w:val="007A1C1E"/>
    <w:rsid w:val="007B104D"/>
    <w:rsid w:val="007B2900"/>
    <w:rsid w:val="007D264D"/>
    <w:rsid w:val="00811698"/>
    <w:rsid w:val="00813D1C"/>
    <w:rsid w:val="008457A5"/>
    <w:rsid w:val="008615D7"/>
    <w:rsid w:val="008615DE"/>
    <w:rsid w:val="00881D4B"/>
    <w:rsid w:val="00884D87"/>
    <w:rsid w:val="0089061A"/>
    <w:rsid w:val="008A3488"/>
    <w:rsid w:val="008B04B2"/>
    <w:rsid w:val="008B0C63"/>
    <w:rsid w:val="008C4F39"/>
    <w:rsid w:val="00933831"/>
    <w:rsid w:val="00944287"/>
    <w:rsid w:val="009A4B1C"/>
    <w:rsid w:val="009D79C9"/>
    <w:rsid w:val="009E4C65"/>
    <w:rsid w:val="009F63D3"/>
    <w:rsid w:val="00A02C09"/>
    <w:rsid w:val="00A17526"/>
    <w:rsid w:val="00A250CC"/>
    <w:rsid w:val="00A601BE"/>
    <w:rsid w:val="00A610ED"/>
    <w:rsid w:val="00A80AE7"/>
    <w:rsid w:val="00AB2107"/>
    <w:rsid w:val="00B15C21"/>
    <w:rsid w:val="00B21553"/>
    <w:rsid w:val="00B2453B"/>
    <w:rsid w:val="00B7263C"/>
    <w:rsid w:val="00B77BD8"/>
    <w:rsid w:val="00B83E0F"/>
    <w:rsid w:val="00B87D97"/>
    <w:rsid w:val="00B90148"/>
    <w:rsid w:val="00BF7696"/>
    <w:rsid w:val="00C01130"/>
    <w:rsid w:val="00C01F11"/>
    <w:rsid w:val="00C30C32"/>
    <w:rsid w:val="00C4393A"/>
    <w:rsid w:val="00C52B9B"/>
    <w:rsid w:val="00C52F53"/>
    <w:rsid w:val="00C5582D"/>
    <w:rsid w:val="00C56E74"/>
    <w:rsid w:val="00C8661C"/>
    <w:rsid w:val="00CC0A00"/>
    <w:rsid w:val="00CD3769"/>
    <w:rsid w:val="00CF04A0"/>
    <w:rsid w:val="00D15292"/>
    <w:rsid w:val="00D16803"/>
    <w:rsid w:val="00D30AA4"/>
    <w:rsid w:val="00D34033"/>
    <w:rsid w:val="00D44A9E"/>
    <w:rsid w:val="00D672EE"/>
    <w:rsid w:val="00D70BBD"/>
    <w:rsid w:val="00D76537"/>
    <w:rsid w:val="00DC0EAE"/>
    <w:rsid w:val="00DD599B"/>
    <w:rsid w:val="00E374F9"/>
    <w:rsid w:val="00E561E7"/>
    <w:rsid w:val="00EA32B6"/>
    <w:rsid w:val="00EA73A0"/>
    <w:rsid w:val="00EB536E"/>
    <w:rsid w:val="00EC6059"/>
    <w:rsid w:val="00F34C7D"/>
    <w:rsid w:val="00F52F58"/>
    <w:rsid w:val="00F678C6"/>
    <w:rsid w:val="00F72176"/>
    <w:rsid w:val="00F85559"/>
    <w:rsid w:val="00F869EA"/>
    <w:rsid w:val="00F979E7"/>
    <w:rsid w:val="00F97C4C"/>
    <w:rsid w:val="00FD7C76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9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3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LinkTexto('LEI','00011947','000','2009','NI','A','14','')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javascript:LinkTexto('LEI','00011947','000','2009','NI','A','14','')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javascript:LinkTexto('LEI','00008666','000','1993','NI','','','')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LinkTexto('LEI','00010831','000','2003','NI','','','')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D402EB-ED20-41D2-BBAA-5BAC13F98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2059</Words>
  <Characters>11122</Characters>
  <Application>Microsoft Office Word</Application>
  <DocSecurity>0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elisa.caixeta</cp:lastModifiedBy>
  <cp:revision>3</cp:revision>
  <cp:lastPrinted>2015-09-23T19:16:00Z</cp:lastPrinted>
  <dcterms:created xsi:type="dcterms:W3CDTF">2015-12-08T13:32:00Z</dcterms:created>
  <dcterms:modified xsi:type="dcterms:W3CDTF">2016-01-06T11:52:00Z</dcterms:modified>
</cp:coreProperties>
</file>