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C4506A">
      <w:pPr>
        <w:spacing w:after="150" w:line="240" w:lineRule="auto"/>
        <w:rPr>
          <w:rFonts w:ascii="Times New Roman" w:eastAsia="Times New Roman" w:hAnsi="Times New Roman" w:cs="Times New Roman"/>
          <w:color w:val="000000"/>
          <w:sz w:val="24"/>
          <w:szCs w:val="24"/>
        </w:rPr>
      </w:pPr>
    </w:p>
    <w:p w:rsidR="00971BB3" w:rsidRDefault="00C87336" w:rsidP="00C4506A">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 xml:space="preserve">EDITAL DE CHAMADA PÚBLICA Nº </w:t>
      </w:r>
      <w:r w:rsidR="000224C4" w:rsidRPr="00AA5CE1">
        <w:rPr>
          <w:rFonts w:ascii="Times New Roman" w:eastAsia="Times New Roman" w:hAnsi="Times New Roman" w:cs="Times New Roman"/>
          <w:b/>
          <w:color w:val="000000"/>
          <w:sz w:val="24"/>
          <w:szCs w:val="24"/>
        </w:rPr>
        <w:t>01</w:t>
      </w:r>
      <w:r w:rsidR="004C0DC1" w:rsidRPr="00AA5CE1">
        <w:rPr>
          <w:rFonts w:ascii="Times New Roman" w:eastAsia="Times New Roman" w:hAnsi="Times New Roman" w:cs="Times New Roman"/>
          <w:b/>
          <w:color w:val="000000"/>
          <w:sz w:val="24"/>
          <w:szCs w:val="24"/>
        </w:rPr>
        <w:t>/2016</w:t>
      </w:r>
    </w:p>
    <w:p w:rsidR="007616B3" w:rsidRPr="00AA5CE1" w:rsidRDefault="007616B3" w:rsidP="00C4506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1BB3" w:rsidRPr="00592E6D" w:rsidRDefault="00971BB3" w:rsidP="008615D7">
      <w:pPr>
        <w:spacing w:after="150" w:line="240" w:lineRule="auto"/>
        <w:jc w:val="both"/>
        <w:rPr>
          <w:rFonts w:ascii="Times New Roman" w:eastAsia="Times New Roman" w:hAnsi="Times New Roman" w:cs="Times New Roman"/>
          <w:color w:val="000000"/>
          <w:sz w:val="24"/>
          <w:szCs w:val="24"/>
        </w:rPr>
      </w:pPr>
    </w:p>
    <w:p w:rsidR="007D615F" w:rsidRPr="00CE2111" w:rsidRDefault="00D44A9E"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DA6C4E">
        <w:rPr>
          <w:rFonts w:ascii="Times New Roman" w:hAnsi="Times New Roman" w:cs="Times New Roman"/>
          <w:sz w:val="24"/>
          <w:szCs w:val="24"/>
          <w:lang w:val="pt-PT"/>
        </w:rPr>
        <w:t xml:space="preserve">Escolar </w:t>
      </w:r>
      <w:r w:rsidR="00DA6C4E" w:rsidRPr="00DA6C4E">
        <w:rPr>
          <w:rFonts w:ascii="Times New Roman" w:hAnsi="Times New Roman" w:cs="Times New Roman"/>
          <w:b/>
          <w:sz w:val="24"/>
          <w:szCs w:val="24"/>
          <w:lang w:val="pt-PT"/>
        </w:rPr>
        <w:t>COELHO NETO</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DA6C4E">
        <w:rPr>
          <w:rFonts w:ascii="Times New Roman" w:hAnsi="Times New Roman" w:cs="Times New Roman"/>
          <w:b/>
          <w:sz w:val="24"/>
          <w:szCs w:val="24"/>
          <w:lang w:val="pt-PT"/>
        </w:rPr>
        <w:t>COLÉGIO ESTADUAL COELHO NETO</w:t>
      </w:r>
      <w:r w:rsidR="00DD599B" w:rsidRPr="00CE2111">
        <w:rPr>
          <w:rFonts w:ascii="Times New Roman" w:eastAsia="Times New Roman" w:hAnsi="Times New Roman" w:cs="Times New Roman"/>
          <w:sz w:val="24"/>
          <w:szCs w:val="24"/>
        </w:rPr>
        <w:t xml:space="preserve">, município de </w:t>
      </w:r>
      <w:r w:rsidR="003761CB">
        <w:rPr>
          <w:rFonts w:ascii="Times New Roman" w:eastAsia="Times New Roman" w:hAnsi="Times New Roman" w:cs="Times New Roman"/>
          <w:b/>
          <w:sz w:val="24"/>
          <w:szCs w:val="24"/>
        </w:rPr>
        <w:t>ITARUMÃ,</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AA5CE1">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DA6C4E">
        <w:rPr>
          <w:rFonts w:ascii="Times New Roman" w:hAnsi="Times New Roman" w:cs="Times New Roman"/>
          <w:b/>
          <w:sz w:val="24"/>
          <w:szCs w:val="24"/>
          <w:lang w:val="pt-PT"/>
        </w:rPr>
        <w:t>AV. SÃO SEBASTIÃO Nº 50 CENTRO</w:t>
      </w:r>
      <w:r w:rsidR="00272C07">
        <w:rPr>
          <w:rFonts w:ascii="Times New Roman" w:hAnsi="Times New Roman" w:cs="Times New Roman"/>
          <w:b/>
          <w:sz w:val="24"/>
          <w:szCs w:val="24"/>
          <w:lang w:val="pt-PT"/>
        </w:rPr>
        <w:t xml:space="preserve"> -</w:t>
      </w:r>
      <w:r w:rsidR="00DA6C4E">
        <w:rPr>
          <w:rFonts w:ascii="Times New Roman" w:hAnsi="Times New Roman" w:cs="Times New Roman"/>
          <w:b/>
          <w:sz w:val="24"/>
          <w:szCs w:val="24"/>
          <w:lang w:val="pt-PT"/>
        </w:rPr>
        <w:t xml:space="preserve"> ITARUMÃ</w:t>
      </w:r>
      <w:r w:rsidR="00693F5E" w:rsidRPr="00CE2111">
        <w:rPr>
          <w:rFonts w:ascii="Times New Roman" w:hAnsi="Times New Roman" w:cs="Times New Roman"/>
          <w:b/>
          <w:sz w:val="24"/>
          <w:szCs w:val="24"/>
          <w:lang w:val="pt-PT"/>
        </w:rPr>
        <w:t>-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DA6C4E">
        <w:rPr>
          <w:rFonts w:ascii="Times New Roman" w:hAnsi="Times New Roman" w:cs="Times New Roman"/>
          <w:sz w:val="24"/>
          <w:szCs w:val="24"/>
          <w:lang w:val="pt-PT"/>
        </w:rPr>
        <w:t xml:space="preserve"> </w:t>
      </w:r>
      <w:r w:rsidR="00DA6C4E" w:rsidRPr="00AA5CE1">
        <w:rPr>
          <w:rFonts w:ascii="Times New Roman" w:hAnsi="Times New Roman" w:cs="Times New Roman"/>
          <w:b/>
          <w:sz w:val="24"/>
          <w:szCs w:val="24"/>
          <w:lang w:val="pt-PT"/>
        </w:rPr>
        <w:t>00.701.313/0001-77</w:t>
      </w:r>
      <w:r w:rsidR="004C0DC1" w:rsidRPr="00AA5CE1">
        <w:rPr>
          <w:rFonts w:ascii="Times New Roman" w:eastAsia="Times New Roman" w:hAnsi="Times New Roman" w:cs="Times New Roman"/>
          <w:b/>
          <w:sz w:val="24"/>
          <w:szCs w:val="24"/>
        </w:rPr>
        <w:t>,</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Pres</w:t>
      </w:r>
      <w:r w:rsidR="00DA6C4E">
        <w:rPr>
          <w:rFonts w:ascii="Times New Roman" w:eastAsia="Times New Roman" w:hAnsi="Times New Roman" w:cs="Times New Roman"/>
          <w:sz w:val="24"/>
          <w:szCs w:val="24"/>
        </w:rPr>
        <w:t xml:space="preserve">idente do Conselho o (a) Sr (a) </w:t>
      </w:r>
      <w:r w:rsidR="00DA6C4E" w:rsidRPr="00AA5CE1">
        <w:rPr>
          <w:rFonts w:ascii="Times New Roman" w:eastAsia="Times New Roman" w:hAnsi="Times New Roman" w:cs="Times New Roman"/>
          <w:b/>
          <w:sz w:val="24"/>
          <w:szCs w:val="24"/>
        </w:rPr>
        <w:t>EDMAR ALVES MOTA</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B16B79">
        <w:rPr>
          <w:rFonts w:ascii="Times New Roman" w:hAnsi="Times New Roman" w:cs="Times New Roman"/>
          <w:b/>
          <w:sz w:val="24"/>
          <w:szCs w:val="24"/>
          <w:lang w:val="pt-PT"/>
        </w:rPr>
        <w:t>330.973.801-91</w:t>
      </w:r>
      <w:r w:rsidR="00197177" w:rsidRPr="00CE2111">
        <w:rPr>
          <w:rFonts w:ascii="Times New Roman" w:eastAsia="Times New Roman" w:hAnsi="Times New Roman" w:cs="Times New Roman"/>
          <w:sz w:val="24"/>
          <w:szCs w:val="24"/>
        </w:rPr>
        <w:t xml:space="preserve">, Carteira de Identidade nº </w:t>
      </w:r>
      <w:r w:rsidR="00B16B79">
        <w:rPr>
          <w:rFonts w:ascii="Times New Roman" w:hAnsi="Times New Roman" w:cs="Times New Roman"/>
          <w:b/>
          <w:sz w:val="24"/>
          <w:szCs w:val="24"/>
          <w:lang w:val="pt-PT"/>
        </w:rPr>
        <w:t>18.234 GDI/PMGO</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 xml:space="preserve">até o </w:t>
      </w:r>
      <w:r w:rsidR="00197177" w:rsidRPr="006F1107">
        <w:rPr>
          <w:rFonts w:ascii="Times New Roman" w:eastAsia="Times New Roman" w:hAnsi="Times New Roman" w:cs="Times New Roman"/>
          <w:sz w:val="24"/>
          <w:szCs w:val="24"/>
        </w:rPr>
        <w:t>dia</w:t>
      </w:r>
      <w:r w:rsidR="008D18B7" w:rsidRPr="006F1107">
        <w:rPr>
          <w:rFonts w:ascii="Times New Roman" w:eastAsia="Times New Roman" w:hAnsi="Times New Roman" w:cs="Times New Roman"/>
          <w:sz w:val="24"/>
          <w:szCs w:val="24"/>
        </w:rPr>
        <w:t xml:space="preserve"> </w:t>
      </w:r>
      <w:r w:rsidR="004B48F6">
        <w:rPr>
          <w:rFonts w:ascii="Times New Roman" w:hAnsi="Times New Roman" w:cs="Times New Roman"/>
          <w:b/>
          <w:sz w:val="24"/>
          <w:szCs w:val="24"/>
          <w:lang w:val="pt-PT"/>
        </w:rPr>
        <w:t>28/01/2016</w:t>
      </w:r>
      <w:r w:rsidR="00197177" w:rsidRPr="00CE2111">
        <w:rPr>
          <w:rFonts w:ascii="Times New Roman" w:eastAsia="Times New Roman" w:hAnsi="Times New Roman" w:cs="Times New Roman"/>
          <w:sz w:val="24"/>
          <w:szCs w:val="24"/>
        </w:rPr>
        <w:t>, no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DA6C4E">
        <w:rPr>
          <w:rFonts w:ascii="Times New Roman" w:hAnsi="Times New Roman" w:cs="Times New Roman"/>
          <w:b/>
          <w:sz w:val="24"/>
          <w:szCs w:val="24"/>
          <w:lang w:val="pt-PT"/>
        </w:rPr>
        <w:t>Av. São Sebastião, nº 50 centro Itarumã</w:t>
      </w:r>
      <w:r w:rsidR="008D18B7">
        <w:rPr>
          <w:rFonts w:ascii="Times New Roman" w:hAnsi="Times New Roman" w:cs="Times New Roman"/>
          <w:b/>
          <w:sz w:val="24"/>
          <w:szCs w:val="24"/>
          <w:lang w:val="pt-PT"/>
        </w:rPr>
        <w:t xml:space="preserve"> </w:t>
      </w:r>
      <w:r w:rsidR="00CE2111" w:rsidRPr="00CE2111">
        <w:rPr>
          <w:rFonts w:ascii="Times New Roman" w:hAnsi="Times New Roman" w:cs="Times New Roman"/>
          <w:b/>
          <w:sz w:val="24"/>
          <w:szCs w:val="24"/>
          <w:lang w:val="pt-PT"/>
        </w:rPr>
        <w:t>- Goiás.</w:t>
      </w:r>
    </w:p>
    <w:p w:rsidR="00C87336" w:rsidRPr="00592E6D" w:rsidRDefault="00C8733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C4506A"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A5CE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982257" w:rsidRPr="00C4506A" w:rsidRDefault="00811698" w:rsidP="00AA5CE1">
      <w:pPr>
        <w:spacing w:after="150" w:line="240" w:lineRule="auto"/>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bookmarkStart w:id="0" w:name="_GoBack"/>
      <w:bookmarkEnd w:id="0"/>
    </w:p>
    <w:tbl>
      <w:tblPr>
        <w:tblW w:w="9530" w:type="dxa"/>
        <w:jc w:val="center"/>
        <w:tblCellSpacing w:w="0" w:type="dxa"/>
        <w:tblInd w:w="77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
        <w:gridCol w:w="3376"/>
        <w:gridCol w:w="1957"/>
        <w:gridCol w:w="1349"/>
        <w:gridCol w:w="1067"/>
        <w:gridCol w:w="1382"/>
      </w:tblGrid>
      <w:tr w:rsidR="00C77472" w:rsidRPr="00592E6D" w:rsidTr="00C77472">
        <w:trPr>
          <w:tblCellSpacing w:w="0" w:type="dxa"/>
          <w:jc w:val="center"/>
        </w:trPr>
        <w:tc>
          <w:tcPr>
            <w:tcW w:w="2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10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roofErr w:type="spellStart"/>
            <w:r>
              <w:rPr>
                <w:rFonts w:ascii="Times New Roman" w:eastAsia="Times New Roman" w:hAnsi="Times New Roman" w:cs="Times New Roman"/>
                <w:color w:val="FFFFFF"/>
                <w:sz w:val="24"/>
                <w:szCs w:val="24"/>
              </w:rPr>
              <w:t>Dz</w:t>
            </w:r>
            <w:proofErr w:type="spellEnd"/>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K ou L</w:t>
            </w:r>
          </w:p>
        </w:tc>
        <w:tc>
          <w:tcPr>
            <w:tcW w:w="7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p>
        </w:tc>
        <w:tc>
          <w:tcPr>
            <w:tcW w:w="12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77472" w:rsidRPr="00592E6D" w:rsidTr="00C77472">
        <w:trPr>
          <w:tblCellSpacing w:w="0" w:type="dxa"/>
          <w:jc w:val="center"/>
        </w:trPr>
        <w:tc>
          <w:tcPr>
            <w:tcW w:w="2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17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10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7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p>
        </w:tc>
        <w:tc>
          <w:tcPr>
            <w:tcW w:w="5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1</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199,87</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2</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R$ 3,30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168,00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932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C4506A" w:rsidP="00932E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6F11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427BBF" w:rsidP="00932E5E">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R$ </w:t>
            </w:r>
            <w:r w:rsidR="00381BAF">
              <w:rPr>
                <w:rFonts w:ascii="Arial Narrow" w:eastAsia="Times New Roman" w:hAnsi="Arial Narrow" w:cs="Times New Roman"/>
                <w:color w:val="000000"/>
                <w:sz w:val="24"/>
                <w:szCs w:val="24"/>
              </w:rPr>
              <w:t>3,80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932E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121,60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R$ 2,50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75,00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41,80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R$ 3,75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112,50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r w:rsidR="00C4506A">
              <w:rPr>
                <w:rFonts w:ascii="Times New Roman" w:eastAsia="Times New Roman" w:hAnsi="Times New Roman" w:cs="Times New Roman"/>
                <w:sz w:val="24"/>
                <w:szCs w:val="24"/>
              </w:rPr>
              <w:t>/PEDAÇOS</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R$ 14,80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355,20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434,00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80,00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54,40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72,00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R$ 7,80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117,00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472,50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6F1107" w:rsidP="00932E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sidR="00C4506A">
              <w:rPr>
                <w:rFonts w:ascii="Times New Roman" w:eastAsia="Times New Roman" w:hAnsi="Times New Roman" w:cs="Times New Roman"/>
                <w:sz w:val="24"/>
                <w:szCs w:val="24"/>
              </w:rPr>
              <w:t>/ESPIGA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R$ 5,30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318,00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381B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381B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r w:rsidR="00C4506A">
              <w:rPr>
                <w:rFonts w:ascii="Times New Roman" w:eastAsia="Times New Roman" w:hAnsi="Times New Roman" w:cs="Times New Roman"/>
                <w:sz w:val="24"/>
                <w:szCs w:val="24"/>
              </w:rPr>
              <w:t>-PEDAÇO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R$ 9,50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114,00</w:t>
            </w:r>
          </w:p>
        </w:tc>
      </w:tr>
    </w:tbl>
    <w:p w:rsidR="00012DBA" w:rsidRPr="00AA5CE1" w:rsidRDefault="00982257"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77472" w:rsidRPr="00592E6D" w:rsidRDefault="00C7747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DB1C25" w:rsidRPr="00AA5CE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7472"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615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C87336">
      <w:pPr>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761CB">
        <w:rPr>
          <w:rFonts w:ascii="Times New Roman" w:hAnsi="Times New Roman" w:cs="Times New Roman"/>
          <w:b/>
          <w:sz w:val="24"/>
          <w:szCs w:val="24"/>
          <w:lang w:val="pt-PT"/>
        </w:rPr>
        <w:t>COLÉGIO ESTADUAL COELHO</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3761CB">
        <w:rPr>
          <w:rFonts w:ascii="Times New Roman" w:hAnsi="Times New Roman" w:cs="Times New Roman"/>
          <w:b/>
          <w:sz w:val="24"/>
          <w:szCs w:val="24"/>
          <w:lang w:val="pt-PT"/>
        </w:rPr>
        <w:t>AV. SÃO SEBASTIÃO Nº 50 CENTRO</w:t>
      </w:r>
      <w:r w:rsidR="00272C07">
        <w:rPr>
          <w:rFonts w:ascii="Times New Roman" w:hAnsi="Times New Roman" w:cs="Times New Roman"/>
          <w:b/>
          <w:sz w:val="24"/>
          <w:szCs w:val="24"/>
          <w:lang w:val="pt-PT"/>
        </w:rPr>
        <w:t>-</w:t>
      </w:r>
      <w:r w:rsidR="003761CB">
        <w:rPr>
          <w:rFonts w:ascii="Times New Roman" w:hAnsi="Times New Roman" w:cs="Times New Roman"/>
          <w:b/>
          <w:sz w:val="24"/>
          <w:szCs w:val="24"/>
          <w:lang w:val="pt-PT"/>
        </w:rPr>
        <w:t xml:space="preserve"> ITARUMÃ</w:t>
      </w:r>
      <w:r w:rsidR="003761CB" w:rsidRPr="00CE2111">
        <w:rPr>
          <w:rFonts w:ascii="Times New Roman" w:hAnsi="Times New Roman" w:cs="Times New Roman"/>
          <w:b/>
          <w:sz w:val="24"/>
          <w:szCs w:val="24"/>
          <w:lang w:val="pt-PT"/>
        </w:rPr>
        <w:t>-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dias a partir da data da abertura dos </w:t>
      </w:r>
      <w:r w:rsidR="00297C3D" w:rsidRPr="00592E6D">
        <w:rPr>
          <w:rFonts w:ascii="Times New Roman" w:eastAsia="Times New Roman" w:hAnsi="Times New Roman" w:cs="Times New Roman"/>
          <w:b/>
          <w:sz w:val="24"/>
          <w:szCs w:val="24"/>
        </w:rPr>
        <w:lastRenderedPageBreak/>
        <w:t>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615F" w:rsidRPr="00AA5CE1"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Pr="003977F8">
        <w:rPr>
          <w:rFonts w:ascii="Times New Roman" w:eastAsia="Times New Roman" w:hAnsi="Times New Roman" w:cs="Times New Roman"/>
          <w:b/>
          <w:color w:val="000000"/>
          <w:sz w:val="24"/>
          <w:szCs w:val="24"/>
        </w:rPr>
        <w:t> </w:t>
      </w:r>
    </w:p>
    <w:tbl>
      <w:tblPr>
        <w:tblW w:w="8935" w:type="dxa"/>
        <w:jc w:val="center"/>
        <w:tblCellSpacing w:w="0" w:type="dxa"/>
        <w:tblInd w:w="-13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49"/>
        <w:gridCol w:w="6086"/>
      </w:tblGrid>
      <w:tr w:rsidR="00982257"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60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r>
              <w:rPr>
                <w:rFonts w:ascii="Times New Roman" w:eastAsia="Times New Roman" w:hAnsi="Times New Roman" w:cs="Times New Roman"/>
                <w:sz w:val="24"/>
                <w:szCs w:val="24"/>
              </w:rPr>
              <w:t>/PEDAÇOS</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Pr>
                <w:rFonts w:ascii="Times New Roman" w:eastAsia="Times New Roman" w:hAnsi="Times New Roman" w:cs="Times New Roman"/>
                <w:sz w:val="24"/>
                <w:szCs w:val="24"/>
              </w:rPr>
              <w:t>/ESPIGA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r>
              <w:rPr>
                <w:rFonts w:ascii="Times New Roman" w:eastAsia="Times New Roman" w:hAnsi="Times New Roman" w:cs="Times New Roman"/>
                <w:sz w:val="24"/>
                <w:szCs w:val="24"/>
              </w:rPr>
              <w:t>-PEDAÇO</w:t>
            </w:r>
          </w:p>
        </w:tc>
      </w:tr>
    </w:tbl>
    <w:p w:rsidR="007D615F" w:rsidRDefault="007D615F" w:rsidP="008615D7">
      <w:pPr>
        <w:spacing w:after="150" w:line="240" w:lineRule="auto"/>
        <w:jc w:val="both"/>
        <w:rPr>
          <w:rFonts w:ascii="Times New Roman" w:eastAsia="Times New Roman" w:hAnsi="Times New Roman" w:cs="Times New Roman"/>
          <w:b/>
          <w:color w:val="000000"/>
          <w:sz w:val="24"/>
          <w:szCs w:val="24"/>
        </w:rPr>
      </w:pPr>
    </w:p>
    <w:p w:rsidR="007D615F"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7D615F" w:rsidRPr="00C77472" w:rsidRDefault="004C0DC1" w:rsidP="003977F8">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3977F8" w:rsidRPr="003977F8">
        <w:rPr>
          <w:rFonts w:ascii="Times New Roman" w:eastAsia="Times New Roman" w:hAnsi="Times New Roman" w:cs="Times New Roman"/>
          <w:b/>
          <w:color w:val="000000"/>
          <w:sz w:val="24"/>
          <w:szCs w:val="24"/>
        </w:rPr>
        <w:t> </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0"/>
        <w:gridCol w:w="1559"/>
        <w:gridCol w:w="2852"/>
        <w:gridCol w:w="2401"/>
      </w:tblGrid>
      <w:tr w:rsidR="007D615F"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C77472">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C77472">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w:t>
            </w:r>
            <w:r w:rsidR="006F1107" w:rsidRPr="00AA5CE1">
              <w:rPr>
                <w:rFonts w:ascii="Times New Roman" w:hAnsi="Times New Roman" w:cs="Times New Roman"/>
                <w:sz w:val="24"/>
                <w:szCs w:val="24"/>
                <w:lang w:val="pt-PT"/>
              </w:rPr>
              <w:t xml:space="preserve">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ABOBRINHA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Quinzenal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982257" w:rsidRDefault="00C77472" w:rsidP="004A0E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Semanal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 /PEDAÇOS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w:t>
            </w:r>
            <w:r>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E72F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sz w:val="24"/>
                <w:szCs w:val="24"/>
              </w:rPr>
            </w:pPr>
            <w:r w:rsidRPr="007D615F">
              <w:rPr>
                <w:rFonts w:ascii="Times New Roman" w:eastAsia="Times New Roman" w:hAnsi="Times New Roman" w:cs="Times New Roman"/>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proofErr w:type="gramStart"/>
            <w:r>
              <w:rPr>
                <w:rFonts w:ascii="Times New Roman" w:eastAsia="Times New Roman" w:hAnsi="Times New Roman" w:cs="Times New Roman"/>
                <w:sz w:val="24"/>
                <w:szCs w:val="24"/>
              </w:rPr>
              <w:t xml:space="preserve"> </w:t>
            </w:r>
            <w:r w:rsidRPr="007D615F">
              <w:rPr>
                <w:rFonts w:ascii="Times New Roman" w:eastAsia="Times New Roman" w:hAnsi="Times New Roman" w:cs="Times New Roman"/>
                <w:sz w:val="24"/>
                <w:szCs w:val="24"/>
              </w:rPr>
              <w:t xml:space="preserve"> </w:t>
            </w:r>
            <w:proofErr w:type="gramEnd"/>
            <w:r w:rsidRPr="007D615F">
              <w:rPr>
                <w:rFonts w:ascii="Times New Roman" w:eastAsia="Times New Roman" w:hAnsi="Times New Roman" w:cs="Times New Roman"/>
                <w:sz w:val="24"/>
                <w:szCs w:val="24"/>
              </w:rPr>
              <w:t>DESC</w:t>
            </w:r>
            <w:r>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Pr>
                <w:rFonts w:ascii="Times New Roman" w:eastAsia="Times New Roman" w:hAnsi="Times New Roman" w:cs="Times New Roman"/>
                <w:sz w:val="24"/>
                <w:szCs w:val="24"/>
              </w:rPr>
              <w:t>/ESP.</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w:t>
            </w:r>
            <w:r>
              <w:rPr>
                <w:rFonts w:ascii="Times New Roman" w:eastAsia="Times New Roman" w:hAnsi="Times New Roman" w:cs="Times New Roman"/>
                <w:sz w:val="24"/>
                <w:szCs w:val="24"/>
              </w:rPr>
              <w:t>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bl>
    <w:p w:rsidR="00C77472" w:rsidRDefault="00C77472"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BB3" w:rsidRDefault="00971BB3" w:rsidP="007F650C">
      <w:pPr>
        <w:spacing w:after="150" w:line="240" w:lineRule="auto"/>
        <w:jc w:val="right"/>
        <w:rPr>
          <w:rFonts w:ascii="Times New Roman" w:eastAsia="Times New Roman" w:hAnsi="Times New Roman" w:cs="Times New Roman"/>
          <w:sz w:val="24"/>
          <w:szCs w:val="24"/>
        </w:rPr>
      </w:pPr>
    </w:p>
    <w:p w:rsidR="000C6CB2" w:rsidRPr="00AA5CE1" w:rsidRDefault="00AA5CE1" w:rsidP="00AA5CE1">
      <w:pPr>
        <w:spacing w:after="150" w:line="240" w:lineRule="auto"/>
        <w:jc w:val="center"/>
        <w:rPr>
          <w:rFonts w:ascii="Times New Roman" w:eastAsia="Times New Roman" w:hAnsi="Times New Roman" w:cs="Times New Roman"/>
          <w:b/>
          <w:sz w:val="24"/>
          <w:szCs w:val="24"/>
        </w:rPr>
      </w:pPr>
      <w:r w:rsidRPr="00AA5CE1">
        <w:rPr>
          <w:rFonts w:ascii="Times New Roman" w:eastAsia="Times New Roman" w:hAnsi="Times New Roman" w:cs="Times New Roman"/>
          <w:b/>
          <w:sz w:val="24"/>
          <w:szCs w:val="24"/>
        </w:rPr>
        <w:t>ITARUMÃ/GO, AOS 06 DIAS DO MÊS DE NOVEMBRO DE 2015.</w:t>
      </w:r>
    </w:p>
    <w:p w:rsidR="00971BB3" w:rsidRPr="00AA5CE1" w:rsidRDefault="00971BB3" w:rsidP="00AA5CE1">
      <w:pPr>
        <w:spacing w:after="150" w:line="240" w:lineRule="auto"/>
        <w:jc w:val="center"/>
        <w:rPr>
          <w:rFonts w:ascii="Times New Roman" w:hAnsi="Times New Roman" w:cs="Times New Roman"/>
          <w:b/>
          <w:sz w:val="24"/>
          <w:szCs w:val="24"/>
          <w:lang w:val="pt-PT"/>
        </w:rPr>
      </w:pPr>
    </w:p>
    <w:p w:rsidR="000202FF"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hAnsi="Times New Roman" w:cs="Times New Roman"/>
          <w:b/>
          <w:sz w:val="24"/>
          <w:szCs w:val="24"/>
          <w:lang w:val="pt-PT"/>
        </w:rPr>
        <w:t>EDMAR ALVES MOTA</w:t>
      </w:r>
    </w:p>
    <w:p w:rsidR="00971BB3"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PRESIDENTE DO CONSELHO DA UNIDADE ESCOLAR</w:t>
      </w:r>
    </w:p>
    <w:p w:rsidR="007F650C"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hAnsi="Times New Roman" w:cs="Times New Roman"/>
          <w:b/>
          <w:sz w:val="24"/>
          <w:szCs w:val="24"/>
          <w:lang w:val="pt-PT"/>
        </w:rPr>
        <w:t>COLÉGIO ESTADUAL COELHO NETO</w:t>
      </w:r>
    </w:p>
    <w:p w:rsidR="004C0DC1"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 xml:space="preserve">SECRETARIA DE ESTADO DE EDUCAÇÃO, CULTURA E </w:t>
      </w:r>
      <w:proofErr w:type="gramStart"/>
      <w:r w:rsidRPr="00AA5CE1">
        <w:rPr>
          <w:rFonts w:ascii="Times New Roman" w:eastAsia="Times New Roman" w:hAnsi="Times New Roman" w:cs="Times New Roman"/>
          <w:b/>
          <w:color w:val="000000"/>
          <w:sz w:val="24"/>
          <w:szCs w:val="24"/>
        </w:rPr>
        <w:t>ESPORTE</w:t>
      </w:r>
      <w:proofErr w:type="gramEnd"/>
    </w:p>
    <w:p w:rsidR="001A6DEB" w:rsidRPr="00592E6D" w:rsidRDefault="001A6DEB" w:rsidP="00AA5CE1">
      <w:pPr>
        <w:spacing w:line="240" w:lineRule="auto"/>
        <w:jc w:val="center"/>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F4" w:rsidRDefault="00310CF4" w:rsidP="004C0DC1">
      <w:pPr>
        <w:spacing w:after="0" w:line="240" w:lineRule="auto"/>
      </w:pPr>
      <w:r>
        <w:separator/>
      </w:r>
    </w:p>
  </w:endnote>
  <w:endnote w:type="continuationSeparator" w:id="0">
    <w:p w:rsidR="00310CF4" w:rsidRDefault="00310C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Secretaria de Estado de Educação, Cultura e Esporte</w:t>
    </w:r>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Av. Anhanguera, n. º 7171 – Setor Oeste - Goiânia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F4" w:rsidRDefault="00310CF4" w:rsidP="004C0DC1">
      <w:pPr>
        <w:spacing w:after="0" w:line="240" w:lineRule="auto"/>
      </w:pPr>
      <w:r>
        <w:separator/>
      </w:r>
    </w:p>
  </w:footnote>
  <w:footnote w:type="continuationSeparator" w:id="0">
    <w:p w:rsidR="00310CF4" w:rsidRDefault="00310C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2DE"/>
    <w:rsid w:val="00012DBA"/>
    <w:rsid w:val="000202FF"/>
    <w:rsid w:val="000221F3"/>
    <w:rsid w:val="000224C4"/>
    <w:rsid w:val="00034615"/>
    <w:rsid w:val="00040B78"/>
    <w:rsid w:val="00061C5F"/>
    <w:rsid w:val="00070296"/>
    <w:rsid w:val="000C6CB2"/>
    <w:rsid w:val="001170CA"/>
    <w:rsid w:val="001570C6"/>
    <w:rsid w:val="00157C67"/>
    <w:rsid w:val="00197177"/>
    <w:rsid w:val="001A6DEB"/>
    <w:rsid w:val="001E247F"/>
    <w:rsid w:val="00245873"/>
    <w:rsid w:val="00267746"/>
    <w:rsid w:val="00272C07"/>
    <w:rsid w:val="00280E71"/>
    <w:rsid w:val="00297C3D"/>
    <w:rsid w:val="002A739F"/>
    <w:rsid w:val="002B1996"/>
    <w:rsid w:val="002C25D7"/>
    <w:rsid w:val="00310CF4"/>
    <w:rsid w:val="003761CB"/>
    <w:rsid w:val="00381BAF"/>
    <w:rsid w:val="003977F8"/>
    <w:rsid w:val="003A52A2"/>
    <w:rsid w:val="003C07A6"/>
    <w:rsid w:val="003D0634"/>
    <w:rsid w:val="003D579C"/>
    <w:rsid w:val="00413CD9"/>
    <w:rsid w:val="00427BBF"/>
    <w:rsid w:val="004302E7"/>
    <w:rsid w:val="0044290E"/>
    <w:rsid w:val="0045368A"/>
    <w:rsid w:val="004558C0"/>
    <w:rsid w:val="004B48F6"/>
    <w:rsid w:val="004C0DC1"/>
    <w:rsid w:val="00545C39"/>
    <w:rsid w:val="0055577D"/>
    <w:rsid w:val="00575E75"/>
    <w:rsid w:val="00590945"/>
    <w:rsid w:val="00592E6D"/>
    <w:rsid w:val="005A1A2D"/>
    <w:rsid w:val="005D60A3"/>
    <w:rsid w:val="005F343C"/>
    <w:rsid w:val="00602939"/>
    <w:rsid w:val="00612ABC"/>
    <w:rsid w:val="006165CC"/>
    <w:rsid w:val="00620C0F"/>
    <w:rsid w:val="00672ECC"/>
    <w:rsid w:val="00674CB7"/>
    <w:rsid w:val="00686A5F"/>
    <w:rsid w:val="00693F5E"/>
    <w:rsid w:val="006B344A"/>
    <w:rsid w:val="006D1930"/>
    <w:rsid w:val="006F1107"/>
    <w:rsid w:val="006F709F"/>
    <w:rsid w:val="00756584"/>
    <w:rsid w:val="007616B3"/>
    <w:rsid w:val="007807F2"/>
    <w:rsid w:val="0078541E"/>
    <w:rsid w:val="00794B37"/>
    <w:rsid w:val="007A1C1E"/>
    <w:rsid w:val="007A7BF5"/>
    <w:rsid w:val="007B2900"/>
    <w:rsid w:val="007D264D"/>
    <w:rsid w:val="007D615F"/>
    <w:rsid w:val="007E1078"/>
    <w:rsid w:val="007F650C"/>
    <w:rsid w:val="0080514F"/>
    <w:rsid w:val="00811698"/>
    <w:rsid w:val="00813D1C"/>
    <w:rsid w:val="00820069"/>
    <w:rsid w:val="00840B2A"/>
    <w:rsid w:val="008615D7"/>
    <w:rsid w:val="00884D87"/>
    <w:rsid w:val="008D18B7"/>
    <w:rsid w:val="00933831"/>
    <w:rsid w:val="00944287"/>
    <w:rsid w:val="00971BB3"/>
    <w:rsid w:val="00982257"/>
    <w:rsid w:val="009D79C9"/>
    <w:rsid w:val="009E4C65"/>
    <w:rsid w:val="00A070DD"/>
    <w:rsid w:val="00A260CB"/>
    <w:rsid w:val="00A43820"/>
    <w:rsid w:val="00A610ED"/>
    <w:rsid w:val="00A96DA2"/>
    <w:rsid w:val="00AA5CE1"/>
    <w:rsid w:val="00B16B79"/>
    <w:rsid w:val="00B17DAE"/>
    <w:rsid w:val="00B77BD8"/>
    <w:rsid w:val="00B83E0F"/>
    <w:rsid w:val="00B90148"/>
    <w:rsid w:val="00C01130"/>
    <w:rsid w:val="00C011A3"/>
    <w:rsid w:val="00C01F11"/>
    <w:rsid w:val="00C4506A"/>
    <w:rsid w:val="00C52B9B"/>
    <w:rsid w:val="00C52F53"/>
    <w:rsid w:val="00C5582D"/>
    <w:rsid w:val="00C56E74"/>
    <w:rsid w:val="00C77472"/>
    <w:rsid w:val="00C87336"/>
    <w:rsid w:val="00C97FB9"/>
    <w:rsid w:val="00CE2111"/>
    <w:rsid w:val="00CE346E"/>
    <w:rsid w:val="00CF04A0"/>
    <w:rsid w:val="00D15292"/>
    <w:rsid w:val="00D16803"/>
    <w:rsid w:val="00D30AA4"/>
    <w:rsid w:val="00D44A9E"/>
    <w:rsid w:val="00D67EB7"/>
    <w:rsid w:val="00D70BBD"/>
    <w:rsid w:val="00DA6C4E"/>
    <w:rsid w:val="00DB1C25"/>
    <w:rsid w:val="00DC0EAE"/>
    <w:rsid w:val="00DD599B"/>
    <w:rsid w:val="00E374F9"/>
    <w:rsid w:val="00E561E7"/>
    <w:rsid w:val="00EA32B6"/>
    <w:rsid w:val="00EA73A0"/>
    <w:rsid w:val="00EB536E"/>
    <w:rsid w:val="00EC6059"/>
    <w:rsid w:val="00EF294C"/>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526F5-8094-42E1-A038-5E68E970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2089</Words>
  <Characters>11281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2016-01-07T13:05:00Z</dcterms:created>
  <dcterms:modified xsi:type="dcterms:W3CDTF">2016-01-14T11:10:00Z</dcterms:modified>
</cp:coreProperties>
</file>