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A9" w:rsidRDefault="00273FA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73FA9" w:rsidRPr="002142BC" w:rsidRDefault="00273FA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73FA9" w:rsidRPr="002142BC" w:rsidRDefault="00273FA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3FA9" w:rsidRPr="002142BC" w:rsidRDefault="00273F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73FA9" w:rsidRPr="002142BC" w:rsidRDefault="00273F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3FA9" w:rsidRPr="000E1F6B" w:rsidRDefault="00273FA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PADRE JOSÉ AMBRÓSIO DA </w:t>
      </w:r>
      <w:r w:rsidR="004E7B84"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MOTTA</w:t>
      </w:r>
      <w:r w:rsidR="004E7B84" w:rsidRPr="002B30B9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00.651.865/0001-18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</w:t>
      </w:r>
      <w:r w:rsidR="004E7B8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ALFREDO NASSER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HIDROLINA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4E7B8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IVAGMA ÂNGELA PEREIRA MACHADO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440.738.101-97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1848320 2ªV. SSP/GO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F6B" w:rsidRPr="000E1F6B">
        <w:rPr>
          <w:rFonts w:ascii="Times New Roman" w:hAnsi="Times New Roman" w:cs="Times New Roman"/>
          <w:b/>
          <w:sz w:val="24"/>
          <w:szCs w:val="24"/>
        </w:rPr>
        <w:t>23</w:t>
      </w:r>
      <w:r w:rsidRPr="000E1F6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E1F6B" w:rsidRPr="000E1F6B">
        <w:rPr>
          <w:rFonts w:ascii="Times New Roman" w:hAnsi="Times New Roman" w:cs="Times New Roman"/>
          <w:b/>
          <w:sz w:val="24"/>
          <w:szCs w:val="24"/>
        </w:rPr>
        <w:t>30</w:t>
      </w:r>
      <w:r w:rsidRPr="000E1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6B">
        <w:rPr>
          <w:rFonts w:ascii="Times New Roman" w:hAnsi="Times New Roman" w:cs="Times New Roman"/>
          <w:sz w:val="24"/>
          <w:szCs w:val="24"/>
        </w:rPr>
        <w:t>de</w:t>
      </w:r>
      <w:r w:rsidRPr="000E1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6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E1F6B"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E1F6B"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E1F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F6B">
        <w:rPr>
          <w:rFonts w:ascii="Times New Roman" w:hAnsi="Times New Roman" w:cs="Times New Roman"/>
          <w:b/>
          <w:bCs/>
          <w:noProof/>
          <w:sz w:val="24"/>
          <w:szCs w:val="24"/>
        </w:rPr>
        <w:t>RUA IRACI LUIZ, Nº 20, CENTRO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E1F6B">
        <w:rPr>
          <w:rFonts w:ascii="Times New Roman" w:hAnsi="Times New Roman" w:cs="Times New Roman"/>
          <w:b/>
          <w:bCs/>
          <w:noProof/>
          <w:sz w:val="24"/>
          <w:szCs w:val="24"/>
        </w:rPr>
        <w:t>HIDROLINA</w:t>
      </w:r>
      <w:r w:rsidRPr="000E1F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E7B84" w:rsidRDefault="004E7B8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73FA9" w:rsidRPr="003F13EE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73FA9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73FA9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94"/>
        <w:gridCol w:w="1317"/>
        <w:gridCol w:w="1702"/>
        <w:gridCol w:w="1417"/>
        <w:gridCol w:w="2126"/>
      </w:tblGrid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44,070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1010,00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158,200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635,96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67B6" w:rsidRDefault="00CF67B6" w:rsidP="004E7B84">
            <w:pPr>
              <w:jc w:val="center"/>
            </w:pPr>
            <w:r w:rsidRPr="0098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108,19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F67B6" w:rsidRDefault="00CF67B6" w:rsidP="004E7B84">
            <w:pPr>
              <w:jc w:val="center"/>
            </w:pPr>
            <w:r w:rsidRPr="0098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577,31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98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158,20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536,29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98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158,20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463,52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981C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538,62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12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1292,72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12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218,99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12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84,11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12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96,47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120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161,00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627,90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454,60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1845,67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DE CAJU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325,44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GOIABA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56,50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640,14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DE MARACUJA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1310,57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ACEROLA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949,20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POUPA MORANGO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474,6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UVA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Default="00CF67B6" w:rsidP="004E7B84">
            <w:pPr>
              <w:jc w:val="center"/>
            </w:pPr>
            <w:r w:rsidRPr="00DC1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138,80</w:t>
            </w:r>
          </w:p>
        </w:tc>
      </w:tr>
      <w:tr w:rsidR="00CF67B6" w:rsidRPr="002142BC" w:rsidTr="0016699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Default="00CF67B6" w:rsidP="001669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F67B6" w:rsidRPr="00DC15A5" w:rsidRDefault="00CF67B6" w:rsidP="004E7B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2142BC" w:rsidRDefault="00CF67B6" w:rsidP="004E7B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7B6" w:rsidRPr="00B71149" w:rsidRDefault="00CF67B6" w:rsidP="0016699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711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395,27</w:t>
            </w:r>
          </w:p>
        </w:tc>
      </w:tr>
    </w:tbl>
    <w:p w:rsidR="00273FA9" w:rsidRPr="002142BC" w:rsidRDefault="00273FA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73FA9" w:rsidRPr="002142BC" w:rsidRDefault="00273FA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73FA9" w:rsidRPr="00A23C18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3FA9" w:rsidRDefault="00273FA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73FA9" w:rsidRDefault="00273FA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73FA9" w:rsidRDefault="00273FA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73FA9" w:rsidRPr="002142BC" w:rsidRDefault="00273F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73FA9" w:rsidRPr="002142BC" w:rsidRDefault="00273F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73FA9" w:rsidRPr="002142BC" w:rsidRDefault="00273F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73FA9" w:rsidRPr="00D35EFE" w:rsidRDefault="00273FA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3FA9" w:rsidRDefault="00273FA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73FA9" w:rsidRPr="00D35EFE" w:rsidRDefault="00273FA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73FA9" w:rsidRPr="00C661C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73FA9" w:rsidRPr="002142BC" w:rsidRDefault="00273FA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73FA9" w:rsidRPr="00212348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73FA9" w:rsidRDefault="0027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73FA9" w:rsidRPr="002142BC" w:rsidRDefault="0027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73FA9" w:rsidRPr="002142BC" w:rsidRDefault="00273FA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73FA9" w:rsidRPr="002142BC" w:rsidRDefault="00273FA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73FA9" w:rsidRPr="002142BC" w:rsidRDefault="0027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73FA9" w:rsidRDefault="0027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73FA9" w:rsidRPr="00067E0B" w:rsidRDefault="00273FA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73FA9" w:rsidRPr="002142BC" w:rsidRDefault="00273FA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73FA9" w:rsidRPr="002142BC" w:rsidRDefault="0027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73FA9" w:rsidRPr="002142BC" w:rsidRDefault="0027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73FA9" w:rsidRPr="00796030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73FA9" w:rsidRPr="002142BC" w:rsidRDefault="00273F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73FA9" w:rsidRPr="002142BC" w:rsidRDefault="00273F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73FA9" w:rsidRPr="00796030" w:rsidRDefault="00273FA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73FA9" w:rsidRPr="002142BC" w:rsidRDefault="0027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73FA9" w:rsidRPr="002142BC" w:rsidRDefault="00273FA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73FA9" w:rsidRPr="002142BC" w:rsidRDefault="00273FA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73FA9" w:rsidRPr="00A94824" w:rsidRDefault="00273FA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73FA9" w:rsidRPr="0067742C" w:rsidRDefault="00273FA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73FA9" w:rsidRPr="00A94824" w:rsidRDefault="00273FA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IRACI LUIZ, Nº 20,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HIDROLINA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73FA9" w:rsidRPr="0067742C" w:rsidRDefault="00273FA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73FA9" w:rsidRPr="0067742C" w:rsidRDefault="00273FA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RUA IRACI LUIZ, Nº 20,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HIDROLINA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73FA9" w:rsidRPr="002142BC" w:rsidRDefault="00273FA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73FA9" w:rsidRPr="002142BC" w:rsidRDefault="00273FA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73FA9" w:rsidRPr="002142BC" w:rsidRDefault="00273FA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73FA9" w:rsidRPr="002142BC" w:rsidRDefault="00273FA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73FA9" w:rsidRPr="00202E28" w:rsidRDefault="00273FA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73FA9" w:rsidRDefault="00273FA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73FA9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73FA9" w:rsidRPr="002C2B84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73FA9" w:rsidRPr="002C2B84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73FA9" w:rsidRPr="002C2B84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73FA9" w:rsidRPr="002C2B84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73FA9" w:rsidRPr="002142BC" w:rsidRDefault="00273F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73FA9" w:rsidRPr="002142BC" w:rsidRDefault="00273F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73FA9" w:rsidRPr="009B2B37" w:rsidRDefault="0027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73FA9" w:rsidRPr="002142BC" w:rsidRDefault="00273FA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73FA9" w:rsidRDefault="00273FA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73FA9" w:rsidRPr="001049CB" w:rsidRDefault="00273FA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73FA9" w:rsidRPr="002B30B9" w:rsidRDefault="00273FA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HIDROLINA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E1F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E1F6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E1F6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73FA9" w:rsidRPr="002B30B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7B84" w:rsidRDefault="004E7B8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73FA9" w:rsidRPr="002B30B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IVAGMA ÂNGELA PEREIRA MACHADO</w:t>
      </w:r>
    </w:p>
    <w:p w:rsidR="00273FA9" w:rsidRPr="002B30B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73FA9" w:rsidRPr="002B30B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ALFREDO NASSER</w:t>
      </w:r>
    </w:p>
    <w:p w:rsidR="00273FA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73FA9" w:rsidSect="00273FA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73FA9" w:rsidRPr="002B30B9" w:rsidRDefault="00273FA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73FA9" w:rsidRPr="002B30B9" w:rsidSect="00273FA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A9" w:rsidRDefault="00273FA9" w:rsidP="004C0DC1">
      <w:pPr>
        <w:spacing w:after="0" w:line="240" w:lineRule="auto"/>
      </w:pPr>
      <w:r>
        <w:separator/>
      </w:r>
    </w:p>
  </w:endnote>
  <w:endnote w:type="continuationSeparator" w:id="0">
    <w:p w:rsidR="00273FA9" w:rsidRDefault="00273FA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FA9" w:rsidRPr="00283531" w:rsidRDefault="00273FA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73FA9" w:rsidRPr="00283531" w:rsidRDefault="00273F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73FA9" w:rsidRPr="003D5724" w:rsidRDefault="00273FA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73FA9" w:rsidRPr="00283531" w:rsidRDefault="00273F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73FA9" w:rsidRDefault="00273FA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73FA9" w:rsidRPr="00581345" w:rsidRDefault="00273FA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A9" w:rsidRDefault="00273FA9" w:rsidP="004C0DC1">
      <w:pPr>
        <w:spacing w:after="0" w:line="240" w:lineRule="auto"/>
      </w:pPr>
      <w:r>
        <w:separator/>
      </w:r>
    </w:p>
  </w:footnote>
  <w:footnote w:type="continuationSeparator" w:id="0">
    <w:p w:rsidR="00273FA9" w:rsidRDefault="00273FA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FA9" w:rsidRDefault="00273FA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1F6B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73FA9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7B84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8EF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CF67B6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34BD"/>
  <w15:docId w15:val="{3BCA713D-83A1-4812-8263-02F7C664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B056C-49A3-4FB7-ABF5-FA4D9957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2503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2016-11-30T16:10:00Z</dcterms:created>
  <dcterms:modified xsi:type="dcterms:W3CDTF">2017-01-11T17:21:00Z</dcterms:modified>
</cp:coreProperties>
</file>