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016" w:rsidRDefault="005F40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5F4016" w:rsidRPr="002142BC" w:rsidRDefault="005F4016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01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7</w:t>
      </w:r>
    </w:p>
    <w:p w:rsidR="005F4016" w:rsidRPr="002142BC" w:rsidRDefault="005F4016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5F4016" w:rsidRPr="002142BC" w:rsidRDefault="005F40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5F4016" w:rsidRPr="002142BC" w:rsidRDefault="005F4016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F4016" w:rsidRPr="009E1AA2" w:rsidRDefault="005F4016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411BFF">
        <w:rPr>
          <w:rFonts w:ascii="Times New Roman" w:hAnsi="Times New Roman" w:cs="Times New Roman"/>
          <w:sz w:val="24"/>
          <w:szCs w:val="24"/>
        </w:rPr>
        <w:t xml:space="preserve">O </w:t>
      </w:r>
      <w:r w:rsidR="008C404B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SÃO JOÃO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 inscrito no CNPJ sob nº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00.668.817/0001-32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>pessoa jurídic</w:t>
      </w:r>
      <w:r w:rsidR="008C404B">
        <w:rPr>
          <w:rFonts w:ascii="Times New Roman" w:hAnsi="Times New Roman" w:cs="Times New Roman"/>
          <w:sz w:val="24"/>
          <w:szCs w:val="24"/>
        </w:rPr>
        <w:t>a de direito público interno, do</w:t>
      </w:r>
      <w:r w:rsidR="008C40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DONA IAYÁ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</w:t>
      </w:r>
      <w:r w:rsidRPr="00411BFF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>SUBSECRETARIA DE ESTADO DE EDUCAÇÃO, CULTURA E ESPORTE</w:t>
      </w:r>
      <w:r w:rsidR="008C404B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411BF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411BFF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="008C404B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ELÂNIA MARIA MARQUES BERGAMASCHI</w:t>
      </w:r>
      <w:r w:rsidRPr="00411BFF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642.022.321-00</w:t>
      </w:r>
      <w:r w:rsidRPr="00411BFF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3392802 DGPC/GO</w:t>
      </w:r>
      <w:r w:rsidRPr="00411BFF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21, da Lei Federal nº 11.947/2009 e na Resolução FNDE/CD nº 26/2013, vem realizar Chamada Pública para aquisição de gêneros </w:t>
      </w:r>
      <w:r w:rsidRPr="002142BC">
        <w:rPr>
          <w:rFonts w:ascii="Times New Roman" w:hAnsi="Times New Roman" w:cs="Times New Roman"/>
          <w:sz w:val="24"/>
          <w:szCs w:val="24"/>
        </w:rPr>
        <w:t xml:space="preserve">alimentícios da Agricultura Familiar e do Empreendedor Familiar Rural, destinado ao atendimento do Programa Nacional de Alimentação Escolar - </w:t>
      </w:r>
      <w:r>
        <w:rPr>
          <w:rFonts w:ascii="Times New Roman" w:hAnsi="Times New Roman" w:cs="Times New Roman"/>
          <w:sz w:val="24"/>
          <w:szCs w:val="24"/>
        </w:rPr>
        <w:t>para</w:t>
      </w:r>
      <w:r w:rsidRPr="002142BC">
        <w:rPr>
          <w:rFonts w:ascii="Times New Roman" w:hAnsi="Times New Roman" w:cs="Times New Roman"/>
          <w:sz w:val="24"/>
          <w:szCs w:val="24"/>
        </w:rPr>
        <w:t xml:space="preserve"> o </w:t>
      </w:r>
      <w:r w:rsidRPr="009E1AA2">
        <w:rPr>
          <w:rFonts w:ascii="Times New Roman" w:hAnsi="Times New Roman" w:cs="Times New Roman"/>
          <w:sz w:val="24"/>
          <w:szCs w:val="24"/>
        </w:rPr>
        <w:t xml:space="preserve">período de </w:t>
      </w:r>
      <w:r w:rsidR="009E1AA2" w:rsidRPr="009E1AA2">
        <w:rPr>
          <w:rFonts w:ascii="Times New Roman" w:hAnsi="Times New Roman" w:cs="Times New Roman"/>
          <w:b/>
          <w:sz w:val="24"/>
          <w:szCs w:val="24"/>
        </w:rPr>
        <w:t>23</w:t>
      </w:r>
      <w:r w:rsidRPr="009E1AA2">
        <w:rPr>
          <w:rFonts w:ascii="Times New Roman" w:hAnsi="Times New Roman" w:cs="Times New Roman"/>
          <w:sz w:val="24"/>
          <w:szCs w:val="24"/>
        </w:rPr>
        <w:t xml:space="preserve"> de janeiro a </w:t>
      </w:r>
      <w:r w:rsidR="009E1AA2" w:rsidRPr="009E1AA2">
        <w:rPr>
          <w:rFonts w:ascii="Times New Roman" w:hAnsi="Times New Roman" w:cs="Times New Roman"/>
          <w:b/>
          <w:sz w:val="24"/>
          <w:szCs w:val="24"/>
        </w:rPr>
        <w:t>30</w:t>
      </w:r>
      <w:r w:rsidRPr="009E1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AA2">
        <w:rPr>
          <w:rFonts w:ascii="Times New Roman" w:hAnsi="Times New Roman" w:cs="Times New Roman"/>
          <w:sz w:val="24"/>
          <w:szCs w:val="24"/>
        </w:rPr>
        <w:t>de</w:t>
      </w:r>
      <w:r w:rsidRPr="009E1A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E1AA2">
        <w:rPr>
          <w:rFonts w:ascii="Times New Roman" w:hAnsi="Times New Roman" w:cs="Times New Roman"/>
          <w:sz w:val="24"/>
          <w:szCs w:val="24"/>
        </w:rPr>
        <w:t xml:space="preserve">junho de 2017. Os Grupos Formais/Informais deverão apresentar a documentação de habilitação e o Projeto de Venda até o 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>dia</w:t>
      </w:r>
      <w:r w:rsidR="009E1AA2"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 02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="009E1AA2"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 fevereiro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 de 2017, </w:t>
      </w:r>
      <w:r w:rsidRPr="009E1AA2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E1AA2">
        <w:rPr>
          <w:rFonts w:ascii="Times New Roman" w:hAnsi="Times New Roman" w:cs="Times New Roman"/>
          <w:b/>
          <w:bCs/>
          <w:noProof/>
          <w:sz w:val="24"/>
          <w:szCs w:val="24"/>
        </w:rPr>
        <w:t>AV. SÂO JOÃO, Nº 311, BAIRRO SÃO JOÃO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9E1AA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9E1AA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9314A" w:rsidRDefault="0049314A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5F4016" w:rsidRPr="003F13EE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5F4016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5F4016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W w:w="9950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6"/>
        <w:gridCol w:w="2732"/>
        <w:gridCol w:w="1435"/>
        <w:gridCol w:w="1725"/>
        <w:gridCol w:w="1437"/>
        <w:gridCol w:w="2155"/>
      </w:tblGrid>
      <w:tr w:rsidR="007B443E" w:rsidRPr="002142BC" w:rsidTr="00DA5AD8">
        <w:trPr>
          <w:trHeight w:val="531"/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Quantidade (total do período)</w:t>
            </w:r>
          </w:p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Preço de Aquisição (R$)</w:t>
            </w:r>
          </w:p>
        </w:tc>
      </w:tr>
      <w:tr w:rsidR="007B443E" w:rsidRPr="002142BC" w:rsidTr="00DA5AD8">
        <w:trPr>
          <w:trHeight w:val="155"/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7B443E" w:rsidRPr="002142BC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</w:pPr>
            <w:r w:rsidRPr="002142BC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</w:rPr>
              <w:t>Valor Total</w:t>
            </w:r>
          </w:p>
        </w:tc>
      </w:tr>
      <w:tr w:rsidR="007B443E" w:rsidRPr="002142BC" w:rsidTr="00DA5AD8">
        <w:trPr>
          <w:trHeight w:val="451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AÇAFRÃO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27,66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165,96</w:t>
            </w:r>
          </w:p>
        </w:tc>
      </w:tr>
      <w:tr w:rsidR="007B443E" w:rsidRPr="002142BC" w:rsidTr="00DA5AD8">
        <w:trPr>
          <w:trHeight w:val="59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ALFACE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792,00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33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680,46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BOLO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252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3.737,16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CEBOLA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2,15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430,00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1,82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364,00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CHUCHU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2,62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23,58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COUVE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266,40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8,00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160,00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3,66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329,40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90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1,49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134,10</w:t>
            </w:r>
          </w:p>
        </w:tc>
      </w:tr>
      <w:tr w:rsidR="007B443E" w:rsidRPr="002142BC" w:rsidTr="00DA5AD8">
        <w:trPr>
          <w:trHeight w:val="435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B20EE" w:rsidRDefault="007B443E" w:rsidP="00DA5AD8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B20EE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8C40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C773E2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C773E2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2,32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7B443E" w:rsidRPr="002142BC" w:rsidRDefault="007B443E" w:rsidP="00DA5AD8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109,04</w:t>
            </w:r>
          </w:p>
        </w:tc>
      </w:tr>
    </w:tbl>
    <w:p w:rsidR="005F4016" w:rsidRPr="002142BC" w:rsidRDefault="005F40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5F4016" w:rsidRPr="002142BC" w:rsidRDefault="005F4016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5F4016" w:rsidRPr="00A23C18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016" w:rsidRDefault="005F4016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5F4016" w:rsidRDefault="005F4016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5F4016" w:rsidRDefault="005F4016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5F4016" w:rsidRPr="002142BC" w:rsidRDefault="005F40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5F4016" w:rsidRPr="002142BC" w:rsidRDefault="005F4016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5F4016" w:rsidRPr="002142BC" w:rsidRDefault="005F40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5F4016" w:rsidRPr="00D35EFE" w:rsidRDefault="005F4016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016" w:rsidRDefault="005F4016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5F4016" w:rsidRPr="00D35EFE" w:rsidRDefault="005F4016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5F4016" w:rsidRPr="00C661C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convocado(s) para assinatura do(s)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5F4016" w:rsidRPr="002142BC" w:rsidRDefault="005F4016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 grupo de projetos de fornecedores locais (mesmo município) terá prioridade sobre os demais grupos;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5F4016" w:rsidRPr="00212348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5F4016" w:rsidRDefault="005F40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5F4016" w:rsidRPr="002142BC" w:rsidRDefault="005F40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5F4016" w:rsidRPr="002142BC" w:rsidRDefault="005F4016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5F4016" w:rsidRPr="002142BC" w:rsidRDefault="005F4016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5F4016" w:rsidRPr="002142BC" w:rsidRDefault="005F40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5F4016" w:rsidRDefault="005F4016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5F4016" w:rsidRPr="00067E0B" w:rsidRDefault="005F4016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5F4016" w:rsidRPr="002142BC" w:rsidRDefault="005F4016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5F4016" w:rsidRPr="002142BC" w:rsidRDefault="005F4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5F4016" w:rsidRPr="002142BC" w:rsidRDefault="005F4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  <w:r w:rsidRPr="002142BC">
        <w:rPr>
          <w:rFonts w:ascii="Times New Roman" w:hAnsi="Times New Roman" w:cs="Times New Roman"/>
          <w:b/>
          <w:bCs/>
          <w:color w:val="auto"/>
        </w:rPr>
        <w:t xml:space="preserve"> </w:t>
      </w: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5F4016" w:rsidRPr="00796030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lastRenderedPageBreak/>
        <w:t>COMISSÃO PERMANENTE DE CHAMADA PÚBLICA</w:t>
      </w: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5F4016" w:rsidRPr="002142BC" w:rsidRDefault="005F40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F4016" w:rsidRPr="002142BC" w:rsidRDefault="005F4016" w:rsidP="00450B5E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>
        <w:rPr>
          <w:rFonts w:ascii="Times New Roman" w:hAnsi="Times New Roman" w:cs="Times New Roman"/>
          <w:b/>
          <w:bCs/>
          <w:color w:val="auto"/>
        </w:rPr>
        <w:t>001</w:t>
      </w:r>
      <w:r w:rsidRPr="002142BC">
        <w:rPr>
          <w:rFonts w:ascii="Times New Roman" w:hAnsi="Times New Roman" w:cs="Times New Roman"/>
          <w:b/>
          <w:bCs/>
          <w:color w:val="auto"/>
        </w:rPr>
        <w:t>/201</w:t>
      </w:r>
      <w:r>
        <w:rPr>
          <w:rFonts w:ascii="Times New Roman" w:hAnsi="Times New Roman" w:cs="Times New Roman"/>
          <w:b/>
          <w:bCs/>
          <w:color w:val="auto"/>
        </w:rPr>
        <w:t>7</w:t>
      </w: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5F4016" w:rsidRPr="00796030" w:rsidRDefault="005F4016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5F4016" w:rsidRPr="002142BC" w:rsidRDefault="005F4016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5F4016" w:rsidRPr="002142BC" w:rsidRDefault="005F4016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5F4016" w:rsidRPr="002142BC" w:rsidRDefault="005F4016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5F4016" w:rsidRPr="00A94824" w:rsidRDefault="005F4016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5F4016" w:rsidRPr="0067742C" w:rsidRDefault="005F4016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5F4016" w:rsidRPr="00A94824" w:rsidRDefault="005F4016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</w:rPr>
        <w:t>COLÉGIO ESTADUAL DONA IAYÁ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AV. SÂO JOÃO, Nº 311, BAIRRO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5F4016" w:rsidRPr="0067742C" w:rsidRDefault="005F4016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5F4016" w:rsidRPr="0067742C" w:rsidRDefault="005F4016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A16CC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DONA IAYÁ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AV. SÂO JOÃO, Nº 311, BAIRRO SÃO JOÃO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A16CC2">
        <w:rPr>
          <w:rFonts w:ascii="Times New Roman" w:hAnsi="Times New Roman" w:cs="Times New Roman"/>
          <w:b/>
          <w:bCs/>
          <w:noProof/>
          <w:sz w:val="24"/>
          <w:szCs w:val="24"/>
        </w:rPr>
        <w:t>CATALÃO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5F4016" w:rsidRPr="002142BC" w:rsidRDefault="005F4016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5F4016" w:rsidRPr="002142BC" w:rsidRDefault="005F4016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5F4016" w:rsidRPr="002142BC" w:rsidRDefault="005F40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5F4016" w:rsidRPr="002142BC" w:rsidRDefault="005F4016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5F4016" w:rsidRPr="00202E28" w:rsidRDefault="005F4016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5F4016" w:rsidRDefault="005F4016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5F4016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5F4016" w:rsidRPr="002C2B84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às seguintes regras:</w:t>
      </w:r>
    </w:p>
    <w:p w:rsidR="005F4016" w:rsidRPr="002C2B84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5F4016" w:rsidRPr="002C2B84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5F4016" w:rsidRPr="002C2B84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Valor máximo a ser contratado = nº de agricultores familiares inscritos na DAP jurídica x R$ 20.000,00.</w:t>
      </w:r>
    </w:p>
    <w:p w:rsidR="005F4016" w:rsidRPr="002142BC" w:rsidRDefault="005F4016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5F4016" w:rsidRPr="002142BC" w:rsidRDefault="005F4016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5F4016" w:rsidRPr="009B2B37" w:rsidRDefault="005F4016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5F4016" w:rsidRPr="002142BC" w:rsidRDefault="005F4016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5F4016" w:rsidRDefault="005F40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reprográficas, se estiverem </w:t>
      </w:r>
      <w:r w:rsidRPr="009B2B37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9B2B37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9B2B37">
        <w:rPr>
          <w:rFonts w:ascii="Times New Roman" w:hAnsi="Times New Roman" w:cs="Times New Roman"/>
          <w:b/>
          <w:color w:val="auto"/>
        </w:rPr>
        <w:t xml:space="preserve">o </w:t>
      </w:r>
      <w:r w:rsidRPr="009B2B37">
        <w:rPr>
          <w:rFonts w:ascii="Times New Roman" w:hAnsi="Times New Roman" w:cs="Times New Roman"/>
          <w:color w:val="auto"/>
        </w:rPr>
        <w:t xml:space="preserve">por servidor, a mesma ser realizada na </w:t>
      </w:r>
      <w:r w:rsidRPr="009B2B37">
        <w:rPr>
          <w:rFonts w:ascii="Times New Roman" w:hAnsi="Times New Roman" w:cs="Times New Roman"/>
          <w:b/>
          <w:color w:val="auto"/>
        </w:rPr>
        <w:t xml:space="preserve">Subsecretaria </w:t>
      </w:r>
      <w:r>
        <w:rPr>
          <w:rFonts w:ascii="Times New Roman" w:hAnsi="Times New Roman" w:cs="Times New Roman"/>
          <w:b/>
          <w:color w:val="auto"/>
        </w:rPr>
        <w:t xml:space="preserve">Regional de Educação, Cultura e Esporte </w:t>
      </w:r>
      <w:r w:rsidRPr="009B2B37">
        <w:rPr>
          <w:rFonts w:ascii="Times New Roman" w:hAnsi="Times New Roman" w:cs="Times New Roman"/>
          <w:b/>
          <w:color w:val="auto"/>
        </w:rPr>
        <w:t>a qual a Unidade Escolar é jurisdicionada,</w:t>
      </w:r>
      <w:r w:rsidRPr="009B2B37">
        <w:rPr>
          <w:rFonts w:ascii="Times New Roman" w:hAnsi="Times New Roman" w:cs="Times New Roman"/>
          <w:color w:val="auto"/>
        </w:rPr>
        <w:t xml:space="preserve"> com no mínimo de 24h de antecedência da sessão de abertura da Chamada 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5F4016" w:rsidRPr="001049CB" w:rsidRDefault="005F4016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5F4016" w:rsidRPr="00411BFF" w:rsidRDefault="005F4016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CATALÃO</w:t>
      </w:r>
      <w:r w:rsidRPr="00411BFF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9E1AA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10 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9E1AA2">
        <w:rPr>
          <w:rFonts w:ascii="Times New Roman" w:eastAsia="Times New Roman" w:hAnsi="Times New Roman" w:cs="Times New Roman"/>
          <w:sz w:val="24"/>
          <w:szCs w:val="24"/>
          <w:lang w:eastAsia="pt-BR"/>
        </w:rPr>
        <w:t>janeiro</w:t>
      </w: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</w:t>
      </w:r>
      <w:r w:rsidR="009E1AA2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bookmarkStart w:id="0" w:name="_GoBack"/>
      <w:bookmarkEnd w:id="0"/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5F4016" w:rsidRPr="00411BFF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C404B" w:rsidRDefault="008C40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8C404B" w:rsidRDefault="008C404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</w:pPr>
    </w:p>
    <w:p w:rsidR="005F4016" w:rsidRPr="00411BFF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ELÂNIA MARIA MARQUES BERGAMASCHI</w:t>
      </w:r>
    </w:p>
    <w:p w:rsidR="005F4016" w:rsidRPr="00411BFF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5F4016" w:rsidRPr="00411BFF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A16CC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DONA IAYÁ</w:t>
      </w:r>
    </w:p>
    <w:p w:rsidR="005F4016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5F4016" w:rsidSect="005F4016">
          <w:headerReference w:type="default" r:id="rId15"/>
          <w:footerReference w:type="default" r:id="rId16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411BFF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5F4016" w:rsidRPr="00411BFF" w:rsidRDefault="005F4016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5F4016" w:rsidRPr="00411BFF" w:rsidSect="005F4016">
      <w:headerReference w:type="default" r:id="rId17"/>
      <w:footerReference w:type="default" r:id="rId18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016" w:rsidRDefault="005F4016" w:rsidP="004C0DC1">
      <w:pPr>
        <w:spacing w:after="0" w:line="240" w:lineRule="auto"/>
      </w:pPr>
      <w:r>
        <w:separator/>
      </w:r>
    </w:p>
  </w:endnote>
  <w:endnote w:type="continuationSeparator" w:id="0">
    <w:p w:rsidR="005F4016" w:rsidRDefault="005F4016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16" w:rsidRPr="00283531" w:rsidRDefault="005F4016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5F4016" w:rsidRPr="00283531" w:rsidRDefault="005F401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5F4016" w:rsidRPr="003D5724" w:rsidRDefault="005F4016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5F4016" w:rsidRPr="00283531" w:rsidRDefault="005F401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5F4016" w:rsidRDefault="005F4016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5F4016" w:rsidRPr="00581345" w:rsidRDefault="005F4016" w:rsidP="0059094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Pr="00283531" w:rsidRDefault="00ED3F4B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D3F4B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ED3F4B" w:rsidP="005909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016" w:rsidRDefault="005F4016" w:rsidP="004C0DC1">
      <w:pPr>
        <w:spacing w:after="0" w:line="240" w:lineRule="auto"/>
      </w:pPr>
      <w:r>
        <w:separator/>
      </w:r>
    </w:p>
  </w:footnote>
  <w:footnote w:type="continuationSeparator" w:id="0">
    <w:p w:rsidR="005F4016" w:rsidRDefault="005F4016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016" w:rsidRDefault="005F4016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2" name="Imagem 2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3F4B" w:rsidRDefault="00867B1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2EF1"/>
    <w:rsid w:val="00102E85"/>
    <w:rsid w:val="001049CB"/>
    <w:rsid w:val="001133D8"/>
    <w:rsid w:val="0012070C"/>
    <w:rsid w:val="00122755"/>
    <w:rsid w:val="00156A08"/>
    <w:rsid w:val="0017334E"/>
    <w:rsid w:val="001752DC"/>
    <w:rsid w:val="00177E16"/>
    <w:rsid w:val="00196CD8"/>
    <w:rsid w:val="00197177"/>
    <w:rsid w:val="001A6DEB"/>
    <w:rsid w:val="001B1C0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27F8"/>
    <w:rsid w:val="00362A83"/>
    <w:rsid w:val="003708B3"/>
    <w:rsid w:val="003806E7"/>
    <w:rsid w:val="003977F8"/>
    <w:rsid w:val="003A52A2"/>
    <w:rsid w:val="003B6E60"/>
    <w:rsid w:val="003C07A6"/>
    <w:rsid w:val="003D0634"/>
    <w:rsid w:val="003D579C"/>
    <w:rsid w:val="003F13EE"/>
    <w:rsid w:val="00406063"/>
    <w:rsid w:val="00411BFF"/>
    <w:rsid w:val="00413CD9"/>
    <w:rsid w:val="00421797"/>
    <w:rsid w:val="004335BC"/>
    <w:rsid w:val="00433FEC"/>
    <w:rsid w:val="004360DE"/>
    <w:rsid w:val="0044290E"/>
    <w:rsid w:val="0044313E"/>
    <w:rsid w:val="00447570"/>
    <w:rsid w:val="00450B5E"/>
    <w:rsid w:val="00452B21"/>
    <w:rsid w:val="00491AE9"/>
    <w:rsid w:val="0049314A"/>
    <w:rsid w:val="0049456E"/>
    <w:rsid w:val="00496033"/>
    <w:rsid w:val="0049667E"/>
    <w:rsid w:val="0049761A"/>
    <w:rsid w:val="004B76E5"/>
    <w:rsid w:val="004C0DC1"/>
    <w:rsid w:val="004F5CBF"/>
    <w:rsid w:val="00503899"/>
    <w:rsid w:val="00545C39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5F4016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25662"/>
    <w:rsid w:val="007259B7"/>
    <w:rsid w:val="00731DCF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B443E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604A6"/>
    <w:rsid w:val="00861279"/>
    <w:rsid w:val="008615D7"/>
    <w:rsid w:val="00866C56"/>
    <w:rsid w:val="00867B1B"/>
    <w:rsid w:val="00875410"/>
    <w:rsid w:val="0088266E"/>
    <w:rsid w:val="00884D87"/>
    <w:rsid w:val="008856FB"/>
    <w:rsid w:val="008918E4"/>
    <w:rsid w:val="008C404B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1AA2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4824"/>
    <w:rsid w:val="00A95488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652C"/>
    <w:rsid w:val="00B30B0D"/>
    <w:rsid w:val="00B30B26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5EF4"/>
    <w:rsid w:val="00C52B9B"/>
    <w:rsid w:val="00C52E61"/>
    <w:rsid w:val="00C52F53"/>
    <w:rsid w:val="00C557F1"/>
    <w:rsid w:val="00C5582D"/>
    <w:rsid w:val="00C56E74"/>
    <w:rsid w:val="00C65D82"/>
    <w:rsid w:val="00C661CC"/>
    <w:rsid w:val="00C669EA"/>
    <w:rsid w:val="00C814B9"/>
    <w:rsid w:val="00C86685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42EA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75050"/>
    <w:rsid w:val="00E75DDC"/>
    <w:rsid w:val="00E8187C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52F58"/>
    <w:rsid w:val="00F56579"/>
    <w:rsid w:val="00F6648A"/>
    <w:rsid w:val="00F678C6"/>
    <w:rsid w:val="00F736D0"/>
    <w:rsid w:val="00F93790"/>
    <w:rsid w:val="00F979E7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44638"/>
  <w15:docId w15:val="{927A03B5-2B2F-4042-8628-17D302B12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seduce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9D4346-4186-44FD-8051-F1AA8BD70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2447</Words>
  <Characters>13215</Characters>
  <Application>Microsoft Office Word</Application>
  <DocSecurity>0</DocSecurity>
  <Lines>110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Paulo Cesar dos Santos Junior</cp:lastModifiedBy>
  <cp:revision>6</cp:revision>
  <cp:lastPrinted>2016-05-12T13:00:00Z</cp:lastPrinted>
  <dcterms:created xsi:type="dcterms:W3CDTF">2016-11-29T17:32:00Z</dcterms:created>
  <dcterms:modified xsi:type="dcterms:W3CDTF">2017-01-10T13:24:00Z</dcterms:modified>
</cp:coreProperties>
</file>