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D5" w:rsidRDefault="002F0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F08D5" w:rsidRDefault="002F0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2F08D5" w:rsidRPr="002142BC" w:rsidRDefault="002F08D5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2F08D5" w:rsidRPr="002142BC" w:rsidRDefault="002F08D5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08D5" w:rsidRPr="002142BC" w:rsidRDefault="002F08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F08D5" w:rsidRPr="002142BC" w:rsidRDefault="002F08D5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08D5" w:rsidRPr="00334FCD" w:rsidRDefault="002F08D5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334FCD">
        <w:rPr>
          <w:rFonts w:ascii="Times New Roman" w:hAnsi="Times New Roman" w:cs="Times New Roman"/>
          <w:sz w:val="24"/>
          <w:szCs w:val="24"/>
        </w:rPr>
        <w:t xml:space="preserve">O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Luiz Dias Paes Leme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00.673.662/0001-22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Luiz Dias Paes Leme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Aragarças- Goiás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de Piranhas</w:t>
      </w:r>
      <w:r w:rsidRPr="00334FCD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Adriana Pedroso de Magalhães Sousa</w:t>
      </w:r>
      <w:r w:rsidRPr="00334FC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570.672.951-49</w:t>
      </w:r>
      <w:r w:rsidRPr="00334FC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09032983 SJ/MT</w:t>
      </w:r>
      <w:r w:rsidRPr="00334FC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A3796A" w:rsidRPr="00334FCD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A3796A">
        <w:rPr>
          <w:rFonts w:ascii="Times New Roman" w:hAnsi="Times New Roman" w:cs="Times New Roman"/>
          <w:b/>
          <w:sz w:val="24"/>
          <w:szCs w:val="24"/>
        </w:rPr>
        <w:t>22</w:t>
      </w:r>
      <w:r w:rsidR="00A3796A" w:rsidRPr="00334FCD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A3796A">
        <w:rPr>
          <w:rFonts w:ascii="Times New Roman" w:hAnsi="Times New Roman" w:cs="Times New Roman"/>
          <w:b/>
          <w:sz w:val="24"/>
          <w:szCs w:val="24"/>
        </w:rPr>
        <w:t>29</w:t>
      </w:r>
      <w:r w:rsidR="00A3796A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96A" w:rsidRPr="00334FCD">
        <w:rPr>
          <w:rFonts w:ascii="Times New Roman" w:hAnsi="Times New Roman" w:cs="Times New Roman"/>
          <w:sz w:val="24"/>
          <w:szCs w:val="24"/>
        </w:rPr>
        <w:t>de</w:t>
      </w:r>
      <w:r w:rsidR="00A3796A" w:rsidRPr="00334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96A" w:rsidRPr="00334FCD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A3796A" w:rsidRPr="00334FCD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A3796A">
        <w:rPr>
          <w:rFonts w:ascii="Times New Roman" w:hAnsi="Times New Roman" w:cs="Times New Roman"/>
          <w:b/>
          <w:bCs/>
          <w:sz w:val="24"/>
          <w:szCs w:val="24"/>
        </w:rPr>
        <w:t xml:space="preserve"> 16</w:t>
      </w:r>
      <w:r w:rsidR="00A3796A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A3796A">
        <w:rPr>
          <w:rFonts w:ascii="Times New Roman" w:hAnsi="Times New Roman" w:cs="Times New Roman"/>
          <w:b/>
          <w:bCs/>
          <w:sz w:val="24"/>
          <w:szCs w:val="24"/>
        </w:rPr>
        <w:t xml:space="preserve"> dezembro</w:t>
      </w:r>
      <w:r w:rsidR="00A3796A"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de 201</w:t>
      </w:r>
      <w:r w:rsidR="00A3796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34FC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Leão Paulo dos Santos, nº 180, Nova Esperança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334F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F08D5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F08D5" w:rsidRPr="003F13EE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2F08D5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F08D5" w:rsidRPr="0081507D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"/>
        <w:gridCol w:w="3324"/>
        <w:gridCol w:w="1135"/>
        <w:gridCol w:w="1843"/>
        <w:gridCol w:w="1417"/>
        <w:gridCol w:w="1645"/>
      </w:tblGrid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vMerge w:val="restar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693" w:type="pct"/>
            <w:vMerge w:val="restar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578" w:type="pct"/>
            <w:vMerge w:val="restar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939" w:type="pct"/>
            <w:vMerge w:val="restar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560" w:type="pct"/>
            <w:gridSpan w:val="2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vMerge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93" w:type="pct"/>
            <w:vMerge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78" w:type="pct"/>
            <w:vMerge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939" w:type="pct"/>
            <w:vMerge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838" w:type="pct"/>
            <w:shd w:val="clear" w:color="auto" w:fill="6999CA"/>
            <w:vAlign w:val="center"/>
            <w:hideMark/>
          </w:tcPr>
          <w:p w:rsidR="00C0276A" w:rsidRPr="00261482" w:rsidRDefault="00C0276A" w:rsidP="003A7FC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344,70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ABÓBORA MADURA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3,86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115,80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VERDE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4,75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332,50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693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3,83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383,00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693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TERRA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304,20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 (250G)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2,27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113,50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693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PCT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81,60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6,98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628,20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4,57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411,30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693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97,20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BDJ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5,07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101,40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6148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3,22</w:t>
            </w: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257,60</w:t>
            </w:r>
          </w:p>
        </w:tc>
      </w:tr>
      <w:tr w:rsidR="00C0276A" w:rsidRPr="00261482" w:rsidTr="003A7FC8">
        <w:trPr>
          <w:tblCellSpacing w:w="0" w:type="dxa"/>
          <w:jc w:val="center"/>
        </w:trPr>
        <w:tc>
          <w:tcPr>
            <w:tcW w:w="230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693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C0276A" w:rsidRPr="00261482" w:rsidRDefault="00C0276A" w:rsidP="003A7FC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39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  <w:vAlign w:val="bottom"/>
          </w:tcPr>
          <w:p w:rsidR="00C0276A" w:rsidRPr="00261482" w:rsidRDefault="00C0276A" w:rsidP="003A7FC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3294,00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fldChar w:fldCharType="end"/>
            </w:r>
          </w:p>
        </w:tc>
      </w:tr>
    </w:tbl>
    <w:p w:rsidR="002F08D5" w:rsidRDefault="002F0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F08D5" w:rsidRPr="002142BC" w:rsidRDefault="002F0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2F08D5" w:rsidRPr="002142BC" w:rsidRDefault="002F08D5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2F08D5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F08D5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F08D5" w:rsidRPr="00A23C18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8D5" w:rsidRDefault="002F08D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F08D5" w:rsidRDefault="002F08D5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F08D5" w:rsidRDefault="002F08D5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F08D5" w:rsidRDefault="002F08D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F08D5" w:rsidRDefault="002F08D5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F08D5" w:rsidRPr="002142BC" w:rsidRDefault="002F08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F08D5" w:rsidRPr="002142BC" w:rsidRDefault="002F08D5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F08D5" w:rsidRPr="002142BC" w:rsidRDefault="002F08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F08D5" w:rsidRPr="00D35EFE" w:rsidRDefault="002F08D5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8D5" w:rsidRDefault="002F08D5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F08D5" w:rsidRDefault="002F08D5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F08D5" w:rsidRPr="002D3F7C" w:rsidRDefault="002F08D5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2F08D5" w:rsidRPr="00C661C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F08D5" w:rsidRDefault="002F08D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F08D5" w:rsidRPr="002142BC" w:rsidRDefault="002F08D5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0276A" w:rsidRDefault="00C027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0276A" w:rsidRDefault="00C0276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F08D5" w:rsidRPr="000360DE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F08D5" w:rsidRPr="0025098A" w:rsidRDefault="002F08D5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2F08D5" w:rsidRPr="002142BC" w:rsidRDefault="002F08D5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F08D5" w:rsidRPr="00212348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F08D5" w:rsidRPr="00DA7F8A" w:rsidRDefault="002F08D5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2F08D5" w:rsidRPr="00DA7F8A" w:rsidRDefault="002F0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2F08D5" w:rsidRPr="00DA7F8A" w:rsidRDefault="002F0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2F08D5" w:rsidRDefault="002F08D5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2F08D5" w:rsidRPr="002142BC" w:rsidRDefault="002F08D5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F08D5" w:rsidRPr="002142BC" w:rsidRDefault="002F0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F08D5" w:rsidRPr="002142BC" w:rsidRDefault="002F0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F08D5" w:rsidRPr="008D05C0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2F08D5" w:rsidRPr="008D05C0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2F08D5" w:rsidRPr="008D05C0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F08D5" w:rsidRPr="008D05C0" w:rsidRDefault="002F08D5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F08D5" w:rsidRPr="008D05C0" w:rsidRDefault="002F08D5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F08D5" w:rsidRPr="008D05C0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2F08D5" w:rsidRPr="002142BC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F08D5" w:rsidRPr="00796030" w:rsidRDefault="002F08D5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2F08D5" w:rsidRPr="002142BC" w:rsidRDefault="002F08D5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F08D5" w:rsidRPr="002142BC" w:rsidRDefault="002F08D5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F08D5" w:rsidRDefault="002F08D5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2F08D5" w:rsidRPr="00A94824" w:rsidRDefault="002F08D5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8D5" w:rsidRPr="0067742C" w:rsidRDefault="002F08D5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F08D5" w:rsidRDefault="002F08D5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</w:rPr>
        <w:t>Escola Estadual Luiz Dias Paes Leme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Leão Paulo dos Santos, nº 180, Nova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F08D5" w:rsidRPr="00A94824" w:rsidRDefault="002F08D5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08D5" w:rsidRPr="0067742C" w:rsidRDefault="002F08D5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F08D5" w:rsidRDefault="002F08D5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3333BD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Luiz Dias Paes Leme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Rua Leão Paulo dos Santos, nº 180, Nova Esperança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3333BD">
        <w:rPr>
          <w:rFonts w:ascii="Times New Roman" w:hAnsi="Times New Roman" w:cs="Times New Roman"/>
          <w:b/>
          <w:bCs/>
          <w:noProof/>
          <w:sz w:val="24"/>
          <w:szCs w:val="24"/>
        </w:rPr>
        <w:t>Aragarças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2F08D5" w:rsidRDefault="002F08D5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F08D5" w:rsidRDefault="002F08D5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0A3E5A" w:rsidRDefault="000A3E5A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F08D5" w:rsidRPr="0081507D" w:rsidRDefault="002F08D5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2F08D5" w:rsidRPr="002142BC" w:rsidRDefault="002F08D5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F08D5" w:rsidRPr="002142BC" w:rsidRDefault="002F08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F08D5" w:rsidRPr="002142BC" w:rsidRDefault="002F08D5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F08D5" w:rsidRPr="00202E28" w:rsidRDefault="002F08D5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F08D5" w:rsidRDefault="002F08D5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2F08D5" w:rsidRDefault="002F08D5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2F08D5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F08D5" w:rsidRPr="002C2B84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F08D5" w:rsidRPr="002C2B84" w:rsidRDefault="002F08D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F08D5" w:rsidRPr="002C2B84" w:rsidRDefault="002F08D5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F08D5" w:rsidRPr="002C2B84" w:rsidRDefault="002F08D5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F08D5" w:rsidRPr="002142BC" w:rsidRDefault="002F08D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F08D5" w:rsidRPr="002142BC" w:rsidRDefault="002F08D5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F08D5" w:rsidRPr="00F67F20" w:rsidRDefault="002F08D5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2F08D5" w:rsidRPr="002142BC" w:rsidRDefault="002F08D5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F08D5" w:rsidRDefault="002F08D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F08D5" w:rsidRPr="005B7D74" w:rsidRDefault="002F08D5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0276A" w:rsidRDefault="00C0276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08D5" w:rsidRPr="00334FCD" w:rsidRDefault="002F08D5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Aragarças</w:t>
      </w:r>
      <w:r w:rsidR="000A3E5A"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34F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3796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23 </w:t>
      </w: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A3796A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F08D5" w:rsidRPr="00334FCD" w:rsidRDefault="002F08D5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08D5" w:rsidRPr="00334FCD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Adriana Pedroso de Magalhães Sousa</w:t>
      </w:r>
    </w:p>
    <w:p w:rsidR="002F08D5" w:rsidRPr="00334FCD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F08D5" w:rsidRPr="00334FCD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F08D5" w:rsidRPr="00334FCD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33BD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Luiz Dias Paes Leme</w:t>
      </w:r>
    </w:p>
    <w:p w:rsidR="002F08D5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F08D5" w:rsidSect="002F08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334FC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F08D5" w:rsidRPr="00334FCD" w:rsidRDefault="002F08D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F08D5" w:rsidRPr="00334FCD" w:rsidSect="002F08D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D5" w:rsidRDefault="002F08D5" w:rsidP="004C0DC1">
      <w:pPr>
        <w:spacing w:after="0" w:line="240" w:lineRule="auto"/>
      </w:pPr>
      <w:r>
        <w:separator/>
      </w:r>
    </w:p>
  </w:endnote>
  <w:endnote w:type="continuationSeparator" w:id="0">
    <w:p w:rsidR="002F08D5" w:rsidRDefault="002F08D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F08D5" w:rsidRPr="009A613B" w:rsidRDefault="002F08D5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F08D5" w:rsidRPr="004667FA" w:rsidRDefault="002F08D5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F08D5" w:rsidRDefault="002F08D5" w:rsidP="00882B6E">
    <w:pPr>
      <w:pStyle w:val="Rodap"/>
    </w:pPr>
  </w:p>
  <w:p w:rsidR="002F08D5" w:rsidRPr="00283531" w:rsidRDefault="002F08D5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D5" w:rsidRDefault="002F08D5" w:rsidP="004C0DC1">
      <w:pPr>
        <w:spacing w:after="0" w:line="240" w:lineRule="auto"/>
      </w:pPr>
      <w:r>
        <w:separator/>
      </w:r>
    </w:p>
  </w:footnote>
  <w:footnote w:type="continuationSeparator" w:id="0">
    <w:p w:rsidR="002F08D5" w:rsidRDefault="002F08D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5" w:rsidRDefault="002F08D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A3E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2F08D5"/>
    <w:rsid w:val="00313ABE"/>
    <w:rsid w:val="003243B7"/>
    <w:rsid w:val="00333365"/>
    <w:rsid w:val="00334FCD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3796A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0276A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238A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BD49B-5CE6-4E3D-8E7E-46BCF916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2584</Words>
  <Characters>13959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2017-11-09T17:48:00Z</dcterms:created>
  <dcterms:modified xsi:type="dcterms:W3CDTF">2017-11-21T18:28:00Z</dcterms:modified>
</cp:coreProperties>
</file>