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BA" w:rsidRDefault="001616B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616BA" w:rsidRDefault="001616B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1616BA" w:rsidRPr="002142BC" w:rsidRDefault="001616B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1616BA" w:rsidRPr="002142BC" w:rsidRDefault="001616B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616BA" w:rsidRPr="002142BC" w:rsidRDefault="001616B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616BA" w:rsidRPr="002142BC" w:rsidRDefault="001616B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16BA" w:rsidRPr="00750CD5" w:rsidRDefault="001616BA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750CD5">
        <w:rPr>
          <w:rFonts w:ascii="Times New Roman" w:hAnsi="Times New Roman" w:cs="Times New Roman"/>
          <w:sz w:val="24"/>
          <w:szCs w:val="24"/>
        </w:rPr>
        <w:t xml:space="preserve">- O 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OSCAR RIBEIRO DA CUNHA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00.657.191/0001-69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50CD5">
        <w:rPr>
          <w:rFonts w:ascii="Times New Roman" w:hAnsi="Times New Roman" w:cs="Times New Roman"/>
          <w:sz w:val="24"/>
          <w:szCs w:val="24"/>
        </w:rPr>
        <w:t>pessoa jurídic</w:t>
      </w:r>
      <w:r w:rsidR="002E4BDC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OSCAR RIBEIRO DA CUNHA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50CD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22841">
        <w:rPr>
          <w:rFonts w:ascii="Times New Roman" w:hAnsi="Times New Roman" w:cs="Times New Roman"/>
          <w:b/>
          <w:noProof/>
          <w:sz w:val="24"/>
          <w:szCs w:val="24"/>
        </w:rPr>
        <w:t>RIO VERDE</w:t>
      </w:r>
      <w:r w:rsidRPr="00750CD5">
        <w:rPr>
          <w:rFonts w:ascii="Times New Roman" w:hAnsi="Times New Roman" w:cs="Times New Roman"/>
          <w:sz w:val="24"/>
          <w:szCs w:val="24"/>
        </w:rPr>
        <w:t xml:space="preserve">, </w:t>
      </w:r>
      <w:r w:rsidRPr="00750CD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COORDENAÇÃO REGIONAL DE EDUCAÇÃO, CULTURA E  ESPORTE DE RIO VERDE</w:t>
      </w:r>
      <w:r w:rsidRPr="00750CD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22841">
        <w:rPr>
          <w:rFonts w:ascii="Times New Roman" w:hAnsi="Times New Roman" w:cs="Times New Roman"/>
          <w:b/>
          <w:noProof/>
          <w:sz w:val="24"/>
          <w:szCs w:val="24"/>
        </w:rPr>
        <w:t>ROSIENIR DE ABREU SILVA LOPES</w:t>
      </w:r>
      <w:r w:rsidRPr="00750CD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22841">
        <w:rPr>
          <w:rFonts w:ascii="Times New Roman" w:hAnsi="Times New Roman" w:cs="Times New Roman"/>
          <w:b/>
          <w:noProof/>
          <w:sz w:val="24"/>
          <w:szCs w:val="24"/>
        </w:rPr>
        <w:t>597.309.431-68</w:t>
      </w:r>
      <w:r w:rsidRPr="00750CD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22841">
        <w:rPr>
          <w:rFonts w:ascii="Times New Roman" w:hAnsi="Times New Roman" w:cs="Times New Roman"/>
          <w:b/>
          <w:noProof/>
          <w:sz w:val="24"/>
          <w:szCs w:val="24"/>
        </w:rPr>
        <w:t>3136219  SSP/GO</w:t>
      </w:r>
      <w:r w:rsidRPr="00750CD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462E06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462E06">
        <w:rPr>
          <w:rFonts w:ascii="Times New Roman" w:hAnsi="Times New Roman" w:cs="Times New Roman"/>
          <w:b/>
          <w:sz w:val="24"/>
          <w:szCs w:val="24"/>
        </w:rPr>
        <w:t>22</w:t>
      </w:r>
      <w:r w:rsidR="00462E0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62E06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462E06">
        <w:rPr>
          <w:rFonts w:ascii="Times New Roman" w:hAnsi="Times New Roman" w:cs="Times New Roman"/>
          <w:sz w:val="24"/>
          <w:szCs w:val="24"/>
        </w:rPr>
        <w:t>de</w:t>
      </w:r>
      <w:r w:rsidR="00462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E06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62E06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50CD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RUA HENRIQUETA ASSUNÇÃO S/N CENTRO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616BA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616BA" w:rsidRPr="003F13EE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 xml:space="preserve">Preços de aquisição dos produtos da Agricultura Familiar definidos nesta Chamada Pública serão os preços máximos a serem pagos ao Agricultor Familiar ou suas organizações pela venda dos gêneros alimentícios, ou seja, os preços não poderão exceder aos </w:t>
      </w:r>
      <w:proofErr w:type="gramStart"/>
      <w:r w:rsidRPr="003F13EE">
        <w:rPr>
          <w:rFonts w:ascii="Times New Roman" w:hAnsi="Times New Roman" w:cs="Times New Roman"/>
          <w:sz w:val="24"/>
          <w:szCs w:val="24"/>
        </w:rPr>
        <w:t>valores</w:t>
      </w:r>
      <w:proofErr w:type="gramEnd"/>
      <w:r w:rsidRPr="003F13EE">
        <w:rPr>
          <w:rFonts w:ascii="Times New Roman" w:hAnsi="Times New Roman" w:cs="Times New Roman"/>
          <w:sz w:val="24"/>
          <w:szCs w:val="24"/>
        </w:rPr>
        <w:t xml:space="preserve"> publicados.</w:t>
      </w:r>
    </w:p>
    <w:p w:rsidR="001616BA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616BA" w:rsidRPr="0081507D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96" w:type="dxa"/>
        <w:tblCellSpacing w:w="0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9"/>
        <w:gridCol w:w="2409"/>
        <w:gridCol w:w="1403"/>
        <w:gridCol w:w="1682"/>
        <w:gridCol w:w="1451"/>
        <w:gridCol w:w="2132"/>
      </w:tblGrid>
      <w:tr w:rsidR="00756F1A" w:rsidRPr="002142BC" w:rsidTr="001C2FF2">
        <w:trPr>
          <w:trHeight w:val="1680"/>
          <w:tblCellSpacing w:w="0" w:type="dxa"/>
        </w:trPr>
        <w:tc>
          <w:tcPr>
            <w:tcW w:w="4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F1A" w:rsidRPr="002860D3" w:rsidRDefault="00756F1A" w:rsidP="001C2FF2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860D3">
              <w:rPr>
                <w:rFonts w:ascii="Times New Roman" w:hAnsi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2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F1A" w:rsidRPr="002860D3" w:rsidRDefault="00756F1A" w:rsidP="001C2FF2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F1A" w:rsidRPr="002860D3" w:rsidRDefault="00756F1A" w:rsidP="001C2FF2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860D3">
              <w:rPr>
                <w:rFonts w:ascii="Times New Roman" w:hAnsi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F1A" w:rsidRPr="002860D3" w:rsidRDefault="00756F1A" w:rsidP="001C2FF2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860D3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Quantidade </w:t>
            </w:r>
          </w:p>
        </w:tc>
        <w:tc>
          <w:tcPr>
            <w:tcW w:w="1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F1A" w:rsidRPr="002860D3" w:rsidRDefault="00756F1A" w:rsidP="001C2FF2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860D3">
              <w:rPr>
                <w:rFonts w:ascii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56F1A" w:rsidRPr="002142BC" w:rsidTr="001C2FF2">
        <w:trPr>
          <w:trHeight w:val="269"/>
          <w:tblCellSpacing w:w="0" w:type="dxa"/>
        </w:trPr>
        <w:tc>
          <w:tcPr>
            <w:tcW w:w="4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F1A" w:rsidRPr="002860D3" w:rsidRDefault="00756F1A" w:rsidP="001C2FF2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F1A" w:rsidRPr="002860D3" w:rsidRDefault="00756F1A" w:rsidP="001C2FF2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F1A" w:rsidRPr="002860D3" w:rsidRDefault="00756F1A" w:rsidP="001C2FF2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F1A" w:rsidRPr="002860D3" w:rsidRDefault="00756F1A" w:rsidP="001C2FF2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F1A" w:rsidRPr="002860D3" w:rsidRDefault="00756F1A" w:rsidP="001C2FF2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860D3">
              <w:rPr>
                <w:rFonts w:ascii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F1A" w:rsidRPr="002860D3" w:rsidRDefault="00756F1A" w:rsidP="001C2FF2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860D3">
              <w:rPr>
                <w:rFonts w:ascii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</w:tbl>
    <w:tbl>
      <w:tblPr>
        <w:tblStyle w:val="Tabelacomgrade"/>
        <w:tblW w:w="9891" w:type="dxa"/>
        <w:tblInd w:w="-284" w:type="dxa"/>
        <w:tblLook w:val="04A0" w:firstRow="1" w:lastRow="0" w:firstColumn="1" w:lastColumn="0" w:noHBand="0" w:noVBand="1"/>
      </w:tblPr>
      <w:tblGrid>
        <w:gridCol w:w="832"/>
        <w:gridCol w:w="2394"/>
        <w:gridCol w:w="1407"/>
        <w:gridCol w:w="1745"/>
        <w:gridCol w:w="1412"/>
        <w:gridCol w:w="2101"/>
      </w:tblGrid>
      <w:tr w:rsidR="00756F1A" w:rsidRPr="002142BC" w:rsidTr="001C2FF2">
        <w:trPr>
          <w:trHeight w:val="70"/>
        </w:trPr>
        <w:tc>
          <w:tcPr>
            <w:tcW w:w="421" w:type="pct"/>
            <w:hideMark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10" w:type="pct"/>
            <w:hideMark/>
          </w:tcPr>
          <w:p w:rsidR="00756F1A" w:rsidRPr="00524D57" w:rsidRDefault="00756F1A" w:rsidP="001C2FF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ABACAXI </w:t>
            </w:r>
          </w:p>
        </w:tc>
        <w:tc>
          <w:tcPr>
            <w:tcW w:w="711" w:type="pct"/>
            <w:hideMark/>
          </w:tcPr>
          <w:p w:rsidR="00756F1A" w:rsidRPr="00524D57" w:rsidRDefault="00756F1A" w:rsidP="001C2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KG/ UN</w:t>
            </w:r>
          </w:p>
        </w:tc>
        <w:tc>
          <w:tcPr>
            <w:tcW w:w="882" w:type="pct"/>
            <w:hideMark/>
          </w:tcPr>
          <w:p w:rsidR="00756F1A" w:rsidRPr="00524D57" w:rsidRDefault="00756F1A" w:rsidP="001C2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14" w:type="pct"/>
            <w:hideMark/>
          </w:tcPr>
          <w:p w:rsidR="00756F1A" w:rsidRPr="00524D57" w:rsidRDefault="00756F1A" w:rsidP="001C2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R$3,83</w:t>
            </w:r>
          </w:p>
        </w:tc>
        <w:tc>
          <w:tcPr>
            <w:tcW w:w="1062" w:type="pct"/>
            <w:hideMark/>
          </w:tcPr>
          <w:p w:rsidR="00756F1A" w:rsidRPr="00524D57" w:rsidRDefault="00756F1A" w:rsidP="001C2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R$ 383,00</w:t>
            </w:r>
          </w:p>
        </w:tc>
      </w:tr>
      <w:tr w:rsidR="00756F1A" w:rsidRPr="002142BC" w:rsidTr="001C2FF2">
        <w:trPr>
          <w:trHeight w:val="628"/>
        </w:trPr>
        <w:tc>
          <w:tcPr>
            <w:tcW w:w="421" w:type="pct"/>
            <w:hideMark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10" w:type="pct"/>
            <w:hideMark/>
          </w:tcPr>
          <w:p w:rsidR="00756F1A" w:rsidRPr="00524D57" w:rsidRDefault="00756F1A" w:rsidP="001C2FF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ABOBRINHA VERDE</w:t>
            </w:r>
          </w:p>
        </w:tc>
        <w:tc>
          <w:tcPr>
            <w:tcW w:w="711" w:type="pct"/>
            <w:hideMark/>
          </w:tcPr>
          <w:p w:rsidR="00756F1A" w:rsidRPr="00524D57" w:rsidRDefault="00756F1A" w:rsidP="001C2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2" w:type="pct"/>
            <w:hideMark/>
          </w:tcPr>
          <w:p w:rsidR="00756F1A" w:rsidRPr="00524D57" w:rsidRDefault="00756F1A" w:rsidP="001C2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14" w:type="pct"/>
            <w:hideMark/>
          </w:tcPr>
          <w:p w:rsidR="00756F1A" w:rsidRPr="00524D57" w:rsidRDefault="00756F1A" w:rsidP="001C2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R$3,86</w:t>
            </w:r>
          </w:p>
        </w:tc>
        <w:tc>
          <w:tcPr>
            <w:tcW w:w="1062" w:type="pct"/>
            <w:hideMark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R$231,60</w:t>
            </w:r>
          </w:p>
        </w:tc>
      </w:tr>
      <w:tr w:rsidR="00756F1A" w:rsidRPr="002142BC" w:rsidTr="001C2FF2">
        <w:trPr>
          <w:trHeight w:val="628"/>
        </w:trPr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ABÓRORA CABOTIÁ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14" w:type="pct"/>
          </w:tcPr>
          <w:p w:rsidR="00756F1A" w:rsidRDefault="00756F1A" w:rsidP="001C2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R$ 4,16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R$416,00</w:t>
            </w:r>
          </w:p>
        </w:tc>
      </w:tr>
      <w:tr w:rsidR="00756F1A" w:rsidRPr="007A0D19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ACHOCOLATADO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882" w:type="pct"/>
          </w:tcPr>
          <w:p w:rsidR="00756F1A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R$ 3,73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R$559,50</w:t>
            </w:r>
          </w:p>
        </w:tc>
      </w:tr>
      <w:tr w:rsidR="00756F1A" w:rsidRPr="007A0D19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PACOTE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R$ 3,56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R$ 284,80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R$ 20,66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R$ 1.033,00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 MAÇÃ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R$ 4,22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R$844,00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tabs>
                <w:tab w:val="right" w:pos="2175"/>
              </w:tabs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 NANICA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R$ 3,26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R$ 652,00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R$ 4,20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R$ 840,00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621DDF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 TERRA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R$ 4,39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R$ 658,50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R$ 2,96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R$ 296,00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BEBIDA LACTEA COCO/ MORANGO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R$ 3,63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R$ 907,50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R$ 3,01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R$ 240,80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R$ 3,53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R$ 211,80</w:t>
            </w:r>
          </w:p>
        </w:tc>
      </w:tr>
      <w:tr w:rsidR="00756F1A" w:rsidTr="001C2FF2">
        <w:tc>
          <w:tcPr>
            <w:tcW w:w="421" w:type="pct"/>
          </w:tcPr>
          <w:p w:rsidR="00756F1A" w:rsidRPr="003D58FA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3D58FA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FA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11" w:type="pct"/>
          </w:tcPr>
          <w:p w:rsidR="00756F1A" w:rsidRPr="003D58FA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Pr="003D58FA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F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14" w:type="pct"/>
          </w:tcPr>
          <w:p w:rsidR="00756F1A" w:rsidRPr="003D58FA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FA">
              <w:rPr>
                <w:rFonts w:ascii="Times New Roman" w:eastAsia="Times New Roman" w:hAnsi="Times New Roman" w:cs="Times New Roman"/>
                <w:sz w:val="24"/>
                <w:szCs w:val="24"/>
              </w:rPr>
              <w:t>R$ 2,82</w:t>
            </w:r>
          </w:p>
        </w:tc>
        <w:tc>
          <w:tcPr>
            <w:tcW w:w="1062" w:type="pct"/>
          </w:tcPr>
          <w:p w:rsidR="00756F1A" w:rsidRPr="003D58FA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R$ 423,00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PACOTE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R$ 2,30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R$ 138,00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R$ 3,43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R$ 343,00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COUVE 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PACOTE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R$ 3,38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R$ 338,00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R$ 7,80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R$ 1.170,00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R$ 2,00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R$ 600,00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LEITE UHT INTEGRAL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R$ 3,26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R$ 652,00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MANDIOCA 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R$ 4,25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R$ 765,00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MELANCIA 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R$ 1,55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R$ 310,00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MILHO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R$ 6,80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R$ 680,00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OVO 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DÚZIA</w:t>
            </w:r>
          </w:p>
        </w:tc>
        <w:tc>
          <w:tcPr>
            <w:tcW w:w="882" w:type="pct"/>
          </w:tcPr>
          <w:p w:rsidR="00756F1A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R$ 5,10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R$ 357,00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POUPA DE FRUTAS (DIVERSAS)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R$ 15,00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R$ 1.200,00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POPA DE FRUTAS (MARACUJA)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R$ 22,00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R$ 1.760,00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POUPA DE FRUTAS (UVA)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R$ 19,33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R$ 1.546,40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POLVILHO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R$ 7,00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R$ 560,00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KG/ UM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R$ 2,89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R$ 289,00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R$ 4,22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R$ 422,00</w:t>
            </w:r>
          </w:p>
        </w:tc>
      </w:tr>
      <w:tr w:rsidR="00756F1A" w:rsidTr="001C2FF2">
        <w:tc>
          <w:tcPr>
            <w:tcW w:w="421" w:type="pct"/>
          </w:tcPr>
          <w:p w:rsidR="00756F1A" w:rsidRPr="00524D57" w:rsidRDefault="00756F1A" w:rsidP="00756F1A">
            <w:pPr>
              <w:pStyle w:val="PargrafodaLista"/>
              <w:numPr>
                <w:ilvl w:val="0"/>
                <w:numId w:val="10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0" w:type="pct"/>
          </w:tcPr>
          <w:p w:rsidR="00756F1A" w:rsidRPr="00524D57" w:rsidRDefault="00756F1A" w:rsidP="001C2F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VAGEM</w:t>
            </w: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DÚZIA</w:t>
            </w:r>
          </w:p>
        </w:tc>
        <w:tc>
          <w:tcPr>
            <w:tcW w:w="88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4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R$ 13,99</w:t>
            </w:r>
          </w:p>
        </w:tc>
        <w:tc>
          <w:tcPr>
            <w:tcW w:w="1062" w:type="pct"/>
          </w:tcPr>
          <w:p w:rsidR="00756F1A" w:rsidRPr="00524D57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R$ 979,30</w:t>
            </w:r>
          </w:p>
        </w:tc>
      </w:tr>
      <w:tr w:rsidR="00756F1A" w:rsidTr="001C2FF2">
        <w:tc>
          <w:tcPr>
            <w:tcW w:w="421" w:type="pct"/>
          </w:tcPr>
          <w:p w:rsidR="00756F1A" w:rsidRPr="005D2DCD" w:rsidRDefault="00756F1A" w:rsidP="001C2FF2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17" w:type="pct"/>
            <w:gridSpan w:val="4"/>
          </w:tcPr>
          <w:p w:rsidR="00756F1A" w:rsidRPr="005D2DCD" w:rsidRDefault="00756F1A" w:rsidP="001C2FF2">
            <w:pPr>
              <w:tabs>
                <w:tab w:val="left" w:pos="5070"/>
              </w:tabs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DC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TOTAL</w:t>
            </w:r>
          </w:p>
        </w:tc>
        <w:tc>
          <w:tcPr>
            <w:tcW w:w="1062" w:type="pct"/>
          </w:tcPr>
          <w:p w:rsidR="00756F1A" w:rsidRPr="005D2DCD" w:rsidRDefault="00756F1A" w:rsidP="001C2FF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2D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R$ 20.091,20</w:t>
            </w:r>
          </w:p>
        </w:tc>
      </w:tr>
    </w:tbl>
    <w:p w:rsidR="001616BA" w:rsidRDefault="001616B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616BA" w:rsidRPr="002142BC" w:rsidRDefault="001616B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Não podendo exceder o valor publicado. </w:t>
      </w:r>
    </w:p>
    <w:p w:rsidR="001616BA" w:rsidRPr="002142BC" w:rsidRDefault="001616B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616BA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616BA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616BA" w:rsidRPr="00A23C18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616BA" w:rsidRDefault="001616B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616BA" w:rsidRDefault="001616B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616BA" w:rsidRDefault="001616B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616BA" w:rsidRDefault="001616B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616BA" w:rsidRDefault="001616B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616BA" w:rsidRPr="002142BC" w:rsidRDefault="001616B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616BA" w:rsidRPr="002142BC" w:rsidRDefault="001616B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616BA" w:rsidRPr="002142BC" w:rsidRDefault="001616B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616BA" w:rsidRPr="00D35EFE" w:rsidRDefault="001616B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616BA" w:rsidRDefault="001616B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616BA" w:rsidRDefault="001616B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616BA" w:rsidRPr="002D3F7C" w:rsidRDefault="001616BA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756F1A" w:rsidRDefault="00756F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1616BA" w:rsidRPr="00C661C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616BA" w:rsidRDefault="001616B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616BA" w:rsidRPr="002142BC" w:rsidRDefault="001616B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56F1A" w:rsidRDefault="00756F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616BA" w:rsidRPr="000360DE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1616BA" w:rsidRPr="0025098A" w:rsidRDefault="001616BA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1616BA" w:rsidRPr="002142BC" w:rsidRDefault="001616BA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616BA" w:rsidRPr="00212348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616BA" w:rsidRPr="00DA7F8A" w:rsidRDefault="001616BA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1616BA" w:rsidRPr="00DA7F8A" w:rsidRDefault="001616B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1616BA" w:rsidRPr="00DA7F8A" w:rsidRDefault="001616B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1616BA" w:rsidRDefault="001616B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756F1A" w:rsidRDefault="00756F1A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1616BA" w:rsidRPr="002142BC" w:rsidRDefault="001616B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616BA" w:rsidRPr="002142BC" w:rsidRDefault="001616B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616BA" w:rsidRPr="002142BC" w:rsidRDefault="001616B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616BA" w:rsidRPr="008D05C0" w:rsidRDefault="001616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1616BA" w:rsidRPr="008D05C0" w:rsidRDefault="001616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616BA" w:rsidRPr="008D05C0" w:rsidRDefault="001616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616BA" w:rsidRPr="008D05C0" w:rsidRDefault="001616BA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616BA" w:rsidRPr="008D05C0" w:rsidRDefault="001616B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616BA" w:rsidRPr="008D05C0" w:rsidRDefault="001616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1616BA" w:rsidRPr="002142BC" w:rsidRDefault="001616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1616BA" w:rsidRPr="00796030" w:rsidRDefault="001616B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616BA" w:rsidRPr="002142BC" w:rsidRDefault="001616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616BA" w:rsidRPr="002142BC" w:rsidRDefault="001616B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616BA" w:rsidRPr="002142BC" w:rsidRDefault="001616B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616BA" w:rsidRDefault="001616B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616BA" w:rsidRPr="00A94824" w:rsidRDefault="001616B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616BA" w:rsidRPr="0067742C" w:rsidRDefault="001616B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616BA" w:rsidRDefault="001616B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22841">
        <w:rPr>
          <w:rFonts w:ascii="Times New Roman" w:hAnsi="Times New Roman" w:cs="Times New Roman"/>
          <w:b/>
          <w:noProof/>
          <w:sz w:val="24"/>
          <w:szCs w:val="24"/>
        </w:rPr>
        <w:t>COLÉGIO ESTADUAL OSCAR RIBEIRO DA CUNHA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RUA HENRIQUETA ASSUNÇÃO S/N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616BA" w:rsidRPr="00A94824" w:rsidRDefault="001616B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16BA" w:rsidRPr="0067742C" w:rsidRDefault="001616B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616BA" w:rsidRDefault="001616B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2284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OSCAR RIBEIRO DA CUNHA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RUA HENRIQUETA ASSUNÇÃO S/N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616BA" w:rsidRDefault="001616BA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616BA" w:rsidRDefault="001616B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1616BA" w:rsidRDefault="001616B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16BA" w:rsidRPr="0081507D" w:rsidRDefault="001616BA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1616BA" w:rsidRPr="002142BC" w:rsidRDefault="001616B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616BA" w:rsidRPr="002142BC" w:rsidRDefault="001616B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616BA" w:rsidRPr="002142BC" w:rsidRDefault="001616B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616BA" w:rsidRPr="00202E28" w:rsidRDefault="001616B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616BA" w:rsidRDefault="001616B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616BA" w:rsidRDefault="001616B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616BA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616BA" w:rsidRPr="002C2B84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616BA" w:rsidRPr="002C2B84" w:rsidRDefault="001616B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616BA" w:rsidRPr="002C2B84" w:rsidRDefault="001616B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616BA" w:rsidRPr="002C2B84" w:rsidRDefault="001616BA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616BA" w:rsidRPr="002142BC" w:rsidRDefault="001616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616BA" w:rsidRPr="002142BC" w:rsidRDefault="001616B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616BA" w:rsidRPr="00F67F20" w:rsidRDefault="001616B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1616BA" w:rsidRPr="002142BC" w:rsidRDefault="001616B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616BA" w:rsidRDefault="001616B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616BA" w:rsidRPr="005B7D74" w:rsidRDefault="001616BA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56F1A" w:rsidRDefault="00756F1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16BA" w:rsidRPr="00750CD5" w:rsidRDefault="001616B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CD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2284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RIO VERDE</w:t>
      </w:r>
      <w:r w:rsidRPr="00750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50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62E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750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62E06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50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50C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750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1616BA" w:rsidRPr="00750CD5" w:rsidRDefault="001616B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16BA" w:rsidRPr="00750CD5" w:rsidRDefault="001616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2284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ROSIENIR DE ABREU SILVA LOPES</w:t>
      </w:r>
    </w:p>
    <w:p w:rsidR="001616BA" w:rsidRPr="00750CD5" w:rsidRDefault="001616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CD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616BA" w:rsidRPr="00750CD5" w:rsidRDefault="001616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16BA" w:rsidRPr="00750CD5" w:rsidRDefault="001616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2284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OSCAR RIBEIRO DA CUNHA</w:t>
      </w:r>
    </w:p>
    <w:p w:rsidR="001616BA" w:rsidRDefault="001616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616BA" w:rsidSect="001616B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50CD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616BA" w:rsidRPr="00750CD5" w:rsidRDefault="001616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616BA" w:rsidRPr="00750CD5" w:rsidSect="001616B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BA" w:rsidRDefault="001616BA" w:rsidP="004C0DC1">
      <w:pPr>
        <w:spacing w:after="0" w:line="240" w:lineRule="auto"/>
      </w:pPr>
      <w:r>
        <w:separator/>
      </w:r>
    </w:p>
  </w:endnote>
  <w:endnote w:type="continuationSeparator" w:id="0">
    <w:p w:rsidR="001616BA" w:rsidRDefault="001616B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BA" w:rsidRDefault="001616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BA" w:rsidRDefault="001616B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616BA" w:rsidRPr="009A613B" w:rsidRDefault="001616B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616BA" w:rsidRPr="004667FA" w:rsidRDefault="001616B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616BA" w:rsidRDefault="001616BA" w:rsidP="00882B6E">
    <w:pPr>
      <w:pStyle w:val="Rodap"/>
    </w:pPr>
  </w:p>
  <w:p w:rsidR="001616BA" w:rsidRPr="00283531" w:rsidRDefault="001616B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BA" w:rsidRDefault="001616B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BA" w:rsidRDefault="001616BA" w:rsidP="004C0DC1">
      <w:pPr>
        <w:spacing w:after="0" w:line="240" w:lineRule="auto"/>
      </w:pPr>
      <w:r>
        <w:separator/>
      </w:r>
    </w:p>
  </w:footnote>
  <w:footnote w:type="continuationSeparator" w:id="0">
    <w:p w:rsidR="001616BA" w:rsidRDefault="001616B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BA" w:rsidRDefault="001616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BA" w:rsidRDefault="001616B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BA" w:rsidRDefault="001616B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6423B"/>
    <w:multiLevelType w:val="hybridMultilevel"/>
    <w:tmpl w:val="49EA2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616BA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2E4BDC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62E06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0CD5"/>
    <w:rsid w:val="00756584"/>
    <w:rsid w:val="00756F1A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62EA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756F1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5586E-CD28-4612-8303-A9206E06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2708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2017-11-13T11:11:00Z</dcterms:created>
  <dcterms:modified xsi:type="dcterms:W3CDTF">2017-11-21T17:33:00Z</dcterms:modified>
</cp:coreProperties>
</file>