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F6" w:rsidRDefault="00D31AF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278BA" w:rsidRDefault="002278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EDITAL 002/2018</w:t>
      </w:r>
    </w:p>
    <w:p w:rsidR="00D31AF6" w:rsidRPr="002142BC" w:rsidRDefault="00D31AF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D31AF6" w:rsidRPr="002142BC" w:rsidRDefault="00D31AF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1AF6" w:rsidRPr="002142BC" w:rsidRDefault="00D31AF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31AF6" w:rsidRPr="002142BC" w:rsidRDefault="00D31AF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1AF6" w:rsidRPr="00805BB0" w:rsidRDefault="00D31AF6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05BB0">
        <w:rPr>
          <w:rFonts w:ascii="Times New Roman" w:hAnsi="Times New Roman" w:cs="Times New Roman"/>
          <w:sz w:val="24"/>
          <w:szCs w:val="24"/>
        </w:rPr>
        <w:t xml:space="preserve">O 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EDSON NASCIMENTO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04.959.176/0001-26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sz w:val="24"/>
          <w:szCs w:val="24"/>
        </w:rPr>
        <w:t>pessoa jurídic</w:t>
      </w:r>
      <w:r w:rsidR="00B027AA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GILDETE BARRETO DE LIMA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VALPARAÍSO DE GOIÁS</w:t>
      </w:r>
      <w:r w:rsidRPr="00805BB0">
        <w:rPr>
          <w:rFonts w:ascii="Times New Roman" w:hAnsi="Times New Roman" w:cs="Times New Roman"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CRECE- NOVO GAMA</w:t>
      </w:r>
      <w:r w:rsidRPr="00805BB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F35B7F" w:rsidRPr="00F35B7F">
        <w:rPr>
          <w:rFonts w:ascii="Times New Roman" w:hAnsi="Times New Roman" w:cs="Times New Roman"/>
          <w:b/>
          <w:noProof/>
          <w:sz w:val="24"/>
          <w:szCs w:val="24"/>
        </w:rPr>
        <w:t>SANDRA CRISTINA FREITAS DA SILVA DE OLIVEIRA</w:t>
      </w:r>
      <w:r w:rsidRPr="00805BB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="00F35B7F">
        <w:rPr>
          <w:rFonts w:ascii="Times New Roman" w:hAnsi="Times New Roman" w:cs="Times New Roman"/>
          <w:b/>
          <w:noProof/>
          <w:sz w:val="24"/>
          <w:szCs w:val="24"/>
        </w:rPr>
        <w:t>561.163.651-91</w:t>
      </w:r>
      <w:r w:rsidRPr="00805BB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F35B7F">
        <w:rPr>
          <w:rFonts w:ascii="Times New Roman" w:hAnsi="Times New Roman" w:cs="Times New Roman"/>
          <w:b/>
          <w:noProof/>
          <w:sz w:val="24"/>
          <w:szCs w:val="24"/>
        </w:rPr>
        <w:t>1484864 SSPDF 17/11/97</w:t>
      </w:r>
      <w:r w:rsidRPr="00805BB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4E61C3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4E61C3">
        <w:rPr>
          <w:rFonts w:ascii="Times New Roman" w:hAnsi="Times New Roman" w:cs="Times New Roman"/>
          <w:b/>
          <w:sz w:val="24"/>
          <w:szCs w:val="24"/>
        </w:rPr>
        <w:t>22</w:t>
      </w:r>
      <w:r w:rsidR="004E61C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E61C3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E61C3">
        <w:rPr>
          <w:rFonts w:ascii="Times New Roman" w:hAnsi="Times New Roman" w:cs="Times New Roman"/>
          <w:sz w:val="24"/>
          <w:szCs w:val="24"/>
        </w:rPr>
        <w:t>de</w:t>
      </w:r>
      <w:r w:rsidR="004E6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1C3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</w:t>
      </w:r>
      <w:r w:rsidR="004E61C3" w:rsidRPr="006872B9">
        <w:rPr>
          <w:rFonts w:ascii="Times New Roman" w:hAnsi="Times New Roman" w:cs="Times New Roman"/>
          <w:sz w:val="24"/>
          <w:szCs w:val="24"/>
        </w:rPr>
        <w:t xml:space="preserve">o </w:t>
      </w:r>
      <w:r w:rsidR="004E61C3" w:rsidRPr="006872B9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872B9" w:rsidRPr="006872B9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="004E61C3" w:rsidRPr="006872B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6872B9" w:rsidRPr="006872B9">
        <w:rPr>
          <w:rFonts w:ascii="Times New Roman" w:hAnsi="Times New Roman" w:cs="Times New Roman"/>
          <w:b/>
          <w:bCs/>
          <w:sz w:val="24"/>
          <w:szCs w:val="24"/>
        </w:rPr>
        <w:t>maio de 2018</w:t>
      </w:r>
      <w:r w:rsidRPr="006872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872B9">
        <w:rPr>
          <w:rFonts w:ascii="Times New Roman" w:hAnsi="Times New Roman" w:cs="Times New Roman"/>
          <w:bCs/>
          <w:sz w:val="24"/>
          <w:szCs w:val="24"/>
        </w:rPr>
        <w:t xml:space="preserve">na sede </w:t>
      </w:r>
      <w:r w:rsidRPr="00805BB0">
        <w:rPr>
          <w:rFonts w:ascii="Times New Roman" w:hAnsi="Times New Roman" w:cs="Times New Roman"/>
          <w:bCs/>
          <w:sz w:val="24"/>
          <w:szCs w:val="24"/>
        </w:rPr>
        <w:t>do Conselho Escolar, situada à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QD 31 Área Especial - Ipanema, Valparaíso de Goiás - GO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31AF6" w:rsidRPr="00805BB0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31AF6" w:rsidRPr="003F13EE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31AF6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30B4B" w:rsidRPr="0081507D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Quantidade (total do período)</w:t>
            </w:r>
          </w:p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647F59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41,30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647F59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33,86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647F59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60,90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647F59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89,50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647F59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68,40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  <w:proofErr w:type="gram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19,20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647F59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136,80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141,60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156,00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mç</w:t>
            </w:r>
            <w:proofErr w:type="spellEnd"/>
            <w:proofErr w:type="gram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122,65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mç</w:t>
            </w:r>
            <w:proofErr w:type="spellEnd"/>
            <w:proofErr w:type="gram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24,60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75,90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57,90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151,80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135,60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143,80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26,15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109,80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592E6D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311,40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4,420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Default="005D710A" w:rsidP="00B36957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10A" w:rsidRPr="002142BC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54,49</w:t>
            </w:r>
          </w:p>
        </w:tc>
      </w:tr>
      <w:tr w:rsidR="005D710A" w:rsidRPr="00EA5205" w:rsidTr="00B36957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710A" w:rsidRPr="004834F3" w:rsidRDefault="005D710A" w:rsidP="00B3695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4834F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de to</w:t>
            </w:r>
            <w:r w:rsidRPr="004834F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dos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os </w:t>
            </w:r>
            <w:r w:rsidRPr="004834F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710A" w:rsidRPr="004834F3" w:rsidRDefault="005D710A" w:rsidP="00B36957">
            <w:pPr>
              <w:spacing w:after="15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4834F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R$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1.864,46</w:t>
            </w:r>
          </w:p>
        </w:tc>
      </w:tr>
    </w:tbl>
    <w:p w:rsidR="00D31AF6" w:rsidRDefault="00D31AF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31AF6" w:rsidRPr="002142BC" w:rsidRDefault="00D31AF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D31AF6" w:rsidRPr="002142BC" w:rsidRDefault="00D31AF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31AF6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31AF6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31AF6" w:rsidRPr="00A23C18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1AF6" w:rsidRDefault="00D31AF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31AF6" w:rsidRDefault="00D31AF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31AF6" w:rsidRDefault="00D31AF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31AF6" w:rsidRDefault="00D31AF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31AF6" w:rsidRDefault="00D31AF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31AF6" w:rsidRPr="002142BC" w:rsidRDefault="00D31AF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31AF6" w:rsidRPr="002142BC" w:rsidRDefault="00D31AF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31AF6" w:rsidRPr="002142BC" w:rsidRDefault="00D31AF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31AF6" w:rsidRPr="00D35EFE" w:rsidRDefault="00D31AF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1AF6" w:rsidRDefault="00D31AF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31AF6" w:rsidRDefault="00D31AF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1AF6" w:rsidRPr="002D3F7C" w:rsidRDefault="00D31AF6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D31AF6" w:rsidRPr="00C661C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31AF6" w:rsidRDefault="00D31AF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31AF6" w:rsidRPr="002142BC" w:rsidRDefault="00D31AF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31AF6" w:rsidRPr="000360DE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D31AF6" w:rsidRPr="0025098A" w:rsidRDefault="00D31AF6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D31AF6" w:rsidRPr="002142BC" w:rsidRDefault="00D31AF6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31AF6" w:rsidRPr="00212348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31AF6" w:rsidRPr="00DA7F8A" w:rsidRDefault="00D31AF6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D31AF6" w:rsidRPr="00DA7F8A" w:rsidRDefault="00D31AF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D31AF6" w:rsidRPr="00DA7F8A" w:rsidRDefault="00D31AF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D31AF6" w:rsidRDefault="00D31AF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35B7F" w:rsidRDefault="00F35B7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AF6" w:rsidRPr="002142BC" w:rsidRDefault="00D31AF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31AF6" w:rsidRDefault="00D31A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35B7F" w:rsidRPr="002142BC" w:rsidRDefault="00F35B7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31AF6" w:rsidRPr="002142BC" w:rsidRDefault="00D31A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31AF6" w:rsidRPr="008D05C0" w:rsidRDefault="00D31A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D31AF6" w:rsidRPr="008D05C0" w:rsidRDefault="00D31A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31AF6" w:rsidRPr="008D05C0" w:rsidRDefault="00D31A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31AF6" w:rsidRPr="008D05C0" w:rsidRDefault="00D31AF6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31AF6" w:rsidRPr="008D05C0" w:rsidRDefault="00D31AF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31AF6" w:rsidRPr="008D05C0" w:rsidRDefault="00D31A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D31AF6" w:rsidRPr="002142BC" w:rsidRDefault="00D31A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31AF6" w:rsidRPr="00796030" w:rsidRDefault="00D31AF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31AF6" w:rsidRPr="002142BC" w:rsidRDefault="00D31A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31AF6" w:rsidRPr="002142BC" w:rsidRDefault="00D31AF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31AF6" w:rsidRPr="002142BC" w:rsidRDefault="00D31AF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31AF6" w:rsidRDefault="00D31AF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31AF6" w:rsidRPr="00A94824" w:rsidRDefault="00D31AF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31AF6" w:rsidRPr="0067742C" w:rsidRDefault="00D31AF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31AF6" w:rsidRDefault="00D31AF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COLÉGIO ESTADUAL GILDETE BARRETO DE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QD 31 Área Especial - Ipanema, Valparaíso de Goiás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35B7F" w:rsidRDefault="00F35B7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F6" w:rsidRPr="00A94824" w:rsidRDefault="00D31AF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F6" w:rsidRPr="0067742C" w:rsidRDefault="00D31AF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D31AF6" w:rsidRDefault="00D31AF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B102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GILDETE BARRETO DE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QD 31 Área Especial - Ipanema, Valparaíso de Goiás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31AF6" w:rsidRDefault="00D31AF6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31AF6" w:rsidRDefault="00D31AF6" w:rsidP="00F35B7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F35B7F" w:rsidRPr="00F35B7F" w:rsidRDefault="00F35B7F" w:rsidP="00F35B7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AF6" w:rsidRPr="0081507D" w:rsidRDefault="00D31AF6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D31AF6" w:rsidRPr="002142BC" w:rsidRDefault="00D31AF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31AF6" w:rsidRPr="002142BC" w:rsidRDefault="00D31AF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31AF6" w:rsidRPr="002142BC" w:rsidRDefault="00D31AF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31AF6" w:rsidRPr="00202E28" w:rsidRDefault="00D31AF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31AF6" w:rsidRDefault="00D31AF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31AF6" w:rsidRDefault="00D31AF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31AF6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31AF6" w:rsidRPr="002C2B84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31AF6" w:rsidRPr="002C2B84" w:rsidRDefault="00D31AF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31AF6" w:rsidRPr="002C2B84" w:rsidRDefault="00D31AF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31AF6" w:rsidRPr="002C2B84" w:rsidRDefault="00D31AF6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31AF6" w:rsidRPr="002142BC" w:rsidRDefault="00D31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31AF6" w:rsidRPr="002142BC" w:rsidRDefault="00D31AF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31AF6" w:rsidRPr="00F67F20" w:rsidRDefault="00D31A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D31AF6" w:rsidRPr="002142BC" w:rsidRDefault="00D31AF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31AF6" w:rsidRDefault="00D31AF6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r w:rsidR="00F35B7F" w:rsidRPr="009B2B37">
        <w:rPr>
          <w:rFonts w:ascii="Times New Roman" w:hAnsi="Times New Roman" w:cs="Times New Roman"/>
          <w:color w:val="auto"/>
        </w:rPr>
        <w:t xml:space="preserve">via </w:t>
      </w:r>
      <w:r w:rsidR="00F35B7F" w:rsidRPr="009B2B37">
        <w:rPr>
          <w:rFonts w:ascii="Times New Roman" w:hAnsi="Times New Roman" w:cs="Times New Roman"/>
          <w:b/>
          <w:color w:val="auto"/>
        </w:rPr>
        <w:t>INTERNET</w:t>
      </w:r>
      <w:r w:rsidR="00F35B7F" w:rsidRPr="009B2B37">
        <w:rPr>
          <w:rFonts w:ascii="Times New Roman" w:hAnsi="Times New Roman" w:cs="Times New Roman"/>
          <w:color w:val="auto"/>
        </w:rPr>
        <w:t xml:space="preserve"> pode</w:t>
      </w:r>
      <w:r w:rsidRPr="009B2B37">
        <w:rPr>
          <w:rFonts w:ascii="Times New Roman" w:hAnsi="Times New Roman" w:cs="Times New Roman"/>
          <w:color w:val="auto"/>
        </w:rPr>
        <w:t xml:space="preserve"> ser </w:t>
      </w:r>
      <w:r w:rsidR="00F35B7F" w:rsidRPr="009B2B37">
        <w:rPr>
          <w:rFonts w:ascii="Times New Roman" w:hAnsi="Times New Roman" w:cs="Times New Roman"/>
          <w:color w:val="auto"/>
        </w:rPr>
        <w:t>apresentada</w:t>
      </w:r>
      <w:r w:rsidRPr="009B2B37">
        <w:rPr>
          <w:rFonts w:ascii="Times New Roman" w:hAnsi="Times New Roman" w:cs="Times New Roman"/>
          <w:color w:val="auto"/>
        </w:rPr>
        <w:t xml:space="preserve">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35B7F" w:rsidRDefault="00F35B7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35B7F" w:rsidRDefault="00F35B7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35B7F" w:rsidRPr="006872B9" w:rsidRDefault="00F35B7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0" w:name="_GoBack"/>
    </w:p>
    <w:p w:rsidR="00D31AF6" w:rsidRPr="00F35B7F" w:rsidRDefault="00D31AF6" w:rsidP="00F35B7F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2B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872B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VALPARAÍSO DE GOIÁS</w:t>
      </w:r>
      <w:r w:rsidRPr="006872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872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872B9" w:rsidRPr="006872B9"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r w:rsidR="004E61C3" w:rsidRPr="006872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72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</w:t>
      </w:r>
      <w:bookmarkEnd w:id="0"/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2278BA">
        <w:rPr>
          <w:rFonts w:ascii="Times New Roman" w:eastAsia="Times New Roman" w:hAnsi="Times New Roman" w:cs="Times New Roman"/>
          <w:sz w:val="24"/>
          <w:szCs w:val="24"/>
          <w:lang w:eastAsia="pt-BR"/>
        </w:rPr>
        <w:t>maio de 2018</w:t>
      </w: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35B7F" w:rsidRP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5B7F">
        <w:rPr>
          <w:rFonts w:ascii="Times New Roman" w:hAnsi="Times New Roman" w:cs="Times New Roman"/>
          <w:b/>
          <w:noProof/>
          <w:sz w:val="24"/>
          <w:szCs w:val="24"/>
        </w:rPr>
        <w:t>SANDRA CRISTINA FREITAS DA SILVA DE OLIVEIRA</w:t>
      </w:r>
      <w:r w:rsidRPr="00F35B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31AF6" w:rsidRPr="00805BB0" w:rsidRDefault="00D31AF6" w:rsidP="00F35B7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31AF6" w:rsidRPr="00805BB0" w:rsidRDefault="00D31A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GILDETE BARRETO DE LIMA</w:t>
      </w:r>
    </w:p>
    <w:p w:rsidR="00D31AF6" w:rsidRDefault="00D31A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7F" w:rsidRDefault="00F35B7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35B7F" w:rsidSect="00D31AF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</w:p>
    <w:p w:rsidR="00D31AF6" w:rsidRPr="00805BB0" w:rsidRDefault="00D31A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31AF6" w:rsidRPr="00805BB0" w:rsidSect="00D31AF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F6" w:rsidRDefault="00D31AF6" w:rsidP="004C0DC1">
      <w:pPr>
        <w:spacing w:after="0" w:line="240" w:lineRule="auto"/>
      </w:pPr>
      <w:r>
        <w:separator/>
      </w:r>
    </w:p>
  </w:endnote>
  <w:endnote w:type="continuationSeparator" w:id="0">
    <w:p w:rsidR="00D31AF6" w:rsidRDefault="00D31AF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AF6" w:rsidRDefault="00D31A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AF6" w:rsidRDefault="00D31AF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31AF6" w:rsidRPr="009A613B" w:rsidRDefault="00D31AF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31AF6" w:rsidRPr="004667FA" w:rsidRDefault="00D31AF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31AF6" w:rsidRDefault="00D31AF6" w:rsidP="00882B6E">
    <w:pPr>
      <w:pStyle w:val="Rodap"/>
    </w:pPr>
  </w:p>
  <w:p w:rsidR="00D31AF6" w:rsidRPr="00283531" w:rsidRDefault="00D31AF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AF6" w:rsidRDefault="00D31AF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B0" w:rsidRDefault="00805BB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B0" w:rsidRDefault="00805BB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05BB0" w:rsidRPr="009A613B" w:rsidRDefault="00805BB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05BB0" w:rsidRPr="004667FA" w:rsidRDefault="00805BB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05BB0" w:rsidRDefault="00805BB0" w:rsidP="00882B6E">
    <w:pPr>
      <w:pStyle w:val="Rodap"/>
    </w:pPr>
  </w:p>
  <w:p w:rsidR="00805BB0" w:rsidRPr="00283531" w:rsidRDefault="00805BB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B0" w:rsidRDefault="00805B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F6" w:rsidRDefault="00D31AF6" w:rsidP="004C0DC1">
      <w:pPr>
        <w:spacing w:after="0" w:line="240" w:lineRule="auto"/>
      </w:pPr>
      <w:r>
        <w:separator/>
      </w:r>
    </w:p>
  </w:footnote>
  <w:footnote w:type="continuationSeparator" w:id="0">
    <w:p w:rsidR="00D31AF6" w:rsidRDefault="00D31AF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AF6" w:rsidRDefault="00D31A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AF6" w:rsidRDefault="0091645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0C9C63" wp14:editId="71D82A46">
          <wp:extent cx="2962275" cy="1047750"/>
          <wp:effectExtent l="0" t="0" r="9525" b="0"/>
          <wp:docPr id="1" name="Imagem 1" descr="C:\Users\aurizete.rezende.SEEGO\AppData\Local\Microsoft\Windows\INetCacheContent.Word\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rizete.rezende.SEEGO\AppData\Local\Microsoft\Windows\INetCacheContent.Word\0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AF6" w:rsidRDefault="00D31AF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B0" w:rsidRDefault="00805BB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B0" w:rsidRDefault="00805BB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B0" w:rsidRDefault="00805B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278BA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0B4B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E61C3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D710A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872B9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5BB0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16455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27AA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1AF6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6E9C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3C10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35B7F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ECF8AC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1A274-309A-4CBA-B3C2-281C22BA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2632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10</cp:revision>
  <cp:lastPrinted>2016-05-12T13:00:00Z</cp:lastPrinted>
  <dcterms:created xsi:type="dcterms:W3CDTF">2017-11-09T09:47:00Z</dcterms:created>
  <dcterms:modified xsi:type="dcterms:W3CDTF">2018-05-07T18:19:00Z</dcterms:modified>
</cp:coreProperties>
</file>