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D9" w:rsidRPr="00477577" w:rsidRDefault="00130FD9" w:rsidP="008615D7">
      <w:pPr>
        <w:spacing w:after="150" w:line="240" w:lineRule="auto"/>
        <w:jc w:val="center"/>
        <w:rPr>
          <w:rFonts w:ascii="Arial" w:eastAsia="Times New Roman" w:hAnsi="Arial" w:cs="Arial"/>
          <w:b/>
          <w:color w:val="000000"/>
          <w:u w:val="single"/>
          <w:lang w:eastAsia="pt-BR"/>
        </w:rPr>
      </w:pPr>
    </w:p>
    <w:p w:rsidR="00130FD9" w:rsidRPr="00477577" w:rsidRDefault="00130FD9"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30FD9" w:rsidRPr="00FA5025" w:rsidRDefault="00130FD9" w:rsidP="008615D7">
      <w:pPr>
        <w:spacing w:after="150" w:line="240" w:lineRule="auto"/>
        <w:jc w:val="both"/>
        <w:rPr>
          <w:rFonts w:ascii="Arial" w:eastAsia="Times New Roman" w:hAnsi="Arial" w:cs="Arial"/>
          <w:color w:val="000000"/>
          <w:sz w:val="20"/>
          <w:szCs w:val="20"/>
          <w:lang w:eastAsia="pt-BR"/>
        </w:rPr>
      </w:pPr>
    </w:p>
    <w:p w:rsidR="00130FD9" w:rsidRPr="00FA5025" w:rsidRDefault="00130FD9"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130FD9" w:rsidRPr="00FA5025" w:rsidRDefault="00130FD9" w:rsidP="008918E4">
      <w:pPr>
        <w:autoSpaceDE w:val="0"/>
        <w:autoSpaceDN w:val="0"/>
        <w:adjustRightInd w:val="0"/>
        <w:spacing w:after="0" w:line="240" w:lineRule="auto"/>
        <w:rPr>
          <w:rFonts w:ascii="Arial" w:hAnsi="Arial" w:cs="Arial"/>
          <w:b/>
          <w:bCs/>
          <w:color w:val="000000" w:themeColor="text1"/>
          <w:sz w:val="20"/>
          <w:szCs w:val="20"/>
        </w:rPr>
      </w:pPr>
    </w:p>
    <w:p w:rsidR="00130FD9" w:rsidRPr="00445A9C" w:rsidRDefault="00130FD9"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VINÍCIUS DE MORAE</w:t>
      </w:r>
      <w:r w:rsidR="005971B6">
        <w:rPr>
          <w:rFonts w:ascii="Arial" w:hAnsi="Arial" w:cs="Arial"/>
          <w:b/>
          <w:bCs/>
          <w:noProof/>
          <w:sz w:val="20"/>
          <w:szCs w:val="20"/>
        </w:rPr>
        <w:t>S</w:t>
      </w:r>
      <w:r w:rsidRPr="00445A9C">
        <w:rPr>
          <w:rFonts w:ascii="Arial" w:hAnsi="Arial" w:cs="Arial"/>
          <w:b/>
          <w:bCs/>
          <w:sz w:val="20"/>
          <w:szCs w:val="20"/>
        </w:rPr>
        <w:t>,</w:t>
      </w:r>
      <w:r>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05.724.014/0001-71</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do</w:t>
      </w:r>
      <w:r w:rsidRPr="00445A9C">
        <w:rPr>
          <w:rFonts w:ascii="Arial" w:hAnsi="Arial" w:cs="Arial"/>
          <w:b/>
          <w:bCs/>
          <w:sz w:val="20"/>
          <w:szCs w:val="20"/>
        </w:rPr>
        <w:t xml:space="preserve"> </w:t>
      </w:r>
      <w:r w:rsidRPr="00340762">
        <w:rPr>
          <w:rFonts w:ascii="Arial" w:hAnsi="Arial" w:cs="Arial"/>
          <w:b/>
          <w:bCs/>
          <w:noProof/>
          <w:sz w:val="20"/>
          <w:szCs w:val="20"/>
        </w:rPr>
        <w:t>COLÉGIO ESTADUAL VINÍCIUS DE MORAES</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ANÁPOLIS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MARIA APARECIDA XAVIER COUTINHO</w:t>
      </w:r>
      <w:r w:rsidRPr="00445A9C">
        <w:rPr>
          <w:rFonts w:ascii="Arial" w:hAnsi="Arial" w:cs="Arial"/>
          <w:sz w:val="20"/>
          <w:szCs w:val="20"/>
        </w:rPr>
        <w:t xml:space="preserve">, inscrito (a) no CPF nº </w:t>
      </w:r>
      <w:r w:rsidRPr="00340762">
        <w:rPr>
          <w:rFonts w:ascii="Arial" w:hAnsi="Arial" w:cs="Arial"/>
          <w:b/>
          <w:noProof/>
          <w:sz w:val="20"/>
          <w:szCs w:val="20"/>
        </w:rPr>
        <w:t>642.130.801-53</w:t>
      </w:r>
      <w:r w:rsidRPr="00445A9C">
        <w:rPr>
          <w:rFonts w:ascii="Arial" w:hAnsi="Arial" w:cs="Arial"/>
          <w:sz w:val="20"/>
          <w:szCs w:val="20"/>
        </w:rPr>
        <w:t xml:space="preserve">, Carteira de Identidade nº </w:t>
      </w:r>
      <w:r w:rsidRPr="00340762">
        <w:rPr>
          <w:rFonts w:ascii="Arial" w:hAnsi="Arial" w:cs="Arial"/>
          <w:b/>
          <w:noProof/>
          <w:sz w:val="20"/>
          <w:szCs w:val="20"/>
        </w:rPr>
        <w:t>3247732 SSP/GO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5971B6" w:rsidRPr="005971B6">
        <w:rPr>
          <w:rFonts w:ascii="Arial" w:hAnsi="Arial" w:cs="Arial"/>
          <w:b/>
          <w:sz w:val="20"/>
          <w:szCs w:val="20"/>
        </w:rPr>
        <w:t>30/05/2018</w:t>
      </w:r>
      <w:r w:rsidRPr="00445A9C">
        <w:rPr>
          <w:rFonts w:ascii="Arial" w:hAnsi="Arial" w:cs="Arial"/>
          <w:sz w:val="20"/>
          <w:szCs w:val="20"/>
        </w:rPr>
        <w:t xml:space="preserve"> a </w:t>
      </w:r>
      <w:r w:rsidR="005971B6" w:rsidRPr="005971B6">
        <w:rPr>
          <w:rFonts w:ascii="Arial" w:hAnsi="Arial" w:cs="Arial"/>
          <w:b/>
          <w:sz w:val="20"/>
          <w:szCs w:val="20"/>
        </w:rPr>
        <w:t>21/06/2018</w:t>
      </w:r>
      <w:r w:rsidR="005971B6">
        <w:rPr>
          <w:rFonts w:ascii="Arial" w:hAnsi="Arial" w:cs="Arial"/>
          <w:bCs/>
          <w:sz w:val="20"/>
          <w:szCs w:val="20"/>
        </w:rPr>
        <w:t>,</w:t>
      </w:r>
      <w:r w:rsidRPr="005971B6">
        <w:rPr>
          <w:rFonts w:ascii="Arial" w:hAnsi="Arial" w:cs="Arial"/>
          <w:bCs/>
          <w:sz w:val="20"/>
          <w:szCs w:val="20"/>
        </w:rPr>
        <w:t xml:space="preserve">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RUA EURÍPEDES GOMES DE MELO, QD. 01 LT.E, S/N, BAIRRO CONJUNTO</w:t>
      </w:r>
      <w:r w:rsidRPr="00445A9C">
        <w:rPr>
          <w:rFonts w:ascii="Arial" w:hAnsi="Arial" w:cs="Arial"/>
          <w:b/>
          <w:bCs/>
          <w:sz w:val="20"/>
          <w:szCs w:val="20"/>
        </w:rPr>
        <w:t xml:space="preserve">/ </w:t>
      </w:r>
      <w:r w:rsidRPr="00340762">
        <w:rPr>
          <w:rFonts w:ascii="Arial" w:hAnsi="Arial" w:cs="Arial"/>
          <w:b/>
          <w:bCs/>
          <w:noProof/>
          <w:sz w:val="20"/>
          <w:szCs w:val="20"/>
        </w:rPr>
        <w:t>ANÁPOLIS</w:t>
      </w:r>
      <w:r w:rsidRPr="00445A9C">
        <w:rPr>
          <w:rFonts w:ascii="Arial" w:hAnsi="Arial" w:cs="Arial"/>
          <w:b/>
          <w:bCs/>
          <w:sz w:val="20"/>
          <w:szCs w:val="20"/>
        </w:rPr>
        <w:t xml:space="preserve">. </w:t>
      </w:r>
    </w:p>
    <w:p w:rsidR="00130FD9" w:rsidRPr="00FA5025" w:rsidRDefault="00130FD9" w:rsidP="002D6245">
      <w:pPr>
        <w:autoSpaceDE w:val="0"/>
        <w:autoSpaceDN w:val="0"/>
        <w:adjustRightInd w:val="0"/>
        <w:spacing w:after="0" w:line="360" w:lineRule="auto"/>
        <w:jc w:val="both"/>
        <w:rPr>
          <w:rFonts w:ascii="Arial" w:hAnsi="Arial" w:cs="Arial"/>
          <w:b/>
          <w:bCs/>
          <w:color w:val="FF0000"/>
          <w:sz w:val="20"/>
          <w:szCs w:val="20"/>
        </w:rPr>
      </w:pP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30FD9" w:rsidRPr="00FA5025" w:rsidRDefault="00130FD9"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p>
    <w:p w:rsidR="00130FD9" w:rsidRPr="00FA5025" w:rsidRDefault="00130FD9"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971B6" w:rsidRPr="002142BC" w:rsidTr="002B0DC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5971B6" w:rsidRPr="002142BC" w:rsidRDefault="005971B6" w:rsidP="002B0DC4">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5971B6" w:rsidRPr="002142BC" w:rsidTr="002B0DC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971B6" w:rsidRPr="002142BC" w:rsidRDefault="005971B6" w:rsidP="002B0DC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105,60</w:t>
            </w:r>
          </w:p>
        </w:tc>
      </w:tr>
      <w:tr w:rsidR="005971B6" w:rsidRPr="006401AF"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6401AF" w:rsidRDefault="005971B6" w:rsidP="002B0DC4">
            <w:pPr>
              <w:spacing w:after="150" w:line="360" w:lineRule="auto"/>
              <w:jc w:val="right"/>
              <w:rPr>
                <w:rFonts w:ascii="Times New Roman" w:eastAsia="Times New Roman" w:hAnsi="Times New Roman" w:cs="Times New Roman"/>
                <w:color w:val="000000"/>
                <w:sz w:val="24"/>
                <w:szCs w:val="24"/>
              </w:rPr>
            </w:pPr>
            <w:r w:rsidRPr="006401AF">
              <w:rPr>
                <w:rFonts w:ascii="Times New Roman" w:eastAsia="Times New Roman" w:hAnsi="Times New Roman" w:cs="Times New Roman"/>
                <w:color w:val="000000"/>
                <w:sz w:val="24"/>
                <w:szCs w:val="24"/>
              </w:rPr>
              <w:t>392,00</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Default="005971B6" w:rsidP="002B0DC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 xml:space="preserve"> 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Default="005971B6" w:rsidP="002B0DC4">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281,60</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322,56</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123,68</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102,60</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250,80</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Default="005971B6" w:rsidP="002B0DC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88,40</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Default="005971B6" w:rsidP="002B0DC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103,20</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Default="005971B6" w:rsidP="002B0DC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398,09</w:t>
            </w:r>
          </w:p>
        </w:tc>
      </w:tr>
      <w:tr w:rsidR="005971B6" w:rsidRPr="002142BC" w:rsidTr="002B0DC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Default="005971B6" w:rsidP="002B0DC4">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5971B6" w:rsidRDefault="005971B6" w:rsidP="002B0DC4">
            <w:pPr>
              <w:jc w:val="right"/>
            </w:pPr>
            <w:r w:rsidRPr="00EE41AB">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2142BC" w:rsidRDefault="005971B6" w:rsidP="002B0DC4">
            <w:pPr>
              <w:spacing w:after="150" w:line="36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718,80</w:t>
            </w:r>
          </w:p>
        </w:tc>
      </w:tr>
      <w:tr w:rsidR="005971B6" w:rsidRPr="006214FE" w:rsidTr="002B0DC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971B6" w:rsidRPr="004834F3" w:rsidRDefault="005971B6" w:rsidP="002B0DC4">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71B6" w:rsidRPr="006214FE" w:rsidRDefault="005971B6" w:rsidP="002B0DC4">
            <w:pPr>
              <w:spacing w:after="150" w:line="360" w:lineRule="auto"/>
              <w:jc w:val="right"/>
              <w:rPr>
                <w:rFonts w:ascii="Times New Roman" w:eastAsia="Times New Roman" w:hAnsi="Times New Roman" w:cs="Times New Roman"/>
                <w:color w:val="333333"/>
                <w:sz w:val="24"/>
                <w:szCs w:val="24"/>
              </w:rPr>
            </w:pPr>
            <w:r w:rsidRPr="006214FE">
              <w:rPr>
                <w:rFonts w:ascii="Times New Roman" w:eastAsia="Times New Roman" w:hAnsi="Times New Roman" w:cs="Times New Roman"/>
                <w:color w:val="333333"/>
                <w:sz w:val="24"/>
                <w:szCs w:val="24"/>
              </w:rPr>
              <w:t>R</w:t>
            </w:r>
            <w:proofErr w:type="gramStart"/>
            <w:r w:rsidRPr="006214FE">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2.887</w:t>
            </w:r>
            <w:proofErr w:type="gramEnd"/>
            <w:r>
              <w:rPr>
                <w:rFonts w:ascii="Times New Roman" w:eastAsia="Times New Roman" w:hAnsi="Times New Roman" w:cs="Times New Roman"/>
                <w:color w:val="333333"/>
                <w:sz w:val="24"/>
                <w:szCs w:val="24"/>
              </w:rPr>
              <w:t>,3</w:t>
            </w:r>
            <w:r w:rsidRPr="006214FE">
              <w:rPr>
                <w:rFonts w:ascii="Times New Roman" w:eastAsia="Times New Roman" w:hAnsi="Times New Roman" w:cs="Times New Roman"/>
                <w:color w:val="333333"/>
                <w:sz w:val="24"/>
                <w:szCs w:val="24"/>
              </w:rPr>
              <w:t>3</w:t>
            </w:r>
          </w:p>
        </w:tc>
      </w:tr>
    </w:tbl>
    <w:p w:rsidR="00130FD9" w:rsidRPr="00FA5025" w:rsidRDefault="00130FD9"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30FD9" w:rsidRPr="00FA5025" w:rsidRDefault="00130FD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30FD9" w:rsidRPr="00FA5025" w:rsidRDefault="00130FD9" w:rsidP="00362A83">
      <w:pPr>
        <w:spacing w:after="150" w:line="240" w:lineRule="auto"/>
        <w:jc w:val="both"/>
        <w:rPr>
          <w:rFonts w:ascii="Arial" w:hAnsi="Arial" w:cs="Arial"/>
          <w:b/>
          <w:sz w:val="20"/>
          <w:szCs w:val="20"/>
        </w:rPr>
      </w:pPr>
    </w:p>
    <w:p w:rsidR="00130FD9" w:rsidRPr="00FA5025" w:rsidRDefault="00130FD9"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30FD9" w:rsidRPr="00FA5025" w:rsidRDefault="00130F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30FD9" w:rsidRPr="00FA5025" w:rsidRDefault="00130FD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30FD9" w:rsidRPr="00FA5025" w:rsidRDefault="00130FD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130FD9" w:rsidRPr="00FA5025" w:rsidRDefault="00130FD9"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30FD9" w:rsidRPr="00FA5025" w:rsidRDefault="00130FD9"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30FD9" w:rsidRPr="00FA5025" w:rsidRDefault="00130FD9"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30FD9" w:rsidRPr="00FA5025" w:rsidRDefault="00130FD9"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30FD9" w:rsidRPr="00FA5025" w:rsidRDefault="00130FD9"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30FD9" w:rsidRPr="00FA5025" w:rsidRDefault="00130FD9"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30FD9" w:rsidRPr="00FA5025" w:rsidRDefault="00130FD9"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30FD9" w:rsidRPr="00FA5025" w:rsidRDefault="00130FD9"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30FD9" w:rsidRPr="00FA5025" w:rsidRDefault="00130FD9"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30FD9" w:rsidRPr="009E14C3" w:rsidRDefault="00130FD9"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130FD9" w:rsidRPr="00D05AF7" w:rsidRDefault="00130FD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30FD9" w:rsidRPr="00D05AF7" w:rsidRDefault="00130FD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30FD9" w:rsidRPr="00FA5025" w:rsidRDefault="00130F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130FD9" w:rsidRPr="00FA5025" w:rsidRDefault="00130F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30FD9" w:rsidRPr="00FA5025" w:rsidRDefault="00130FD9"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30FD9" w:rsidRPr="00FA5025" w:rsidRDefault="00130F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130FD9" w:rsidRPr="00FA5025" w:rsidRDefault="00130FD9"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30FD9" w:rsidRPr="00FA5025" w:rsidRDefault="00130FD9"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30FD9" w:rsidRPr="00FA5025" w:rsidRDefault="00130F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30FD9" w:rsidRPr="00FA5025" w:rsidRDefault="00130FD9"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30FD9" w:rsidRPr="00FA5025" w:rsidRDefault="00130FD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30FD9" w:rsidRPr="00FA5025" w:rsidRDefault="00130FD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30FD9" w:rsidRPr="00FA5025" w:rsidRDefault="00130FD9"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30FD9" w:rsidRPr="00FA5025" w:rsidRDefault="00130FD9"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30FD9" w:rsidRPr="00FA5025" w:rsidRDefault="00130FD9"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130FD9" w:rsidRPr="00FA5025" w:rsidRDefault="00130FD9" w:rsidP="00450B5E">
      <w:pPr>
        <w:pStyle w:val="Default"/>
        <w:spacing w:line="360" w:lineRule="auto"/>
        <w:jc w:val="both"/>
        <w:rPr>
          <w:color w:val="auto"/>
          <w:sz w:val="20"/>
          <w:szCs w:val="20"/>
        </w:rPr>
      </w:pPr>
    </w:p>
    <w:p w:rsidR="00130FD9" w:rsidRPr="00FA5025" w:rsidRDefault="00130FD9"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30FD9" w:rsidRPr="00FA5025" w:rsidRDefault="00130FD9"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30FD9" w:rsidRPr="00FA5025" w:rsidRDefault="00130FD9"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30FD9" w:rsidRPr="00FA5025" w:rsidRDefault="00130FD9"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30FD9" w:rsidRPr="00FA5025" w:rsidRDefault="00130FD9" w:rsidP="00450B5E">
      <w:pPr>
        <w:autoSpaceDE w:val="0"/>
        <w:autoSpaceDN w:val="0"/>
        <w:adjustRightInd w:val="0"/>
        <w:spacing w:after="0" w:line="360" w:lineRule="auto"/>
        <w:ind w:right="-285"/>
        <w:rPr>
          <w:rFonts w:ascii="Arial" w:hAnsi="Arial" w:cs="Arial"/>
          <w:sz w:val="20"/>
          <w:szCs w:val="20"/>
        </w:rPr>
      </w:pPr>
    </w:p>
    <w:p w:rsidR="00130FD9" w:rsidRPr="00FA5025" w:rsidRDefault="00130FD9"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30FD9" w:rsidRPr="00FA5025" w:rsidRDefault="00130FD9"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130FD9" w:rsidRPr="00FA5025" w:rsidRDefault="00130FD9"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30FD9" w:rsidRDefault="00130FD9" w:rsidP="0031768B">
      <w:pPr>
        <w:pStyle w:val="Default"/>
        <w:spacing w:line="360" w:lineRule="auto"/>
        <w:jc w:val="center"/>
        <w:rPr>
          <w:b/>
          <w:bCs/>
          <w:color w:val="auto"/>
          <w:sz w:val="20"/>
          <w:szCs w:val="20"/>
        </w:rPr>
      </w:pPr>
      <w:r w:rsidRPr="00FA5025">
        <w:rPr>
          <w:b/>
          <w:bCs/>
          <w:color w:val="auto"/>
          <w:sz w:val="20"/>
          <w:szCs w:val="20"/>
        </w:rPr>
        <w:t>PROPONENTE (NOME COMPLETO)</w:t>
      </w:r>
    </w:p>
    <w:p w:rsidR="00130FD9" w:rsidRPr="0031768B" w:rsidRDefault="00130FD9" w:rsidP="0031768B">
      <w:pPr>
        <w:pStyle w:val="Default"/>
        <w:spacing w:line="360" w:lineRule="auto"/>
        <w:jc w:val="center"/>
        <w:rPr>
          <w:color w:val="auto"/>
          <w:sz w:val="20"/>
          <w:szCs w:val="20"/>
        </w:rPr>
      </w:pPr>
    </w:p>
    <w:p w:rsidR="00130FD9" w:rsidRPr="00FA5025" w:rsidRDefault="00130FD9"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30FD9" w:rsidRPr="0031768B" w:rsidRDefault="00130FD9"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30FD9" w:rsidRPr="00FA5025" w:rsidRDefault="00130FD9"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130FD9" w:rsidRPr="00445A9C" w:rsidRDefault="00130FD9"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COLÉGIO ESTADUAL VINÍCIUS DE MORAES</w:t>
      </w:r>
      <w:r w:rsidRPr="00445A9C">
        <w:rPr>
          <w:rFonts w:ascii="Arial" w:hAnsi="Arial" w:cs="Arial"/>
          <w:bCs/>
          <w:sz w:val="20"/>
          <w:szCs w:val="20"/>
        </w:rPr>
        <w:t xml:space="preserve">, situada à </w:t>
      </w:r>
      <w:r w:rsidRPr="00340762">
        <w:rPr>
          <w:rFonts w:ascii="Arial" w:hAnsi="Arial" w:cs="Arial"/>
          <w:b/>
          <w:bCs/>
          <w:noProof/>
          <w:sz w:val="20"/>
          <w:szCs w:val="20"/>
        </w:rPr>
        <w:t>RUA EURÍPEDES GOMES DE MELO, QD. 01 LT.E, S/N, BAIRRO CONJUNTO</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para avaliação e seleção dos produtos a serem adquiridos, as quais deverão ser submetidas a testes necessários.</w:t>
      </w:r>
    </w:p>
    <w:p w:rsidR="00130FD9" w:rsidRPr="00445A9C" w:rsidRDefault="00130FD9"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130FD9" w:rsidRPr="00445A9C" w:rsidRDefault="00130FD9"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COLÉGIO ESTADUAL VINÍCIUS DE MORAES</w:t>
      </w:r>
      <w:r w:rsidRPr="00445A9C">
        <w:rPr>
          <w:rFonts w:ascii="Arial" w:hAnsi="Arial" w:cs="Arial"/>
          <w:bCs/>
          <w:sz w:val="20"/>
          <w:szCs w:val="20"/>
        </w:rPr>
        <w:t xml:space="preserve">, situada à </w:t>
      </w:r>
      <w:r w:rsidRPr="00340762">
        <w:rPr>
          <w:rFonts w:ascii="Arial" w:hAnsi="Arial" w:cs="Arial"/>
          <w:b/>
          <w:bCs/>
          <w:noProof/>
          <w:sz w:val="20"/>
          <w:szCs w:val="20"/>
        </w:rPr>
        <w:t>RUA EURÍPEDES GOMES DE MELO, QD. 01 LT.E, S/N, BAIRRO CONJUNTO</w:t>
      </w:r>
      <w:r w:rsidRPr="00445A9C">
        <w:rPr>
          <w:rFonts w:ascii="Arial" w:hAnsi="Arial" w:cs="Arial"/>
          <w:bCs/>
          <w:sz w:val="20"/>
          <w:szCs w:val="20"/>
        </w:rPr>
        <w:t xml:space="preserve">, município de </w:t>
      </w:r>
      <w:r w:rsidRPr="00340762">
        <w:rPr>
          <w:rFonts w:ascii="Arial" w:hAnsi="Arial" w:cs="Arial"/>
          <w:b/>
          <w:bCs/>
          <w:noProof/>
          <w:sz w:val="20"/>
          <w:szCs w:val="20"/>
        </w:rPr>
        <w:t>ANÁPOLIS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130FD9" w:rsidRPr="00445A9C" w:rsidRDefault="00130FD9"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130FD9" w:rsidRPr="00893959" w:rsidRDefault="00130FD9"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30FD9" w:rsidRPr="00FA5025" w:rsidRDefault="00130FD9"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30FD9" w:rsidRPr="00FA5025" w:rsidRDefault="00130FD9"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30FD9" w:rsidRPr="00FA5025" w:rsidRDefault="00130FD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30FD9" w:rsidRPr="00FA5025" w:rsidRDefault="00130FD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30FD9" w:rsidRPr="00FA5025" w:rsidRDefault="00130FD9"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30FD9" w:rsidRPr="00893959" w:rsidRDefault="00130FD9"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30FD9" w:rsidRPr="00FA5025" w:rsidRDefault="00130F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130FD9" w:rsidRPr="00FA5025" w:rsidRDefault="00130F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30FD9" w:rsidRPr="00FA5025" w:rsidRDefault="00130FD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130FD9" w:rsidRPr="00FA5025" w:rsidRDefault="00130FD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30FD9" w:rsidRPr="0021634D" w:rsidRDefault="00130FD9"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30FD9" w:rsidRPr="00FA5025" w:rsidRDefault="00130F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130FD9" w:rsidRPr="00FA5025" w:rsidRDefault="00130FD9"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30FD9" w:rsidRPr="00A63D62" w:rsidRDefault="00130FD9"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30FD9" w:rsidRPr="00A63D62" w:rsidRDefault="00130FD9"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30FD9" w:rsidRPr="00A63D62" w:rsidRDefault="00130FD9"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30FD9" w:rsidRPr="00FA5025" w:rsidRDefault="00130FD9" w:rsidP="005B7D74">
      <w:pPr>
        <w:pStyle w:val="Default"/>
        <w:spacing w:line="360" w:lineRule="auto"/>
        <w:jc w:val="both"/>
        <w:rPr>
          <w:color w:val="FF0000"/>
          <w:sz w:val="20"/>
          <w:szCs w:val="20"/>
        </w:rPr>
      </w:pPr>
      <w:r w:rsidRPr="00FA5025">
        <w:rPr>
          <w:color w:val="auto"/>
          <w:sz w:val="20"/>
          <w:szCs w:val="20"/>
        </w:rPr>
        <w:t xml:space="preserve"> </w:t>
      </w:r>
    </w:p>
    <w:p w:rsidR="00130FD9" w:rsidRPr="00445A9C" w:rsidRDefault="00130FD9"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ANÁPOLIS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5971B6">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r w:rsidR="005971B6">
        <w:rPr>
          <w:rFonts w:ascii="Arial" w:eastAsia="Times New Roman" w:hAnsi="Arial" w:cs="Arial"/>
          <w:sz w:val="20"/>
          <w:szCs w:val="20"/>
          <w:lang w:eastAsia="pt-BR"/>
        </w:rPr>
        <w:t>Maio</w:t>
      </w:r>
      <w:r w:rsidRPr="00445A9C">
        <w:rPr>
          <w:rFonts w:ascii="Arial" w:eastAsia="Times New Roman" w:hAnsi="Arial" w:cs="Arial"/>
          <w:sz w:val="20"/>
          <w:szCs w:val="20"/>
          <w:lang w:eastAsia="pt-BR"/>
        </w:rPr>
        <w:t xml:space="preserve"> </w:t>
      </w:r>
      <w:proofErr w:type="spellStart"/>
      <w:r w:rsidRPr="00445A9C">
        <w:rPr>
          <w:rFonts w:ascii="Arial" w:eastAsia="Times New Roman" w:hAnsi="Arial" w:cs="Arial"/>
          <w:sz w:val="20"/>
          <w:szCs w:val="20"/>
          <w:lang w:eastAsia="pt-BR"/>
        </w:rPr>
        <w:t>de</w:t>
      </w:r>
      <w:proofErr w:type="spellEnd"/>
      <w:r w:rsidRPr="00445A9C">
        <w:rPr>
          <w:rFonts w:ascii="Arial" w:eastAsia="Times New Roman" w:hAnsi="Arial" w:cs="Arial"/>
          <w:sz w:val="20"/>
          <w:szCs w:val="20"/>
          <w:lang w:eastAsia="pt-BR"/>
        </w:rPr>
        <w:t xml:space="preserve"> 2018.</w:t>
      </w:r>
      <w:bookmarkStart w:id="0" w:name="_GoBack"/>
      <w:bookmarkEnd w:id="0"/>
    </w:p>
    <w:p w:rsidR="00130FD9" w:rsidRPr="00445A9C" w:rsidRDefault="00130FD9"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MARIA APARECIDA XAVIER COUTINHO</w:t>
      </w:r>
    </w:p>
    <w:p w:rsidR="00130FD9" w:rsidRPr="00445A9C" w:rsidRDefault="00130FD9"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p>
    <w:p w:rsidR="00130FD9" w:rsidRPr="00445A9C" w:rsidRDefault="00130FD9"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COLÉGIO ESTADUAL VINÍCIUS DE MORAES</w:t>
      </w:r>
    </w:p>
    <w:p w:rsidR="00130FD9" w:rsidRDefault="00130FD9" w:rsidP="009B2B37">
      <w:pPr>
        <w:spacing w:after="150" w:line="240" w:lineRule="auto"/>
        <w:jc w:val="center"/>
        <w:rPr>
          <w:rFonts w:ascii="Arial" w:eastAsia="Times New Roman" w:hAnsi="Arial" w:cs="Arial"/>
          <w:sz w:val="20"/>
          <w:szCs w:val="20"/>
          <w:lang w:eastAsia="pt-BR"/>
        </w:rPr>
        <w:sectPr w:rsidR="00130FD9" w:rsidSect="00130FD9">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130FD9" w:rsidRPr="00445A9C" w:rsidRDefault="00130FD9" w:rsidP="009B2B37">
      <w:pPr>
        <w:spacing w:after="150" w:line="240" w:lineRule="auto"/>
        <w:jc w:val="center"/>
        <w:rPr>
          <w:rFonts w:ascii="Arial" w:eastAsia="Times New Roman" w:hAnsi="Arial" w:cs="Arial"/>
          <w:sz w:val="20"/>
          <w:szCs w:val="20"/>
          <w:lang w:eastAsia="pt-BR"/>
        </w:rPr>
      </w:pPr>
    </w:p>
    <w:sectPr w:rsidR="00130FD9" w:rsidRPr="00445A9C" w:rsidSect="00130FD9">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FD9" w:rsidRDefault="00130FD9" w:rsidP="004C0DC1">
      <w:pPr>
        <w:spacing w:after="0" w:line="240" w:lineRule="auto"/>
      </w:pPr>
      <w:r>
        <w:separator/>
      </w:r>
    </w:p>
  </w:endnote>
  <w:endnote w:type="continuationSeparator" w:id="0">
    <w:p w:rsidR="00130FD9" w:rsidRDefault="00130FD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FD9" w:rsidRDefault="00130FD9" w:rsidP="00882B6E">
    <w:pPr>
      <w:pStyle w:val="Rodap"/>
      <w:pBdr>
        <w:bottom w:val="single" w:sz="12" w:space="1" w:color="auto"/>
      </w:pBdr>
      <w:tabs>
        <w:tab w:val="left" w:pos="6510"/>
      </w:tabs>
      <w:jc w:val="center"/>
    </w:pPr>
  </w:p>
  <w:p w:rsidR="00130FD9" w:rsidRPr="009A613B" w:rsidRDefault="00130FD9" w:rsidP="00882B6E">
    <w:pPr>
      <w:pStyle w:val="Rodap"/>
      <w:tabs>
        <w:tab w:val="left" w:pos="6510"/>
      </w:tabs>
      <w:jc w:val="center"/>
      <w:rPr>
        <w:sz w:val="16"/>
        <w:szCs w:val="16"/>
      </w:rPr>
    </w:pPr>
    <w:r>
      <w:rPr>
        <w:sz w:val="16"/>
        <w:szCs w:val="16"/>
      </w:rPr>
      <w:t>Secretaria de Estado de Educação, Cultura e Esporte - Gerência de Licitações</w:t>
    </w:r>
  </w:p>
  <w:p w:rsidR="00130FD9" w:rsidRPr="004667FA" w:rsidRDefault="00130FD9" w:rsidP="00882B6E">
    <w:pPr>
      <w:pStyle w:val="Rodap"/>
      <w:jc w:val="center"/>
      <w:rPr>
        <w:sz w:val="16"/>
        <w:szCs w:val="16"/>
      </w:rPr>
    </w:pPr>
    <w:r w:rsidRPr="009A613B">
      <w:rPr>
        <w:sz w:val="16"/>
        <w:szCs w:val="16"/>
      </w:rPr>
      <w:t>Telefone: (62) 3201-30</w:t>
    </w:r>
    <w:r>
      <w:rPr>
        <w:sz w:val="16"/>
        <w:szCs w:val="16"/>
      </w:rPr>
      <w:t>17/3054/2021</w:t>
    </w:r>
  </w:p>
  <w:p w:rsidR="00130FD9" w:rsidRDefault="00130FD9" w:rsidP="00882B6E">
    <w:pPr>
      <w:pStyle w:val="Rodap"/>
    </w:pPr>
  </w:p>
  <w:p w:rsidR="00130FD9" w:rsidRPr="00283531" w:rsidRDefault="00130FD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42" w:rsidRDefault="00243642" w:rsidP="00882B6E">
    <w:pPr>
      <w:pStyle w:val="Rodap"/>
      <w:pBdr>
        <w:bottom w:val="single" w:sz="12" w:space="1" w:color="auto"/>
      </w:pBdr>
      <w:tabs>
        <w:tab w:val="left" w:pos="6510"/>
      </w:tabs>
      <w:jc w:val="center"/>
    </w:pPr>
  </w:p>
  <w:p w:rsidR="00243642" w:rsidRPr="009A613B" w:rsidRDefault="00243642" w:rsidP="00882B6E">
    <w:pPr>
      <w:pStyle w:val="Rodap"/>
      <w:tabs>
        <w:tab w:val="left" w:pos="6510"/>
      </w:tabs>
      <w:jc w:val="center"/>
      <w:rPr>
        <w:sz w:val="16"/>
        <w:szCs w:val="16"/>
      </w:rPr>
    </w:pPr>
    <w:r>
      <w:rPr>
        <w:sz w:val="16"/>
        <w:szCs w:val="16"/>
      </w:rPr>
      <w:t>Secretaria de Estado de Educação, Cultura e Esporte - Gerência de Licitações</w:t>
    </w:r>
  </w:p>
  <w:p w:rsidR="00243642" w:rsidRPr="004667FA" w:rsidRDefault="00243642" w:rsidP="00882B6E">
    <w:pPr>
      <w:pStyle w:val="Rodap"/>
      <w:jc w:val="center"/>
      <w:rPr>
        <w:sz w:val="16"/>
        <w:szCs w:val="16"/>
      </w:rPr>
    </w:pPr>
    <w:r w:rsidRPr="009A613B">
      <w:rPr>
        <w:sz w:val="16"/>
        <w:szCs w:val="16"/>
      </w:rPr>
      <w:t>Telefone: (62) 3201-30</w:t>
    </w:r>
    <w:r>
      <w:rPr>
        <w:sz w:val="16"/>
        <w:szCs w:val="16"/>
      </w:rPr>
      <w:t>17/3054/2021</w:t>
    </w:r>
  </w:p>
  <w:p w:rsidR="00243642" w:rsidRDefault="00243642" w:rsidP="00882B6E">
    <w:pPr>
      <w:pStyle w:val="Rodap"/>
    </w:pPr>
  </w:p>
  <w:p w:rsidR="00243642" w:rsidRPr="00283531" w:rsidRDefault="0024364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FD9" w:rsidRDefault="00130FD9" w:rsidP="004C0DC1">
      <w:pPr>
        <w:spacing w:after="0" w:line="240" w:lineRule="auto"/>
      </w:pPr>
      <w:r>
        <w:separator/>
      </w:r>
    </w:p>
  </w:footnote>
  <w:footnote w:type="continuationSeparator" w:id="0">
    <w:p w:rsidR="00130FD9" w:rsidRDefault="00130FD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FD9" w:rsidRDefault="00130FD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42" w:rsidRDefault="0024364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7AF5"/>
    <w:rsid w:val="000F0DE7"/>
    <w:rsid w:val="000F189B"/>
    <w:rsid w:val="000F2EF1"/>
    <w:rsid w:val="00102E85"/>
    <w:rsid w:val="001049CB"/>
    <w:rsid w:val="0010532D"/>
    <w:rsid w:val="001133D8"/>
    <w:rsid w:val="0012070C"/>
    <w:rsid w:val="00121E71"/>
    <w:rsid w:val="00122755"/>
    <w:rsid w:val="00130FD9"/>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642"/>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971B6"/>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664F8"/>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A879E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BA7B5-7EE8-4251-BF04-CD8B7B27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2666</Words>
  <Characters>14399</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Tatiana Marcelli Faria</cp:lastModifiedBy>
  <cp:revision>2</cp:revision>
  <cp:lastPrinted>2016-05-12T13:00:00Z</cp:lastPrinted>
  <dcterms:created xsi:type="dcterms:W3CDTF">2018-05-28T12:51:00Z</dcterms:created>
  <dcterms:modified xsi:type="dcterms:W3CDTF">2018-05-28T18:37:00Z</dcterms:modified>
</cp:coreProperties>
</file>