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181DC8D" w:rsidR="007452F0" w:rsidRPr="000E3DCE" w:rsidRDefault="007452F0" w:rsidP="004D1BE8">
      <w:pPr>
        <w:spacing w:after="150"/>
        <w:jc w:val="center"/>
        <w:rPr>
          <w:rFonts w:ascii="Times New Roman" w:hAnsi="Times New Roman" w:cs="Times New Roman"/>
          <w:b/>
          <w:color w:val="000000"/>
          <w:sz w:val="24"/>
          <w:szCs w:val="24"/>
          <w:u w:val="single"/>
        </w:rPr>
      </w:pPr>
      <w:r w:rsidRPr="000E3DCE">
        <w:rPr>
          <w:rFonts w:ascii="Times New Roman" w:hAnsi="Times New Roman" w:cs="Times New Roman"/>
          <w:b/>
          <w:color w:val="000000"/>
          <w:sz w:val="24"/>
          <w:szCs w:val="24"/>
          <w:u w:val="single"/>
        </w:rPr>
        <w:t>CHAMADA PÚBLICA Nº 0</w:t>
      </w:r>
      <w:r w:rsidR="0044227F" w:rsidRPr="000E3DCE">
        <w:rPr>
          <w:rFonts w:ascii="Times New Roman" w:hAnsi="Times New Roman" w:cs="Times New Roman"/>
          <w:b/>
          <w:color w:val="000000"/>
          <w:sz w:val="24"/>
          <w:szCs w:val="24"/>
          <w:u w:val="single"/>
        </w:rPr>
        <w:t>0</w:t>
      </w:r>
      <w:r w:rsidR="00994314" w:rsidRPr="000E3DCE">
        <w:rPr>
          <w:rFonts w:ascii="Times New Roman" w:hAnsi="Times New Roman" w:cs="Times New Roman"/>
          <w:b/>
          <w:color w:val="000000"/>
          <w:sz w:val="24"/>
          <w:szCs w:val="24"/>
          <w:u w:val="single"/>
        </w:rPr>
        <w:t>2</w:t>
      </w:r>
      <w:r w:rsidRPr="000E3DCE">
        <w:rPr>
          <w:rFonts w:ascii="Times New Roman" w:hAnsi="Times New Roman" w:cs="Times New Roman"/>
          <w:b/>
          <w:color w:val="000000"/>
          <w:sz w:val="24"/>
          <w:szCs w:val="24"/>
          <w:u w:val="single"/>
        </w:rPr>
        <w:t>/2020</w:t>
      </w:r>
    </w:p>
    <w:p w14:paraId="0E40C6C2" w14:textId="1B95B0A3" w:rsidR="008C527A" w:rsidRPr="000E3DCE" w:rsidRDefault="008C527A" w:rsidP="004D1BE8">
      <w:pPr>
        <w:spacing w:after="150"/>
        <w:jc w:val="center"/>
        <w:rPr>
          <w:rFonts w:ascii="Times New Roman" w:hAnsi="Times New Roman" w:cs="Times New Roman"/>
          <w:b/>
          <w:color w:val="000000"/>
          <w:sz w:val="24"/>
          <w:szCs w:val="24"/>
          <w:u w:val="single"/>
        </w:rPr>
      </w:pPr>
      <w:r w:rsidRPr="000E3DCE">
        <w:rPr>
          <w:rFonts w:ascii="Times New Roman" w:hAnsi="Times New Roman" w:cs="Times New Roman"/>
          <w:b/>
          <w:color w:val="000000"/>
          <w:sz w:val="24"/>
          <w:szCs w:val="24"/>
          <w:u w:val="single"/>
        </w:rPr>
        <w:t>Processo</w:t>
      </w:r>
      <w:r w:rsidR="009865CD" w:rsidRPr="000E3DCE">
        <w:rPr>
          <w:rFonts w:ascii="Times New Roman" w:hAnsi="Times New Roman" w:cs="Times New Roman"/>
          <w:b/>
          <w:color w:val="000000"/>
          <w:sz w:val="24"/>
          <w:szCs w:val="24"/>
          <w:u w:val="single"/>
        </w:rPr>
        <w:t xml:space="preserve"> nº 2020.0000.602.3944</w:t>
      </w:r>
    </w:p>
    <w:p w14:paraId="6856C0B4" w14:textId="66561880" w:rsidR="007452F0" w:rsidRPr="000E3DCE" w:rsidRDefault="0044227F" w:rsidP="004D1BE8">
      <w:pPr>
        <w:spacing w:after="150"/>
        <w:jc w:val="center"/>
        <w:rPr>
          <w:rFonts w:ascii="Times New Roman" w:hAnsi="Times New Roman" w:cs="Times New Roman"/>
          <w:b/>
          <w:color w:val="000000"/>
          <w:sz w:val="24"/>
          <w:szCs w:val="24"/>
          <w:u w:val="single"/>
        </w:rPr>
      </w:pPr>
      <w:r w:rsidRPr="000E3DCE">
        <w:rPr>
          <w:rFonts w:ascii="Times New Roman" w:hAnsi="Times New Roman" w:cs="Times New Roman"/>
          <w:b/>
          <w:color w:val="000000"/>
          <w:sz w:val="24"/>
          <w:szCs w:val="24"/>
          <w:u w:val="single"/>
        </w:rPr>
        <w:t>2</w:t>
      </w:r>
      <w:r w:rsidR="00584BD7" w:rsidRPr="000E3DCE">
        <w:rPr>
          <w:rFonts w:ascii="Times New Roman" w:hAnsi="Times New Roman" w:cs="Times New Roman"/>
          <w:b/>
          <w:color w:val="000000"/>
          <w:sz w:val="24"/>
          <w:szCs w:val="24"/>
          <w:u w:val="single"/>
        </w:rPr>
        <w:t>º Semestre</w:t>
      </w:r>
    </w:p>
    <w:p w14:paraId="26F4602B" w14:textId="5E333E70" w:rsidR="007452F0" w:rsidRPr="000E3DCE" w:rsidRDefault="007452F0" w:rsidP="00413120">
      <w:pPr>
        <w:autoSpaceDE w:val="0"/>
        <w:autoSpaceDN w:val="0"/>
        <w:adjustRightInd w:val="0"/>
        <w:rPr>
          <w:rFonts w:ascii="Times New Roman" w:eastAsia="Calibri" w:hAnsi="Times New Roman" w:cs="Times New Roman"/>
          <w:b/>
          <w:bCs/>
          <w:sz w:val="24"/>
          <w:szCs w:val="24"/>
        </w:rPr>
      </w:pPr>
      <w:r w:rsidRPr="000E3DCE">
        <w:rPr>
          <w:rFonts w:ascii="Times New Roman" w:hAnsi="Times New Roman" w:cs="Times New Roman"/>
          <w:b/>
          <w:bCs/>
          <w:sz w:val="24"/>
          <w:szCs w:val="24"/>
        </w:rPr>
        <w:t>1. DO PREÂMBULO</w:t>
      </w:r>
    </w:p>
    <w:p w14:paraId="28D751D6" w14:textId="7EFD409F" w:rsidR="004E37A2" w:rsidRPr="008E371E" w:rsidRDefault="007452F0" w:rsidP="008E371E">
      <w:pPr>
        <w:jc w:val="both"/>
        <w:rPr>
          <w:rFonts w:ascii="Times New Roman" w:hAnsi="Times New Roman" w:cs="Times New Roman"/>
          <w:b/>
          <w:bCs/>
          <w:color w:val="000000"/>
          <w:sz w:val="24"/>
          <w:szCs w:val="24"/>
        </w:rPr>
      </w:pPr>
      <w:r w:rsidRPr="000E3DCE">
        <w:rPr>
          <w:rFonts w:ascii="Times New Roman" w:hAnsi="Times New Roman" w:cs="Times New Roman"/>
          <w:color w:val="000000"/>
          <w:sz w:val="24"/>
          <w:szCs w:val="24"/>
        </w:rPr>
        <w:t xml:space="preserve">1.1 - O </w:t>
      </w:r>
      <w:r w:rsidRPr="000E3DCE">
        <w:rPr>
          <w:rFonts w:ascii="Times New Roman" w:hAnsi="Times New Roman" w:cs="Times New Roman"/>
          <w:bCs/>
          <w:color w:val="000000"/>
          <w:sz w:val="24"/>
          <w:szCs w:val="24"/>
        </w:rPr>
        <w:t>CONSELHO ESCOLAR</w:t>
      </w:r>
      <w:r w:rsidRPr="000E3DCE">
        <w:rPr>
          <w:rFonts w:ascii="Times New Roman" w:hAnsi="Times New Roman" w:cs="Times New Roman"/>
          <w:b/>
          <w:bCs/>
          <w:color w:val="000000"/>
          <w:sz w:val="24"/>
          <w:szCs w:val="24"/>
        </w:rPr>
        <w:t xml:space="preserve"> </w:t>
      </w:r>
      <w:r w:rsidR="004E37A2" w:rsidRPr="000E3DCE">
        <w:rPr>
          <w:rFonts w:ascii="Times New Roman" w:hAnsi="Times New Roman" w:cs="Times New Roman"/>
          <w:bCs/>
          <w:color w:val="000000"/>
          <w:sz w:val="24"/>
          <w:szCs w:val="24"/>
        </w:rPr>
        <w:t>COLÉGIO ESTADUAL DE POSSELÂNDIA</w:t>
      </w:r>
      <w:r w:rsidRPr="000E3DCE">
        <w:rPr>
          <w:rFonts w:ascii="Times New Roman" w:hAnsi="Times New Roman" w:cs="Times New Roman"/>
          <w:bCs/>
          <w:color w:val="000000"/>
          <w:sz w:val="24"/>
          <w:szCs w:val="24"/>
        </w:rPr>
        <w:t>,</w:t>
      </w:r>
      <w:r w:rsidRPr="000E3DCE">
        <w:rPr>
          <w:rFonts w:ascii="Times New Roman" w:hAnsi="Times New Roman" w:cs="Times New Roman"/>
          <w:b/>
          <w:bCs/>
          <w:color w:val="000000"/>
          <w:sz w:val="24"/>
          <w:szCs w:val="24"/>
        </w:rPr>
        <w:t xml:space="preserve">  </w:t>
      </w:r>
      <w:r w:rsidRPr="000E3DCE">
        <w:rPr>
          <w:rFonts w:ascii="Times New Roman" w:hAnsi="Times New Roman" w:cs="Times New Roman"/>
          <w:bCs/>
          <w:color w:val="000000"/>
          <w:sz w:val="24"/>
          <w:szCs w:val="24"/>
        </w:rPr>
        <w:t>inscrito no</w:t>
      </w:r>
      <w:r w:rsidRPr="000E3DCE">
        <w:rPr>
          <w:rFonts w:ascii="Times New Roman" w:hAnsi="Times New Roman" w:cs="Times New Roman"/>
          <w:b/>
          <w:bCs/>
          <w:color w:val="000000"/>
          <w:sz w:val="24"/>
          <w:szCs w:val="24"/>
        </w:rPr>
        <w:t xml:space="preserve"> CNPJ sob nº </w:t>
      </w:r>
      <w:r w:rsidR="004E37A2" w:rsidRPr="000E3DCE">
        <w:rPr>
          <w:rFonts w:ascii="Times New Roman" w:eastAsia="Times New Roman" w:hAnsi="Times New Roman" w:cs="Times New Roman"/>
          <w:b/>
          <w:bCs/>
          <w:sz w:val="24"/>
          <w:szCs w:val="24"/>
        </w:rPr>
        <w:t xml:space="preserve">00.666.312/0001-39, </w:t>
      </w:r>
      <w:r w:rsidRPr="000E3DCE">
        <w:rPr>
          <w:rFonts w:ascii="Times New Roman" w:hAnsi="Times New Roman" w:cs="Times New Roman"/>
          <w:color w:val="000000"/>
          <w:sz w:val="24"/>
          <w:szCs w:val="24"/>
        </w:rPr>
        <w:t xml:space="preserve">pessoa jurídica de direito público interno, do </w:t>
      </w:r>
      <w:r w:rsidR="004E37A2" w:rsidRPr="000E3DCE">
        <w:rPr>
          <w:rFonts w:ascii="Times New Roman" w:hAnsi="Times New Roman" w:cs="Times New Roman"/>
          <w:b/>
          <w:bCs/>
          <w:color w:val="000000"/>
          <w:sz w:val="24"/>
          <w:szCs w:val="24"/>
        </w:rPr>
        <w:t>COLÉGIO</w:t>
      </w:r>
      <w:r w:rsidR="004E37A2" w:rsidRPr="000E3DCE">
        <w:rPr>
          <w:rFonts w:ascii="Times New Roman" w:hAnsi="Times New Roman" w:cs="Times New Roman"/>
          <w:color w:val="000000"/>
          <w:sz w:val="24"/>
          <w:szCs w:val="24"/>
        </w:rPr>
        <w:t xml:space="preserve"> </w:t>
      </w:r>
      <w:r w:rsidR="004E37A2" w:rsidRPr="000E3DCE">
        <w:rPr>
          <w:rFonts w:ascii="Times New Roman" w:hAnsi="Times New Roman" w:cs="Times New Roman"/>
          <w:b/>
          <w:bCs/>
          <w:color w:val="000000"/>
          <w:sz w:val="24"/>
          <w:szCs w:val="24"/>
        </w:rPr>
        <w:t>ESTADUAL DE POSSELÂNDIA</w:t>
      </w:r>
      <w:r w:rsidR="004E37A2" w:rsidRPr="000E3DCE">
        <w:rPr>
          <w:rFonts w:ascii="Times New Roman" w:hAnsi="Times New Roman" w:cs="Times New Roman"/>
          <w:color w:val="000000"/>
          <w:sz w:val="24"/>
          <w:szCs w:val="24"/>
        </w:rPr>
        <w:t>,</w:t>
      </w:r>
      <w:r w:rsidRPr="000E3DCE">
        <w:rPr>
          <w:rFonts w:ascii="Times New Roman" w:hAnsi="Times New Roman" w:cs="Times New Roman"/>
          <w:b/>
          <w:bCs/>
          <w:color w:val="000000"/>
          <w:sz w:val="24"/>
          <w:szCs w:val="24"/>
        </w:rPr>
        <w:t xml:space="preserve"> </w:t>
      </w:r>
      <w:r w:rsidRPr="000E3DCE">
        <w:rPr>
          <w:rFonts w:ascii="Times New Roman" w:hAnsi="Times New Roman" w:cs="Times New Roman"/>
          <w:color w:val="000000"/>
          <w:sz w:val="24"/>
          <w:szCs w:val="24"/>
        </w:rPr>
        <w:t xml:space="preserve">sediada no município de </w:t>
      </w:r>
      <w:r w:rsidR="004E37A2" w:rsidRPr="000E3DCE">
        <w:rPr>
          <w:rFonts w:ascii="Times New Roman" w:hAnsi="Times New Roman" w:cs="Times New Roman"/>
          <w:color w:val="000000"/>
          <w:sz w:val="24"/>
          <w:szCs w:val="24"/>
        </w:rPr>
        <w:t>GUAPÓ</w:t>
      </w:r>
      <w:r w:rsidRPr="000E3DCE">
        <w:rPr>
          <w:rFonts w:ascii="Times New Roman" w:hAnsi="Times New Roman" w:cs="Times New Roman"/>
          <w:b/>
          <w:color w:val="000000"/>
          <w:sz w:val="24"/>
          <w:szCs w:val="24"/>
        </w:rPr>
        <w:t>/GO</w:t>
      </w:r>
      <w:r w:rsidRPr="000E3DCE">
        <w:rPr>
          <w:rFonts w:ascii="Times New Roman" w:hAnsi="Times New Roman" w:cs="Times New Roman"/>
          <w:color w:val="000000"/>
          <w:sz w:val="24"/>
          <w:szCs w:val="24"/>
        </w:rPr>
        <w:t xml:space="preserve">, </w:t>
      </w:r>
      <w:r w:rsidRPr="000E3DCE">
        <w:rPr>
          <w:rFonts w:ascii="Times New Roman" w:hAnsi="Times New Roman" w:cs="Times New Roman"/>
          <w:bCs/>
          <w:color w:val="000000"/>
          <w:sz w:val="24"/>
          <w:szCs w:val="24"/>
        </w:rPr>
        <w:t xml:space="preserve">jurisdicionada a </w:t>
      </w:r>
      <w:r w:rsidRPr="000E3DCE">
        <w:rPr>
          <w:rFonts w:ascii="Times New Roman" w:hAnsi="Times New Roman" w:cs="Times New Roman"/>
          <w:b/>
          <w:bCs/>
          <w:color w:val="000000"/>
          <w:sz w:val="24"/>
          <w:szCs w:val="24"/>
        </w:rPr>
        <w:t>COORDENAÇÃO REGIONAL DE EDUCAÇÃO DE</w:t>
      </w:r>
      <w:r w:rsidR="004E37A2" w:rsidRPr="000E3DCE">
        <w:rPr>
          <w:rFonts w:ascii="Times New Roman" w:hAnsi="Times New Roman" w:cs="Times New Roman"/>
          <w:b/>
          <w:bCs/>
          <w:color w:val="000000"/>
          <w:sz w:val="24"/>
          <w:szCs w:val="24"/>
        </w:rPr>
        <w:t xml:space="preserve"> </w:t>
      </w:r>
      <w:r w:rsidR="004E37A2" w:rsidRPr="000E3DCE">
        <w:rPr>
          <w:rFonts w:ascii="Times New Roman" w:hAnsi="Times New Roman" w:cs="Times New Roman"/>
          <w:bCs/>
          <w:color w:val="000000"/>
          <w:sz w:val="24"/>
          <w:szCs w:val="24"/>
        </w:rPr>
        <w:t>TRINDADE</w:t>
      </w:r>
      <w:r w:rsidRPr="000E3DCE">
        <w:rPr>
          <w:rFonts w:ascii="Times New Roman" w:hAnsi="Times New Roman" w:cs="Times New Roman"/>
          <w:bCs/>
          <w:color w:val="000000"/>
          <w:sz w:val="24"/>
          <w:szCs w:val="24"/>
        </w:rPr>
        <w:t>-GO</w:t>
      </w:r>
      <w:r w:rsidRPr="000E3DCE">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Presidente do Conselho Escolar, </w:t>
      </w:r>
      <w:r w:rsidR="004E37A2">
        <w:rPr>
          <w:rFonts w:ascii="Times New Roman" w:hAnsi="Times New Roman" w:cs="Times New Roman"/>
          <w:color w:val="000000"/>
          <w:sz w:val="24"/>
          <w:szCs w:val="24"/>
        </w:rPr>
        <w:t>NELI MATIAS DOS SANTOS</w:t>
      </w:r>
      <w:r w:rsidRPr="004D1BE8">
        <w:rPr>
          <w:rFonts w:ascii="Times New Roman" w:hAnsi="Times New Roman" w:cs="Times New Roman"/>
          <w:color w:val="000000"/>
          <w:sz w:val="24"/>
          <w:szCs w:val="24"/>
        </w:rPr>
        <w:t xml:space="preserve">, inscrito (a) no CPF nº </w:t>
      </w:r>
      <w:r w:rsidR="0088570B" w:rsidRPr="2A56C8E2">
        <w:rPr>
          <w:rFonts w:ascii="Times New Roman" w:hAnsi="Times New Roman" w:cs="Times New Roman"/>
          <w:b/>
          <w:bCs/>
          <w:sz w:val="24"/>
          <w:szCs w:val="24"/>
        </w:rPr>
        <w:t>3</w:t>
      </w:r>
      <w:r w:rsidR="0088570B" w:rsidRPr="2A56C8E2">
        <w:rPr>
          <w:rFonts w:ascii="Times New Roman" w:eastAsia="Times New Roman" w:hAnsi="Times New Roman" w:cs="Times New Roman"/>
          <w:b/>
          <w:bCs/>
          <w:sz w:val="24"/>
          <w:szCs w:val="24"/>
        </w:rPr>
        <w:t>55.823.161-91</w:t>
      </w:r>
      <w:r w:rsidR="0088570B">
        <w:rPr>
          <w:rFonts w:ascii="Times New Roman" w:eastAsia="Times New Roman" w:hAnsi="Times New Roman" w:cs="Times New Roman"/>
          <w:b/>
          <w:bCs/>
          <w:sz w:val="24"/>
          <w:szCs w:val="24"/>
        </w:rPr>
        <w:t xml:space="preserve">, </w:t>
      </w:r>
      <w:r w:rsidRPr="004D1BE8">
        <w:rPr>
          <w:rFonts w:ascii="Times New Roman" w:hAnsi="Times New Roman" w:cs="Times New Roman"/>
          <w:color w:val="000000"/>
          <w:sz w:val="24"/>
          <w:szCs w:val="24"/>
        </w:rPr>
        <w:t xml:space="preserve">Carteira de Identidade nº </w:t>
      </w:r>
      <w:r w:rsidR="0088570B" w:rsidRPr="2A56C8E2">
        <w:rPr>
          <w:rFonts w:ascii="Times New Roman" w:eastAsia="Times New Roman" w:hAnsi="Times New Roman" w:cs="Times New Roman"/>
          <w:b/>
          <w:bCs/>
          <w:sz w:val="24"/>
          <w:szCs w:val="24"/>
        </w:rPr>
        <w:t>1606076</w:t>
      </w:r>
      <w:r w:rsidR="0088570B">
        <w:rPr>
          <w:rFonts w:ascii="Times New Roman" w:eastAsia="Times New Roman" w:hAnsi="Times New Roman" w:cs="Times New Roman"/>
          <w:b/>
          <w:bCs/>
          <w:sz w:val="24"/>
          <w:szCs w:val="24"/>
        </w:rPr>
        <w:t xml:space="preserve">, </w:t>
      </w:r>
      <w:r w:rsidR="0044227F">
        <w:rPr>
          <w:rFonts w:ascii="Times New Roman" w:hAnsi="Times New Roman" w:cs="Times New Roman"/>
          <w:color w:val="000000"/>
          <w:sz w:val="24"/>
          <w:szCs w:val="24"/>
        </w:rPr>
        <w:t xml:space="preserve">Órgão Emissor </w:t>
      </w:r>
      <w:r w:rsidR="0088570B" w:rsidRPr="0088570B">
        <w:rPr>
          <w:rFonts w:ascii="Times New Roman" w:hAnsi="Times New Roman" w:cs="Times New Roman"/>
          <w:b/>
          <w:bCs/>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E371E">
        <w:rPr>
          <w:rFonts w:ascii="Times New Roman" w:hAnsi="Times New Roman" w:cs="Times New Roman"/>
          <w:b/>
          <w:bCs/>
          <w:color w:val="000000"/>
          <w:sz w:val="24"/>
          <w:szCs w:val="24"/>
        </w:rPr>
        <w:t>25/08/2020 a 14/09/2020, com abertura dia 15/09/2020</w:t>
      </w:r>
      <w:r w:rsidR="008E371E">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4E37A2" w:rsidRPr="2A56C8E2">
        <w:rPr>
          <w:rFonts w:ascii="Times New Roman" w:eastAsia="Times New Roman" w:hAnsi="Times New Roman" w:cs="Times New Roman"/>
          <w:b/>
          <w:bCs/>
          <w:sz w:val="24"/>
          <w:szCs w:val="24"/>
        </w:rPr>
        <w:t xml:space="preserve">Rua Pe. João Bosco Pereira, S/n., Bairro Luciene, Distrito </w:t>
      </w:r>
      <w:proofErr w:type="spellStart"/>
      <w:r w:rsidR="004E37A2" w:rsidRPr="2A56C8E2">
        <w:rPr>
          <w:rFonts w:ascii="Times New Roman" w:eastAsia="Times New Roman" w:hAnsi="Times New Roman" w:cs="Times New Roman"/>
          <w:b/>
          <w:bCs/>
          <w:sz w:val="24"/>
          <w:szCs w:val="24"/>
        </w:rPr>
        <w:t>Posselândia</w:t>
      </w:r>
      <w:proofErr w:type="spellEnd"/>
      <w:r w:rsidR="004E37A2" w:rsidRPr="2A56C8E2">
        <w:rPr>
          <w:rFonts w:ascii="Times New Roman" w:eastAsia="Times New Roman" w:hAnsi="Times New Roman" w:cs="Times New Roman"/>
          <w:b/>
          <w:bCs/>
          <w:sz w:val="24"/>
          <w:szCs w:val="24"/>
        </w:rPr>
        <w:t xml:space="preserve">/ Guapó- GO. E-mail </w:t>
      </w:r>
      <w:hyperlink r:id="rId8">
        <w:r w:rsidR="004E37A2" w:rsidRPr="2A56C8E2">
          <w:rPr>
            <w:rStyle w:val="Hyperlink"/>
            <w:rFonts w:ascii="Times New Roman" w:eastAsia="Times New Roman" w:hAnsi="Times New Roman" w:cs="Times New Roman"/>
            <w:b/>
            <w:bCs/>
            <w:color w:val="auto"/>
            <w:sz w:val="24"/>
            <w:szCs w:val="24"/>
          </w:rPr>
          <w:t>52038521@seduc.go.gov.br</w:t>
        </w:r>
      </w:hyperlink>
      <w:r w:rsidR="004E37A2" w:rsidRPr="2A56C8E2">
        <w:rPr>
          <w:rFonts w:ascii="Times New Roman" w:eastAsia="Times New Roman" w:hAnsi="Times New Roman" w:cs="Times New Roman"/>
          <w:b/>
          <w:bCs/>
          <w:sz w:val="24"/>
          <w:szCs w:val="24"/>
        </w:rPr>
        <w:t xml:space="preserve"> - Telefone: (62)999593690</w:t>
      </w:r>
      <w:r w:rsidR="004E37A2">
        <w:rPr>
          <w:rFonts w:ascii="Times New Roman" w:eastAsia="Times New Roman" w:hAnsi="Times New Roman" w:cs="Times New Roman"/>
          <w:b/>
          <w:bCs/>
          <w:sz w:val="24"/>
          <w:szCs w:val="24"/>
        </w:rPr>
        <w:t>.</w:t>
      </w:r>
    </w:p>
    <w:p w14:paraId="2C4E9BCC" w14:textId="38B5930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2798"/>
        <w:gridCol w:w="1561"/>
        <w:gridCol w:w="1419"/>
        <w:gridCol w:w="1843"/>
        <w:gridCol w:w="1743"/>
      </w:tblGrid>
      <w:tr w:rsidR="007452F0" w:rsidRPr="004D1BE8" w14:paraId="6D78E531" w14:textId="77777777" w:rsidTr="00E679E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7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82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679E3">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723"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9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88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2A7D8E" w:rsidRPr="004D1BE8" w14:paraId="616015CE" w14:textId="77777777" w:rsidTr="002A7D8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2A7D8E" w:rsidRPr="004D1BE8" w:rsidRDefault="002A7D8E" w:rsidP="002A7D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70DBA172"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333333"/>
                <w:sz w:val="24"/>
                <w:szCs w:val="24"/>
              </w:rPr>
              <w:t>ABÓBORA CABUTIÁ</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407FE95F"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39C870EE" w14:textId="34548688" w:rsidR="002A7D8E" w:rsidRPr="000E3DCE" w:rsidRDefault="00887B7F"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14:paraId="59A122D7" w14:textId="67892E2A"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3,36</w:t>
            </w:r>
          </w:p>
        </w:tc>
        <w:tc>
          <w:tcPr>
            <w:tcW w:w="888" w:type="pct"/>
            <w:tcBorders>
              <w:top w:val="outset" w:sz="6" w:space="0" w:color="auto"/>
              <w:left w:val="outset" w:sz="6" w:space="0" w:color="auto"/>
              <w:bottom w:val="outset" w:sz="6" w:space="0" w:color="auto"/>
              <w:right w:val="outset" w:sz="6" w:space="0" w:color="auto"/>
            </w:tcBorders>
            <w:vAlign w:val="center"/>
          </w:tcPr>
          <w:p w14:paraId="15C27DC8" w14:textId="67EF8796" w:rsidR="002A7D8E" w:rsidRPr="000E3DCE" w:rsidRDefault="00BB4B53" w:rsidP="00BB4B53">
            <w:pPr>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336,00</w:t>
            </w:r>
          </w:p>
        </w:tc>
      </w:tr>
      <w:tr w:rsidR="002A7D8E" w:rsidRPr="004D1BE8" w14:paraId="23E47B81" w14:textId="77777777" w:rsidTr="003C62F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2A7D8E" w:rsidRPr="004D1BE8" w:rsidRDefault="002A7D8E" w:rsidP="002A7D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37BCFC52"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6138796E"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692DCFC6" w14:textId="7DB0E30A"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14:paraId="1D88D7A4" w14:textId="1FF822B4"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3,48</w:t>
            </w:r>
          </w:p>
        </w:tc>
        <w:tc>
          <w:tcPr>
            <w:tcW w:w="888" w:type="pct"/>
            <w:tcBorders>
              <w:top w:val="outset" w:sz="6" w:space="0" w:color="auto"/>
              <w:left w:val="outset" w:sz="6" w:space="0" w:color="auto"/>
              <w:bottom w:val="outset" w:sz="6" w:space="0" w:color="auto"/>
              <w:right w:val="outset" w:sz="6" w:space="0" w:color="auto"/>
            </w:tcBorders>
            <w:vAlign w:val="center"/>
          </w:tcPr>
          <w:p w14:paraId="25C579F5" w14:textId="48B1CC18" w:rsidR="002A7D8E" w:rsidRPr="000E3DCE" w:rsidRDefault="00BB4B53" w:rsidP="00BB4B53">
            <w:pPr>
              <w:spacing w:after="150" w:line="36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bCs/>
                <w:color w:val="000000"/>
                <w:sz w:val="24"/>
                <w:szCs w:val="24"/>
              </w:rPr>
              <w:t>348,00</w:t>
            </w:r>
          </w:p>
        </w:tc>
      </w:tr>
      <w:tr w:rsidR="002A7D8E" w:rsidRPr="004D1BE8" w14:paraId="782077A3"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B4A90D4" w14:textId="4FF36EE9"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6A3015E" w14:textId="0F7ACA16"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3678194A" w14:textId="1ED5385C"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386EF0D1" w14:textId="13ABD70A"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14:paraId="13195FF7" w14:textId="0D5822AB"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3,59</w:t>
            </w:r>
          </w:p>
        </w:tc>
        <w:tc>
          <w:tcPr>
            <w:tcW w:w="888" w:type="pct"/>
            <w:tcBorders>
              <w:top w:val="outset" w:sz="6" w:space="0" w:color="auto"/>
              <w:left w:val="outset" w:sz="6" w:space="0" w:color="auto"/>
              <w:bottom w:val="outset" w:sz="6" w:space="0" w:color="auto"/>
              <w:right w:val="outset" w:sz="6" w:space="0" w:color="auto"/>
            </w:tcBorders>
            <w:vAlign w:val="center"/>
          </w:tcPr>
          <w:p w14:paraId="4F8338A2" w14:textId="44BE0425"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359,00</w:t>
            </w:r>
          </w:p>
        </w:tc>
      </w:tr>
      <w:tr w:rsidR="002A7D8E" w:rsidRPr="004D1BE8" w14:paraId="1506FFF2"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96D7C92" w14:textId="21004EB5"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850A71B" w14:textId="224F6C10"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000000"/>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927AE3E" w14:textId="4D24C8A0"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02546EE6" w14:textId="1A34FC43" w:rsidR="002A7D8E" w:rsidRPr="000E3DCE" w:rsidRDefault="00CA6CF5"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939" w:type="pct"/>
            <w:tcBorders>
              <w:top w:val="outset" w:sz="6" w:space="0" w:color="auto"/>
              <w:left w:val="outset" w:sz="6" w:space="0" w:color="auto"/>
              <w:bottom w:val="outset" w:sz="6" w:space="0" w:color="auto"/>
              <w:right w:val="outset" w:sz="6" w:space="0" w:color="auto"/>
            </w:tcBorders>
            <w:vAlign w:val="bottom"/>
          </w:tcPr>
          <w:p w14:paraId="7C2F1018" w14:textId="0936B458"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4,90</w:t>
            </w:r>
          </w:p>
        </w:tc>
        <w:tc>
          <w:tcPr>
            <w:tcW w:w="888" w:type="pct"/>
            <w:tcBorders>
              <w:top w:val="outset" w:sz="6" w:space="0" w:color="auto"/>
              <w:left w:val="outset" w:sz="6" w:space="0" w:color="auto"/>
              <w:bottom w:val="outset" w:sz="6" w:space="0" w:color="auto"/>
              <w:right w:val="outset" w:sz="6" w:space="0" w:color="auto"/>
            </w:tcBorders>
            <w:vAlign w:val="center"/>
          </w:tcPr>
          <w:p w14:paraId="34895ECF" w14:textId="797CD32B"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392,00</w:t>
            </w:r>
          </w:p>
        </w:tc>
      </w:tr>
      <w:tr w:rsidR="002A7D8E" w:rsidRPr="004D1BE8" w14:paraId="680A1951"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03DB4E" w14:textId="38227D8D"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900FF06" w14:textId="4CF471B6"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6447228" w14:textId="63D19D58"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5ADC2E5D" w14:textId="23A22221"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14:paraId="4BEB8AB7" w14:textId="12B14C9E"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3,70</w:t>
            </w:r>
          </w:p>
        </w:tc>
        <w:tc>
          <w:tcPr>
            <w:tcW w:w="888" w:type="pct"/>
            <w:tcBorders>
              <w:top w:val="outset" w:sz="6" w:space="0" w:color="auto"/>
              <w:left w:val="outset" w:sz="6" w:space="0" w:color="auto"/>
              <w:bottom w:val="outset" w:sz="6" w:space="0" w:color="auto"/>
              <w:right w:val="outset" w:sz="6" w:space="0" w:color="auto"/>
            </w:tcBorders>
            <w:vAlign w:val="center"/>
          </w:tcPr>
          <w:p w14:paraId="26355BA9" w14:textId="4DC0D373"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370,00</w:t>
            </w:r>
          </w:p>
        </w:tc>
      </w:tr>
      <w:tr w:rsidR="002A7D8E" w:rsidRPr="004D1BE8" w14:paraId="4811F1EA"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56BC5D" w14:textId="4F653BB5"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6C8538B0" w14:textId="6FF7D3C7"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000000"/>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DDCB059" w14:textId="17993CAA"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26661C47" w14:textId="5E4D6958"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r w:rsidR="00056CC0" w:rsidRPr="000E3DCE">
              <w:rPr>
                <w:rFonts w:ascii="Times New Roman" w:hAnsi="Times New Roman" w:cs="Times New Roman"/>
                <w:color w:val="333333"/>
                <w:sz w:val="24"/>
                <w:szCs w:val="24"/>
              </w:rPr>
              <w:t>,066</w:t>
            </w:r>
          </w:p>
        </w:tc>
        <w:tc>
          <w:tcPr>
            <w:tcW w:w="939" w:type="pct"/>
            <w:tcBorders>
              <w:top w:val="outset" w:sz="6" w:space="0" w:color="auto"/>
              <w:left w:val="outset" w:sz="6" w:space="0" w:color="auto"/>
              <w:bottom w:val="outset" w:sz="6" w:space="0" w:color="auto"/>
              <w:right w:val="outset" w:sz="6" w:space="0" w:color="auto"/>
            </w:tcBorders>
            <w:vAlign w:val="bottom"/>
          </w:tcPr>
          <w:p w14:paraId="36579062" w14:textId="36D5092A"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3,31</w:t>
            </w:r>
          </w:p>
        </w:tc>
        <w:tc>
          <w:tcPr>
            <w:tcW w:w="888" w:type="pct"/>
            <w:tcBorders>
              <w:top w:val="outset" w:sz="6" w:space="0" w:color="auto"/>
              <w:left w:val="outset" w:sz="6" w:space="0" w:color="auto"/>
              <w:bottom w:val="outset" w:sz="6" w:space="0" w:color="auto"/>
              <w:right w:val="outset" w:sz="6" w:space="0" w:color="auto"/>
            </w:tcBorders>
            <w:vAlign w:val="center"/>
          </w:tcPr>
          <w:p w14:paraId="584AC91B" w14:textId="2C016D0A"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331,</w:t>
            </w:r>
            <w:r w:rsidR="00056CC0" w:rsidRPr="000E3DCE">
              <w:rPr>
                <w:rFonts w:ascii="Times New Roman" w:hAnsi="Times New Roman" w:cs="Times New Roman"/>
                <w:color w:val="333333"/>
                <w:sz w:val="24"/>
                <w:szCs w:val="24"/>
              </w:rPr>
              <w:t>22</w:t>
            </w:r>
          </w:p>
        </w:tc>
      </w:tr>
      <w:tr w:rsidR="002A7D8E" w:rsidRPr="004D1BE8" w14:paraId="539B0E95"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C97F01" w14:textId="7EFCE8A6"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31A58B4" w14:textId="08C9F447"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000000"/>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4C9B74C" w14:textId="0EBFCA2A"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7989CA81" w14:textId="16232673"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w:t>
            </w:r>
            <w:r w:rsidR="00887B7F" w:rsidRPr="000E3DCE">
              <w:rPr>
                <w:rFonts w:ascii="Times New Roman" w:hAnsi="Times New Roman" w:cs="Times New Roman"/>
                <w:color w:val="333333"/>
                <w:sz w:val="24"/>
                <w:szCs w:val="24"/>
              </w:rPr>
              <w:t>33</w:t>
            </w:r>
          </w:p>
        </w:tc>
        <w:tc>
          <w:tcPr>
            <w:tcW w:w="939" w:type="pct"/>
            <w:tcBorders>
              <w:top w:val="outset" w:sz="6" w:space="0" w:color="auto"/>
              <w:left w:val="outset" w:sz="6" w:space="0" w:color="auto"/>
              <w:bottom w:val="outset" w:sz="6" w:space="0" w:color="auto"/>
              <w:right w:val="outset" w:sz="6" w:space="0" w:color="auto"/>
            </w:tcBorders>
            <w:vAlign w:val="bottom"/>
          </w:tcPr>
          <w:p w14:paraId="362AA648" w14:textId="25CD59D7"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2,98</w:t>
            </w:r>
          </w:p>
        </w:tc>
        <w:tc>
          <w:tcPr>
            <w:tcW w:w="888" w:type="pct"/>
            <w:tcBorders>
              <w:top w:val="outset" w:sz="6" w:space="0" w:color="auto"/>
              <w:left w:val="outset" w:sz="6" w:space="0" w:color="auto"/>
              <w:bottom w:val="outset" w:sz="6" w:space="0" w:color="auto"/>
              <w:right w:val="outset" w:sz="6" w:space="0" w:color="auto"/>
            </w:tcBorders>
            <w:vAlign w:val="center"/>
          </w:tcPr>
          <w:p w14:paraId="1D39F5E5" w14:textId="60FEDA16"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887B7F" w:rsidRPr="000E3DCE">
              <w:rPr>
                <w:rFonts w:ascii="Times New Roman" w:hAnsi="Times New Roman" w:cs="Times New Roman"/>
                <w:color w:val="333333"/>
                <w:sz w:val="24"/>
                <w:szCs w:val="24"/>
              </w:rPr>
              <w:t>396,34</w:t>
            </w:r>
          </w:p>
        </w:tc>
      </w:tr>
      <w:tr w:rsidR="002A7D8E" w:rsidRPr="004D1BE8" w14:paraId="165C3900" w14:textId="77777777" w:rsidTr="00E679E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F2423D" w14:textId="17C0FA39" w:rsidR="002A7D8E" w:rsidRPr="004D1BE8" w:rsidRDefault="002A7D8E" w:rsidP="002A7D8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FE3CA84" w14:textId="0F8D3513" w:rsidR="002A7D8E" w:rsidRPr="000E3DCE" w:rsidRDefault="002A7D8E" w:rsidP="002A7D8E">
            <w:pPr>
              <w:spacing w:line="360" w:lineRule="auto"/>
              <w:jc w:val="both"/>
              <w:rPr>
                <w:rFonts w:ascii="Times New Roman" w:hAnsi="Times New Roman" w:cs="Times New Roman"/>
                <w:color w:val="333333"/>
                <w:sz w:val="24"/>
                <w:szCs w:val="24"/>
              </w:rPr>
            </w:pPr>
            <w:r w:rsidRPr="000E3DCE">
              <w:rPr>
                <w:rFonts w:ascii="Times New Roman" w:hAnsi="Times New Roman" w:cs="Times New Roman"/>
                <w:b/>
                <w:bCs/>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60DD182C" w14:textId="23DCF098"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K</w:t>
            </w:r>
            <w:r w:rsidR="000E3DCE">
              <w:rPr>
                <w:rFonts w:ascii="Times New Roman" w:hAnsi="Times New Roman" w:cs="Times New Roman"/>
                <w:color w:val="333333"/>
                <w:sz w:val="24"/>
                <w:szCs w:val="24"/>
              </w:rPr>
              <w:t>G</w:t>
            </w:r>
          </w:p>
        </w:tc>
        <w:tc>
          <w:tcPr>
            <w:tcW w:w="723" w:type="pct"/>
            <w:tcBorders>
              <w:top w:val="outset" w:sz="6" w:space="0" w:color="auto"/>
              <w:left w:val="outset" w:sz="6" w:space="0" w:color="auto"/>
              <w:bottom w:val="outset" w:sz="6" w:space="0" w:color="auto"/>
              <w:right w:val="outset" w:sz="6" w:space="0" w:color="auto"/>
            </w:tcBorders>
            <w:vAlign w:val="center"/>
          </w:tcPr>
          <w:p w14:paraId="1CF53152" w14:textId="1F4F2841" w:rsidR="002A7D8E" w:rsidRPr="000E3DCE" w:rsidRDefault="002A7D8E" w:rsidP="00BB4B53">
            <w:pPr>
              <w:spacing w:line="360" w:lineRule="auto"/>
              <w:jc w:val="center"/>
              <w:rPr>
                <w:rFonts w:ascii="Times New Roman" w:hAnsi="Times New Roman" w:cs="Times New Roman"/>
                <w:color w:val="333333"/>
                <w:sz w:val="24"/>
                <w:szCs w:val="24"/>
              </w:rPr>
            </w:pPr>
            <w:r w:rsidRPr="000E3DCE">
              <w:rPr>
                <w:rFonts w:ascii="Times New Roman" w:hAnsi="Times New Roman" w:cs="Times New Roman"/>
                <w:color w:val="333333"/>
                <w:sz w:val="24"/>
                <w:szCs w:val="24"/>
              </w:rPr>
              <w:t>100</w:t>
            </w:r>
          </w:p>
        </w:tc>
        <w:tc>
          <w:tcPr>
            <w:tcW w:w="939" w:type="pct"/>
            <w:tcBorders>
              <w:top w:val="outset" w:sz="6" w:space="0" w:color="auto"/>
              <w:left w:val="outset" w:sz="6" w:space="0" w:color="auto"/>
              <w:bottom w:val="outset" w:sz="6" w:space="0" w:color="auto"/>
              <w:right w:val="outset" w:sz="6" w:space="0" w:color="auto"/>
            </w:tcBorders>
            <w:vAlign w:val="bottom"/>
          </w:tcPr>
          <w:p w14:paraId="0571C865" w14:textId="51FC4ED1" w:rsidR="002A7D8E" w:rsidRPr="000E3DCE" w:rsidRDefault="00BB4B53" w:rsidP="00BB4B53">
            <w:pPr>
              <w:spacing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000000"/>
                <w:sz w:val="24"/>
                <w:szCs w:val="24"/>
              </w:rPr>
              <w:t>3,64</w:t>
            </w:r>
          </w:p>
        </w:tc>
        <w:tc>
          <w:tcPr>
            <w:tcW w:w="888" w:type="pct"/>
            <w:tcBorders>
              <w:top w:val="outset" w:sz="6" w:space="0" w:color="auto"/>
              <w:left w:val="outset" w:sz="6" w:space="0" w:color="auto"/>
              <w:bottom w:val="outset" w:sz="6" w:space="0" w:color="auto"/>
              <w:right w:val="outset" w:sz="6" w:space="0" w:color="auto"/>
            </w:tcBorders>
            <w:vAlign w:val="center"/>
          </w:tcPr>
          <w:p w14:paraId="7921879B" w14:textId="57688D3A" w:rsidR="002A7D8E" w:rsidRPr="000E3DCE" w:rsidRDefault="00BB4B53" w:rsidP="00BB4B5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000000"/>
                <w:sz w:val="24"/>
                <w:szCs w:val="24"/>
              </w:rPr>
              <w:t xml:space="preserve">R$ </w:t>
            </w:r>
            <w:r w:rsidR="002A7D8E" w:rsidRPr="000E3DCE">
              <w:rPr>
                <w:rFonts w:ascii="Times New Roman" w:hAnsi="Times New Roman" w:cs="Times New Roman"/>
                <w:color w:val="333333"/>
                <w:sz w:val="24"/>
                <w:szCs w:val="24"/>
              </w:rPr>
              <w:t>364,00</w:t>
            </w:r>
          </w:p>
        </w:tc>
      </w:tr>
      <w:tr w:rsidR="002A7D8E" w:rsidRPr="004D1BE8" w14:paraId="53C400D0" w14:textId="77777777" w:rsidTr="00E679E3">
        <w:trPr>
          <w:tblCellSpacing w:w="0" w:type="dxa"/>
          <w:jc w:val="center"/>
        </w:trPr>
        <w:tc>
          <w:tcPr>
            <w:tcW w:w="4112"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2A7D8E" w:rsidRPr="004D1BE8" w:rsidRDefault="002A7D8E" w:rsidP="002A7D8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888" w:type="pct"/>
            <w:tcBorders>
              <w:top w:val="outset" w:sz="6" w:space="0" w:color="auto"/>
              <w:left w:val="outset" w:sz="6" w:space="0" w:color="auto"/>
              <w:bottom w:val="outset" w:sz="6" w:space="0" w:color="auto"/>
              <w:right w:val="outset" w:sz="6" w:space="0" w:color="auto"/>
            </w:tcBorders>
            <w:vAlign w:val="center"/>
            <w:hideMark/>
          </w:tcPr>
          <w:p w14:paraId="329330CD" w14:textId="44DEECC8" w:rsidR="002A7D8E" w:rsidRPr="004D1BE8" w:rsidRDefault="002A7D8E" w:rsidP="002A7D8E">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2.896,56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8E1287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994314">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0DA4B2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994314">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BE1EEF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3087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653499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94314">
        <w:rPr>
          <w:rFonts w:ascii="Times New Roman" w:hAnsi="Times New Roman" w:cs="Times New Roman"/>
          <w:b/>
          <w:color w:val="FF0000"/>
          <w:sz w:val="24"/>
          <w:szCs w:val="24"/>
          <w:highlight w:val="yellow"/>
        </w:rPr>
        <w:t>COLÉGIO ESTADUAL DE POSSELÂNDIA</w:t>
      </w:r>
      <w:r w:rsidRPr="004D1BE8">
        <w:rPr>
          <w:rFonts w:ascii="Times New Roman" w:hAnsi="Times New Roman" w:cs="Times New Roman"/>
          <w:bCs/>
          <w:sz w:val="24"/>
          <w:szCs w:val="24"/>
        </w:rPr>
        <w:t xml:space="preserve">, município de </w:t>
      </w:r>
      <w:r w:rsidR="00994314">
        <w:rPr>
          <w:rFonts w:ascii="Times New Roman" w:hAnsi="Times New Roman" w:cs="Times New Roman"/>
          <w:b/>
          <w:bCs/>
          <w:color w:val="FF0000"/>
          <w:sz w:val="24"/>
          <w:szCs w:val="24"/>
          <w:highlight w:val="yellow"/>
        </w:rPr>
        <w:t>GUAPÓ</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8655D15" w:rsidR="009977FD" w:rsidRPr="006D03FF" w:rsidRDefault="009977FD" w:rsidP="006D03FF">
      <w:pPr>
        <w:autoSpaceDE w:val="0"/>
        <w:autoSpaceDN w:val="0"/>
        <w:adjustRightInd w:val="0"/>
        <w:spacing w:line="360" w:lineRule="auto"/>
        <w:jc w:val="both"/>
        <w:rPr>
          <w:rFonts w:ascii="Times New Roman" w:hAnsi="Times New Roman" w:cs="Times New Roman"/>
          <w:bCs/>
          <w:color w:val="000000"/>
          <w:sz w:val="24"/>
          <w:szCs w:val="24"/>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994314">
        <w:rPr>
          <w:color w:val="000000"/>
        </w:rPr>
        <w:t>COLÉGIO ESTADUAL DE POSSELÂNDIA</w:t>
      </w:r>
      <w:r w:rsidRPr="009977FD">
        <w:rPr>
          <w:color w:val="000000"/>
        </w:rPr>
        <w:t>, situada à</w:t>
      </w:r>
      <w:r w:rsidRPr="009977FD">
        <w:rPr>
          <w:rStyle w:val="Forte"/>
          <w:color w:val="000000"/>
        </w:rPr>
        <w:t> </w:t>
      </w:r>
      <w:r w:rsidR="006D03FF" w:rsidRPr="2A56C8E2">
        <w:rPr>
          <w:rFonts w:ascii="Times New Roman" w:eastAsia="Times New Roman" w:hAnsi="Times New Roman" w:cs="Times New Roman"/>
          <w:b/>
          <w:bCs/>
          <w:sz w:val="24"/>
          <w:szCs w:val="24"/>
        </w:rPr>
        <w:t xml:space="preserve">Rua Pe. João Bosco Pereira, S/n., Bairro Luciene, Distrito </w:t>
      </w:r>
      <w:proofErr w:type="spellStart"/>
      <w:r w:rsidR="006D03FF" w:rsidRPr="2A56C8E2">
        <w:rPr>
          <w:rFonts w:ascii="Times New Roman" w:eastAsia="Times New Roman" w:hAnsi="Times New Roman" w:cs="Times New Roman"/>
          <w:b/>
          <w:bCs/>
          <w:sz w:val="24"/>
          <w:szCs w:val="24"/>
        </w:rPr>
        <w:t>Posselândia</w:t>
      </w:r>
      <w:proofErr w:type="spellEnd"/>
      <w:r w:rsidRPr="009977FD">
        <w:rPr>
          <w:color w:val="000000"/>
        </w:rPr>
        <w:t>, município de </w:t>
      </w:r>
      <w:r w:rsidR="006D03FF">
        <w:rPr>
          <w:rStyle w:val="Forte"/>
          <w:color w:val="000000"/>
        </w:rPr>
        <w:t>GUAPÓ</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3087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3B9D85EE" w:rsidR="00204DCB" w:rsidRPr="00A30873" w:rsidRDefault="00204DCB" w:rsidP="00A30873">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A30873" w:rsidRPr="00593F4B">
        <w:rPr>
          <w:rFonts w:ascii="Times New Roman" w:hAnsi="Times New Roman" w:cs="Times New Roman"/>
          <w:sz w:val="24"/>
          <w:szCs w:val="24"/>
        </w:rPr>
        <w:t xml:space="preserve">A avença se efetivará por meio de contrato, com vigência de </w:t>
      </w:r>
      <w:r w:rsidR="00A30873" w:rsidRPr="00593F4B">
        <w:rPr>
          <w:rFonts w:ascii="Times New Roman" w:hAnsi="Times New Roman" w:cs="Times New Roman"/>
          <w:sz w:val="24"/>
          <w:szCs w:val="24"/>
          <w:highlight w:val="yellow"/>
        </w:rPr>
        <w:t>até</w:t>
      </w:r>
      <w:r w:rsidR="00A30873" w:rsidRPr="00593F4B">
        <w:rPr>
          <w:rFonts w:ascii="Times New Roman" w:hAnsi="Times New Roman" w:cs="Times New Roman"/>
          <w:sz w:val="24"/>
          <w:szCs w:val="24"/>
        </w:rPr>
        <w:t> </w:t>
      </w:r>
      <w:r w:rsidR="00A30873" w:rsidRPr="00593F4B">
        <w:rPr>
          <w:rStyle w:val="Forte"/>
          <w:rFonts w:ascii="Times New Roman" w:hAnsi="Times New Roman" w:cs="Times New Roman"/>
          <w:sz w:val="24"/>
          <w:szCs w:val="24"/>
        </w:rPr>
        <w:t>04 (quatro) meses, </w:t>
      </w:r>
      <w:r w:rsidR="00A30873" w:rsidRPr="00593F4B">
        <w:rPr>
          <w:rFonts w:ascii="Times New Roman" w:hAnsi="Times New Roman" w:cs="Times New Roman"/>
          <w:sz w:val="24"/>
          <w:szCs w:val="24"/>
        </w:rPr>
        <w:t>a contar de sua assinatura, cuja eficácia estará condicionada à efetiva publicação do extrato na imprensa o</w:t>
      </w:r>
      <w:r w:rsidR="00A30873">
        <w:rPr>
          <w:rFonts w:ascii="Times New Roman" w:hAnsi="Times New Roman" w:cs="Times New Roman"/>
          <w:sz w:val="24"/>
          <w:szCs w:val="24"/>
        </w:rPr>
        <w:t>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833E0A5" w14:textId="77777777" w:rsidR="008E371E" w:rsidRDefault="006D03FF" w:rsidP="008E371E">
      <w:pPr>
        <w:jc w:val="center"/>
      </w:pPr>
      <w:bookmarkStart w:id="8" w:name="_GoBack"/>
      <w:bookmarkEnd w:id="8"/>
      <w:r w:rsidRPr="008E371E">
        <w:rPr>
          <w:rFonts w:ascii="Times New Roman" w:hAnsi="Times New Roman" w:cs="Times New Roman"/>
          <w:color w:val="000000"/>
          <w:sz w:val="24"/>
          <w:szCs w:val="24"/>
        </w:rPr>
        <w:t>GUAPÓ/GOIÁS</w:t>
      </w:r>
      <w:r w:rsidR="007452F0" w:rsidRPr="008E371E">
        <w:rPr>
          <w:rFonts w:ascii="Times New Roman" w:hAnsi="Times New Roman" w:cs="Times New Roman"/>
          <w:color w:val="000000"/>
          <w:sz w:val="24"/>
          <w:szCs w:val="24"/>
        </w:rPr>
        <w:t xml:space="preserve">, aos </w:t>
      </w:r>
      <w:r w:rsidR="008E371E" w:rsidRPr="008E371E">
        <w:rPr>
          <w:rFonts w:ascii="Times New Roman" w:hAnsi="Times New Roman" w:cs="Times New Roman"/>
          <w:color w:val="000000"/>
          <w:sz w:val="24"/>
          <w:szCs w:val="24"/>
        </w:rPr>
        <w:t>24 dias do mês de agosto de 2020.</w:t>
      </w:r>
    </w:p>
    <w:p w14:paraId="78C4E1EA" w14:textId="093DE65F" w:rsidR="007452F0" w:rsidRPr="004D1BE8" w:rsidRDefault="007452F0" w:rsidP="00E600B0">
      <w:pPr>
        <w:spacing w:after="150" w:line="360" w:lineRule="auto"/>
        <w:jc w:val="center"/>
        <w:rPr>
          <w:rFonts w:ascii="Times New Roman" w:hAnsi="Times New Roman" w:cs="Times New Roman"/>
          <w:color w:val="000000"/>
          <w:sz w:val="24"/>
          <w:szCs w:val="24"/>
        </w:rPr>
      </w:pPr>
    </w:p>
    <w:p w14:paraId="29C87F1B" w14:textId="42A64090" w:rsidR="007452F0" w:rsidRPr="004D1BE8" w:rsidRDefault="006D03FF" w:rsidP="00E600B0">
      <w:pPr>
        <w:spacing w:after="150"/>
        <w:jc w:val="center"/>
        <w:rPr>
          <w:rFonts w:ascii="Times New Roman" w:hAnsi="Times New Roman" w:cs="Times New Roman"/>
          <w:b/>
          <w:color w:val="000000"/>
          <w:sz w:val="24"/>
          <w:szCs w:val="24"/>
        </w:rPr>
      </w:pPr>
      <w:r>
        <w:rPr>
          <w:rFonts w:ascii="Times New Roman" w:hAnsi="Times New Roman" w:cs="Times New Roman"/>
          <w:color w:val="000000"/>
          <w:sz w:val="24"/>
          <w:szCs w:val="24"/>
        </w:rPr>
        <w:t>NELI MATIAS DOS SANTOS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39C164E" w:rsidR="007452F0" w:rsidRPr="004D1BE8" w:rsidRDefault="006D03F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DE POSSELÂNDIA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22C62" w14:textId="77777777" w:rsidR="00D91FE9" w:rsidRDefault="00D91FE9" w:rsidP="004C0DC1">
      <w:pPr>
        <w:spacing w:after="0" w:line="240" w:lineRule="auto"/>
      </w:pPr>
      <w:r>
        <w:separator/>
      </w:r>
    </w:p>
  </w:endnote>
  <w:endnote w:type="continuationSeparator" w:id="0">
    <w:p w14:paraId="3F7E4ED2" w14:textId="77777777" w:rsidR="00D91FE9" w:rsidRDefault="00D91FE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A9A37" w14:textId="77777777" w:rsidR="00D91FE9" w:rsidRDefault="00D91FE9" w:rsidP="004C0DC1">
      <w:pPr>
        <w:spacing w:after="0" w:line="240" w:lineRule="auto"/>
      </w:pPr>
      <w:r>
        <w:separator/>
      </w:r>
    </w:p>
  </w:footnote>
  <w:footnote w:type="continuationSeparator" w:id="0">
    <w:p w14:paraId="1DF78E1E" w14:textId="77777777" w:rsidR="00D91FE9" w:rsidRDefault="00D91FE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56CC0"/>
    <w:rsid w:val="000631AC"/>
    <w:rsid w:val="00064C6A"/>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3DCE"/>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56EE"/>
    <w:rsid w:val="00195A4E"/>
    <w:rsid w:val="00196CD8"/>
    <w:rsid w:val="00197177"/>
    <w:rsid w:val="001A0B17"/>
    <w:rsid w:val="001A6DEB"/>
    <w:rsid w:val="001A7379"/>
    <w:rsid w:val="001B3D91"/>
    <w:rsid w:val="001B42D3"/>
    <w:rsid w:val="001B5990"/>
    <w:rsid w:val="001B760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F62"/>
    <w:rsid w:val="0026055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A7D8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4293"/>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2E1A"/>
    <w:rsid w:val="00365DD1"/>
    <w:rsid w:val="003708B3"/>
    <w:rsid w:val="003806E7"/>
    <w:rsid w:val="00382A7D"/>
    <w:rsid w:val="0038324E"/>
    <w:rsid w:val="003871CD"/>
    <w:rsid w:val="00393B0E"/>
    <w:rsid w:val="00393F38"/>
    <w:rsid w:val="003977F8"/>
    <w:rsid w:val="003A3943"/>
    <w:rsid w:val="003A52A2"/>
    <w:rsid w:val="003A7DCD"/>
    <w:rsid w:val="003B2E5C"/>
    <w:rsid w:val="003B5AFD"/>
    <w:rsid w:val="003B639D"/>
    <w:rsid w:val="003B6BEF"/>
    <w:rsid w:val="003B6E60"/>
    <w:rsid w:val="003C07A6"/>
    <w:rsid w:val="003C62F5"/>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10D"/>
    <w:rsid w:val="004917EC"/>
    <w:rsid w:val="00491AE9"/>
    <w:rsid w:val="00492559"/>
    <w:rsid w:val="00493178"/>
    <w:rsid w:val="0049456E"/>
    <w:rsid w:val="00494685"/>
    <w:rsid w:val="00496033"/>
    <w:rsid w:val="0049667E"/>
    <w:rsid w:val="0049761A"/>
    <w:rsid w:val="004A08C0"/>
    <w:rsid w:val="004A3451"/>
    <w:rsid w:val="004A57F2"/>
    <w:rsid w:val="004A75C5"/>
    <w:rsid w:val="004B3F27"/>
    <w:rsid w:val="004B76E5"/>
    <w:rsid w:val="004B7C6D"/>
    <w:rsid w:val="004C08B2"/>
    <w:rsid w:val="004C0DC1"/>
    <w:rsid w:val="004C1C52"/>
    <w:rsid w:val="004C6DDD"/>
    <w:rsid w:val="004D1BE8"/>
    <w:rsid w:val="004E09F3"/>
    <w:rsid w:val="004E37A2"/>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62B7"/>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021A"/>
    <w:rsid w:val="00673690"/>
    <w:rsid w:val="0067742C"/>
    <w:rsid w:val="0068073D"/>
    <w:rsid w:val="006849E8"/>
    <w:rsid w:val="00685492"/>
    <w:rsid w:val="00686D75"/>
    <w:rsid w:val="0068737C"/>
    <w:rsid w:val="006A0038"/>
    <w:rsid w:val="006A3B16"/>
    <w:rsid w:val="006B030F"/>
    <w:rsid w:val="006B11B2"/>
    <w:rsid w:val="006B415D"/>
    <w:rsid w:val="006B455D"/>
    <w:rsid w:val="006B4A62"/>
    <w:rsid w:val="006B6DC3"/>
    <w:rsid w:val="006B7FED"/>
    <w:rsid w:val="006C06C2"/>
    <w:rsid w:val="006C1E10"/>
    <w:rsid w:val="006C3C94"/>
    <w:rsid w:val="006D03FF"/>
    <w:rsid w:val="006D1047"/>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1ABC"/>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570B"/>
    <w:rsid w:val="00886D47"/>
    <w:rsid w:val="00887B7F"/>
    <w:rsid w:val="008918E4"/>
    <w:rsid w:val="00893959"/>
    <w:rsid w:val="008943B9"/>
    <w:rsid w:val="008A4DA9"/>
    <w:rsid w:val="008B1AA7"/>
    <w:rsid w:val="008B5781"/>
    <w:rsid w:val="008B730B"/>
    <w:rsid w:val="008C0F2F"/>
    <w:rsid w:val="008C321D"/>
    <w:rsid w:val="008C4187"/>
    <w:rsid w:val="008C527A"/>
    <w:rsid w:val="008C554F"/>
    <w:rsid w:val="008D216C"/>
    <w:rsid w:val="008D3B5C"/>
    <w:rsid w:val="008E2DC0"/>
    <w:rsid w:val="008E33ED"/>
    <w:rsid w:val="008E3628"/>
    <w:rsid w:val="008E371E"/>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314"/>
    <w:rsid w:val="009977FD"/>
    <w:rsid w:val="00997F3B"/>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61FD"/>
    <w:rsid w:val="00A23C18"/>
    <w:rsid w:val="00A24682"/>
    <w:rsid w:val="00A25499"/>
    <w:rsid w:val="00A260CB"/>
    <w:rsid w:val="00A30873"/>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2F5B"/>
    <w:rsid w:val="00B64533"/>
    <w:rsid w:val="00B66249"/>
    <w:rsid w:val="00B66755"/>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4B53"/>
    <w:rsid w:val="00BC0371"/>
    <w:rsid w:val="00BC09AF"/>
    <w:rsid w:val="00BC0A2B"/>
    <w:rsid w:val="00BC1B35"/>
    <w:rsid w:val="00BC2C82"/>
    <w:rsid w:val="00BD07F9"/>
    <w:rsid w:val="00BD114D"/>
    <w:rsid w:val="00BD733A"/>
    <w:rsid w:val="00BD78A6"/>
    <w:rsid w:val="00BE1335"/>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09E1"/>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CF5"/>
    <w:rsid w:val="00CB064E"/>
    <w:rsid w:val="00CB3BB3"/>
    <w:rsid w:val="00CC47E5"/>
    <w:rsid w:val="00CC6D12"/>
    <w:rsid w:val="00CD5033"/>
    <w:rsid w:val="00CD7C0F"/>
    <w:rsid w:val="00CE25CD"/>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1FE9"/>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679E3"/>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56D2"/>
    <w:rsid w:val="00F1629E"/>
    <w:rsid w:val="00F171A6"/>
    <w:rsid w:val="00F20493"/>
    <w:rsid w:val="00F22C2D"/>
    <w:rsid w:val="00F23549"/>
    <w:rsid w:val="00F25BF7"/>
    <w:rsid w:val="00F25C57"/>
    <w:rsid w:val="00F26D7A"/>
    <w:rsid w:val="00F31C05"/>
    <w:rsid w:val="00F34C7D"/>
    <w:rsid w:val="00F36ECA"/>
    <w:rsid w:val="00F373AE"/>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2CE8"/>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4176946">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56384729">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852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0CF12-2355-4AE8-9866-331E300E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4435</Words>
  <Characters>23951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2020-08-10T13:52:00Z</dcterms:created>
  <dcterms:modified xsi:type="dcterms:W3CDTF">2020-09-01T19:39:00Z</dcterms:modified>
</cp:coreProperties>
</file>