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0ED77"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3E4A03">
        <w:rPr>
          <w:rFonts w:ascii="Times New Roman" w:hAnsi="Times New Roman" w:cs="Times New Roman"/>
          <w:b/>
          <w:color w:val="000000"/>
          <w:sz w:val="24"/>
          <w:szCs w:val="24"/>
          <w:u w:val="single"/>
        </w:rPr>
        <w:t>0</w:t>
      </w:r>
      <w:r w:rsidR="00DB7DC4" w:rsidRPr="003E4A03">
        <w:rPr>
          <w:rFonts w:ascii="Times New Roman" w:hAnsi="Times New Roman" w:cs="Times New Roman"/>
          <w:b/>
          <w:color w:val="000000"/>
          <w:sz w:val="24"/>
          <w:szCs w:val="24"/>
          <w:u w:val="single"/>
        </w:rPr>
        <w:t>3</w:t>
      </w:r>
      <w:r w:rsidRPr="003E4A03">
        <w:rPr>
          <w:rFonts w:ascii="Times New Roman" w:hAnsi="Times New Roman" w:cs="Times New Roman"/>
          <w:b/>
          <w:color w:val="000000"/>
          <w:sz w:val="24"/>
          <w:szCs w:val="24"/>
          <w:u w:val="single"/>
        </w:rPr>
        <w:t>/2020</w:t>
      </w:r>
    </w:p>
    <w:p w14:paraId="3D82C0E0"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5C2E38A0"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743F3780" w14:textId="77777777" w:rsidR="007452F0" w:rsidRPr="00296A02" w:rsidRDefault="007452F0" w:rsidP="00413120">
      <w:pPr>
        <w:autoSpaceDE w:val="0"/>
        <w:autoSpaceDN w:val="0"/>
        <w:adjustRightInd w:val="0"/>
        <w:rPr>
          <w:rFonts w:ascii="Times New Roman" w:eastAsia="Calibri" w:hAnsi="Times New Roman" w:cs="Times New Roman"/>
          <w:b/>
          <w:bCs/>
          <w:sz w:val="24"/>
          <w:szCs w:val="24"/>
        </w:rPr>
      </w:pPr>
      <w:r w:rsidRPr="00296A02">
        <w:rPr>
          <w:rFonts w:ascii="Times New Roman" w:hAnsi="Times New Roman" w:cs="Times New Roman"/>
          <w:b/>
          <w:bCs/>
          <w:sz w:val="24"/>
          <w:szCs w:val="24"/>
        </w:rPr>
        <w:t>1. DO PREÂMBULO</w:t>
      </w:r>
    </w:p>
    <w:p w14:paraId="3841207D" w14:textId="263977B1" w:rsidR="007452F0" w:rsidRPr="0011543A" w:rsidRDefault="007452F0" w:rsidP="0011543A">
      <w:pPr>
        <w:jc w:val="both"/>
        <w:rPr>
          <w:rFonts w:ascii="Times New Roman" w:hAnsi="Times New Roman" w:cs="Times New Roman"/>
          <w:b/>
          <w:bCs/>
          <w:color w:val="000000"/>
          <w:sz w:val="24"/>
          <w:szCs w:val="24"/>
        </w:rPr>
      </w:pPr>
      <w:r w:rsidRPr="00296A02">
        <w:rPr>
          <w:rFonts w:ascii="Times New Roman" w:hAnsi="Times New Roman" w:cs="Times New Roman"/>
          <w:color w:val="000000"/>
          <w:sz w:val="24"/>
          <w:szCs w:val="24"/>
        </w:rPr>
        <w:t xml:space="preserve">1.1 - O </w:t>
      </w:r>
      <w:r w:rsidRPr="00296A02">
        <w:rPr>
          <w:rFonts w:ascii="Times New Roman" w:hAnsi="Times New Roman" w:cs="Times New Roman"/>
          <w:bCs/>
          <w:color w:val="000000"/>
          <w:sz w:val="24"/>
          <w:szCs w:val="24"/>
        </w:rPr>
        <w:t>CONSELHO ESCOLAR</w:t>
      </w:r>
      <w:r w:rsidR="00DB7DC4" w:rsidRPr="00296A02">
        <w:rPr>
          <w:rFonts w:ascii="Times New Roman" w:hAnsi="Times New Roman" w:cs="Times New Roman"/>
          <w:bCs/>
          <w:color w:val="000000"/>
          <w:sz w:val="24"/>
          <w:szCs w:val="24"/>
        </w:rPr>
        <w:t>DAMORES DO MAMARAL MEDEIROS</w:t>
      </w:r>
      <w:r w:rsidRPr="00296A02">
        <w:rPr>
          <w:rFonts w:ascii="Times New Roman" w:hAnsi="Times New Roman" w:cs="Times New Roman"/>
          <w:bCs/>
          <w:color w:val="000000"/>
          <w:sz w:val="24"/>
          <w:szCs w:val="24"/>
        </w:rPr>
        <w:t>,inscrito no</w:t>
      </w:r>
      <w:r w:rsidRPr="00296A02">
        <w:rPr>
          <w:rFonts w:ascii="Times New Roman" w:hAnsi="Times New Roman" w:cs="Times New Roman"/>
          <w:b/>
          <w:bCs/>
          <w:color w:val="000000"/>
          <w:sz w:val="24"/>
          <w:szCs w:val="24"/>
        </w:rPr>
        <w:t xml:space="preserve"> CNPJ sob nº </w:t>
      </w:r>
      <w:r w:rsidR="00DB7DC4" w:rsidRPr="00296A02">
        <w:rPr>
          <w:rFonts w:ascii="Times New Roman" w:hAnsi="Times New Roman" w:cs="Times New Roman"/>
          <w:bCs/>
          <w:color w:val="000000"/>
          <w:sz w:val="24"/>
          <w:szCs w:val="24"/>
        </w:rPr>
        <w:t>00.672.955/0001-95</w:t>
      </w:r>
      <w:r w:rsidRPr="00296A02">
        <w:rPr>
          <w:rFonts w:ascii="Times New Roman" w:hAnsi="Times New Roman" w:cs="Times New Roman"/>
          <w:b/>
          <w:bCs/>
          <w:color w:val="000000"/>
          <w:sz w:val="24"/>
          <w:szCs w:val="24"/>
        </w:rPr>
        <w:t xml:space="preserve">, </w:t>
      </w:r>
      <w:r w:rsidRPr="00296A02">
        <w:rPr>
          <w:rFonts w:ascii="Times New Roman" w:hAnsi="Times New Roman" w:cs="Times New Roman"/>
          <w:color w:val="000000"/>
          <w:sz w:val="24"/>
          <w:szCs w:val="24"/>
        </w:rPr>
        <w:t xml:space="preserve">pessoa jurídica de direito público interno, do </w:t>
      </w:r>
      <w:r w:rsidR="00DB7DC4" w:rsidRPr="00296A02">
        <w:rPr>
          <w:rFonts w:ascii="Times New Roman" w:hAnsi="Times New Roman" w:cs="Times New Roman"/>
          <w:color w:val="000000"/>
          <w:sz w:val="24"/>
          <w:szCs w:val="24"/>
        </w:rPr>
        <w:t xml:space="preserve">COLÉGIO ESTADUAL </w:t>
      </w:r>
      <w:r w:rsidR="00DB7DC4" w:rsidRPr="00296A02">
        <w:rPr>
          <w:rFonts w:ascii="Times New Roman" w:hAnsi="Times New Roman" w:cs="Times New Roman"/>
          <w:bCs/>
          <w:color w:val="000000"/>
          <w:sz w:val="24"/>
          <w:szCs w:val="24"/>
        </w:rPr>
        <w:t>DAMORES DO AMARAL MEDEIROS</w:t>
      </w:r>
      <w:r w:rsidR="003E4A03" w:rsidRPr="00296A02">
        <w:rPr>
          <w:rFonts w:ascii="Times New Roman" w:hAnsi="Times New Roman" w:cs="Times New Roman"/>
          <w:b/>
          <w:bCs/>
          <w:color w:val="000000"/>
          <w:sz w:val="24"/>
          <w:szCs w:val="24"/>
        </w:rPr>
        <w:t>,</w:t>
      </w:r>
      <w:r w:rsidRPr="00296A02">
        <w:rPr>
          <w:rFonts w:ascii="Times New Roman" w:hAnsi="Times New Roman" w:cs="Times New Roman"/>
          <w:color w:val="000000"/>
          <w:sz w:val="24"/>
          <w:szCs w:val="24"/>
        </w:rPr>
        <w:t xml:space="preserve">sediada no município de </w:t>
      </w:r>
      <w:r w:rsidR="00DB7DC4" w:rsidRPr="00296A02">
        <w:rPr>
          <w:rFonts w:ascii="Times New Roman" w:hAnsi="Times New Roman" w:cs="Times New Roman"/>
          <w:color w:val="000000"/>
          <w:sz w:val="24"/>
          <w:szCs w:val="24"/>
        </w:rPr>
        <w:t>ITUMBIARA</w:t>
      </w:r>
      <w:r w:rsidRPr="00296A02">
        <w:rPr>
          <w:rFonts w:ascii="Times New Roman" w:hAnsi="Times New Roman" w:cs="Times New Roman"/>
          <w:b/>
          <w:color w:val="000000"/>
          <w:sz w:val="24"/>
          <w:szCs w:val="24"/>
        </w:rPr>
        <w:t>/GO</w:t>
      </w:r>
      <w:r w:rsidRPr="00296A02">
        <w:rPr>
          <w:rFonts w:ascii="Times New Roman" w:hAnsi="Times New Roman" w:cs="Times New Roman"/>
          <w:color w:val="000000"/>
          <w:sz w:val="24"/>
          <w:szCs w:val="24"/>
        </w:rPr>
        <w:t xml:space="preserve">, </w:t>
      </w:r>
      <w:r w:rsidRPr="00296A02">
        <w:rPr>
          <w:rFonts w:ascii="Times New Roman" w:hAnsi="Times New Roman" w:cs="Times New Roman"/>
          <w:bCs/>
          <w:color w:val="000000"/>
          <w:sz w:val="24"/>
          <w:szCs w:val="24"/>
        </w:rPr>
        <w:t xml:space="preserve">jurisdicionada a </w:t>
      </w:r>
      <w:r w:rsidRPr="00296A02">
        <w:rPr>
          <w:rFonts w:ascii="Times New Roman" w:hAnsi="Times New Roman" w:cs="Times New Roman"/>
          <w:b/>
          <w:bCs/>
          <w:color w:val="000000"/>
          <w:sz w:val="24"/>
          <w:szCs w:val="24"/>
        </w:rPr>
        <w:t xml:space="preserve">COORDENAÇÃO REGIONAL DE EDUCAÇÃO DE </w:t>
      </w:r>
      <w:r w:rsidR="00DB7DC4" w:rsidRPr="00296A02">
        <w:rPr>
          <w:rFonts w:ascii="Times New Roman" w:hAnsi="Times New Roman" w:cs="Times New Roman"/>
          <w:bCs/>
          <w:color w:val="000000"/>
          <w:sz w:val="24"/>
          <w:szCs w:val="24"/>
        </w:rPr>
        <w:t>ITUMBIARA</w:t>
      </w:r>
      <w:r w:rsidRPr="00296A02">
        <w:rPr>
          <w:rFonts w:ascii="Times New Roman" w:hAnsi="Times New Roman" w:cs="Times New Roman"/>
          <w:bCs/>
          <w:color w:val="000000"/>
          <w:sz w:val="24"/>
          <w:szCs w:val="24"/>
        </w:rPr>
        <w:t>-GO</w:t>
      </w:r>
      <w:r w:rsidRPr="00296A02">
        <w:rPr>
          <w:rFonts w:ascii="Times New Roman" w:hAnsi="Times New Roman" w:cs="Times New Roman"/>
          <w:color w:val="000000"/>
          <w:sz w:val="24"/>
          <w:szCs w:val="24"/>
        </w:rPr>
        <w:t>, representada neste ato pelo Presidente do Conselho Escolar</w:t>
      </w:r>
      <w:r w:rsidR="00DB7DC4" w:rsidRPr="00296A02">
        <w:rPr>
          <w:rFonts w:ascii="Times New Roman" w:hAnsi="Times New Roman" w:cs="Times New Roman"/>
          <w:color w:val="000000"/>
          <w:sz w:val="24"/>
          <w:szCs w:val="24"/>
        </w:rPr>
        <w:t xml:space="preserve"> Damores do Amaral Medeir</w:t>
      </w:r>
      <w:r w:rsidR="00E21B84" w:rsidRPr="00296A02">
        <w:rPr>
          <w:rFonts w:ascii="Times New Roman" w:hAnsi="Times New Roman" w:cs="Times New Roman"/>
          <w:color w:val="000000"/>
          <w:sz w:val="24"/>
          <w:szCs w:val="24"/>
        </w:rPr>
        <w:t>o</w:t>
      </w:r>
      <w:r w:rsidR="00DB7DC4" w:rsidRPr="00296A02">
        <w:rPr>
          <w:rFonts w:ascii="Times New Roman" w:hAnsi="Times New Roman" w:cs="Times New Roman"/>
          <w:color w:val="000000"/>
          <w:sz w:val="24"/>
          <w:szCs w:val="24"/>
        </w:rPr>
        <w:t>s</w:t>
      </w:r>
      <w:r w:rsidRPr="00296A02">
        <w:rPr>
          <w:rFonts w:ascii="Times New Roman" w:hAnsi="Times New Roman" w:cs="Times New Roman"/>
          <w:color w:val="000000"/>
          <w:sz w:val="24"/>
          <w:szCs w:val="24"/>
        </w:rPr>
        <w:t xml:space="preserve">, </w:t>
      </w:r>
      <w:r w:rsidR="00DB7DC4" w:rsidRPr="00296A02">
        <w:rPr>
          <w:rFonts w:ascii="Times New Roman" w:hAnsi="Times New Roman" w:cs="Times New Roman"/>
          <w:color w:val="000000"/>
          <w:sz w:val="24"/>
          <w:szCs w:val="24"/>
        </w:rPr>
        <w:t>Cássia Camilo Borges da Silva</w:t>
      </w:r>
      <w:r w:rsidRPr="00296A02">
        <w:rPr>
          <w:rFonts w:ascii="Times New Roman" w:hAnsi="Times New Roman" w:cs="Times New Roman"/>
          <w:color w:val="000000"/>
          <w:sz w:val="24"/>
          <w:szCs w:val="24"/>
        </w:rPr>
        <w:t>, inscrit</w:t>
      </w:r>
      <w:r w:rsidR="00DB7DC4" w:rsidRPr="00296A02">
        <w:rPr>
          <w:rFonts w:ascii="Times New Roman" w:hAnsi="Times New Roman" w:cs="Times New Roman"/>
          <w:color w:val="000000"/>
          <w:sz w:val="24"/>
          <w:szCs w:val="24"/>
        </w:rPr>
        <w:t>a</w:t>
      </w:r>
      <w:r w:rsidRPr="00296A02">
        <w:rPr>
          <w:rFonts w:ascii="Times New Roman" w:hAnsi="Times New Roman" w:cs="Times New Roman"/>
          <w:color w:val="000000"/>
          <w:sz w:val="24"/>
          <w:szCs w:val="24"/>
        </w:rPr>
        <w:t xml:space="preserve"> no CPF nº </w:t>
      </w:r>
      <w:r w:rsidR="00DB7DC4" w:rsidRPr="00296A02">
        <w:rPr>
          <w:rFonts w:ascii="Times New Roman" w:hAnsi="Times New Roman" w:cs="Times New Roman"/>
          <w:b/>
          <w:color w:val="000000"/>
          <w:sz w:val="24"/>
          <w:szCs w:val="24"/>
        </w:rPr>
        <w:t>612.303.401-49</w:t>
      </w:r>
      <w:r w:rsidRPr="00296A02">
        <w:rPr>
          <w:rFonts w:ascii="Times New Roman" w:hAnsi="Times New Roman" w:cs="Times New Roman"/>
          <w:color w:val="000000"/>
          <w:sz w:val="24"/>
          <w:szCs w:val="24"/>
        </w:rPr>
        <w:t xml:space="preserve">, Carteira de Identidade nº </w:t>
      </w:r>
      <w:r w:rsidR="00DB7DC4" w:rsidRPr="00296A02">
        <w:rPr>
          <w:rFonts w:ascii="Times New Roman" w:hAnsi="Times New Roman" w:cs="Times New Roman"/>
          <w:b/>
          <w:color w:val="000000"/>
          <w:sz w:val="24"/>
          <w:szCs w:val="24"/>
        </w:rPr>
        <w:t>4135586</w:t>
      </w:r>
      <w:r w:rsidRPr="00296A02">
        <w:rPr>
          <w:rFonts w:ascii="Times New Roman" w:hAnsi="Times New Roman" w:cs="Times New Roman"/>
          <w:color w:val="000000"/>
          <w:sz w:val="24"/>
          <w:szCs w:val="24"/>
        </w:rPr>
        <w:t>,</w:t>
      </w:r>
      <w:r w:rsidR="0044227F" w:rsidRPr="00296A02">
        <w:rPr>
          <w:rFonts w:ascii="Times New Roman" w:hAnsi="Times New Roman" w:cs="Times New Roman"/>
          <w:color w:val="000000"/>
          <w:sz w:val="24"/>
          <w:szCs w:val="24"/>
        </w:rPr>
        <w:t xml:space="preserve">Órgão Emissor </w:t>
      </w:r>
      <w:r w:rsidR="00DB7DC4" w:rsidRPr="00296A02">
        <w:rPr>
          <w:rFonts w:ascii="Times New Roman" w:hAnsi="Times New Roman" w:cs="Times New Roman"/>
          <w:color w:val="000000"/>
          <w:sz w:val="24"/>
          <w:szCs w:val="24"/>
        </w:rPr>
        <w:t>SSP-GO</w:t>
      </w:r>
      <w:r w:rsidRPr="00296A02">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296A02">
        <w:rPr>
          <w:rFonts w:ascii="Times New Roman" w:hAnsi="Times New Roman" w:cs="Times New Roman"/>
          <w:color w:val="000000"/>
          <w:sz w:val="24"/>
          <w:szCs w:val="24"/>
        </w:rPr>
        <w:t xml:space="preserve"> 6, de 8 de maio de 2020</w:t>
      </w:r>
      <w:r w:rsidR="00393F38" w:rsidRPr="00296A02">
        <w:rPr>
          <w:rFonts w:ascii="Times New Roman" w:hAnsi="Times New Roman" w:cs="Times New Roman"/>
          <w:color w:val="000000"/>
          <w:sz w:val="24"/>
          <w:szCs w:val="24"/>
        </w:rPr>
        <w:t xml:space="preserve">, </w:t>
      </w:r>
      <w:r w:rsidRPr="00296A02">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96A02">
        <w:rPr>
          <w:rFonts w:ascii="Times New Roman" w:hAnsi="Times New Roman" w:cs="Times New Roman"/>
          <w:color w:val="000000"/>
          <w:sz w:val="24"/>
          <w:szCs w:val="24"/>
          <w:u w:val="single"/>
        </w:rPr>
        <w:t>e a Lei nº 5.764/1971 da Presidência da República sobre as Cooperativas</w:t>
      </w:r>
      <w:r w:rsidR="00393F38" w:rsidRPr="00296A02">
        <w:rPr>
          <w:rFonts w:ascii="Times New Roman" w:hAnsi="Times New Roman" w:cs="Times New Roman"/>
          <w:color w:val="000000"/>
          <w:sz w:val="24"/>
          <w:szCs w:val="24"/>
        </w:rPr>
        <w:t xml:space="preserve">, </w:t>
      </w:r>
      <w:r w:rsidRPr="00296A02">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296A02">
        <w:rPr>
          <w:rFonts w:ascii="Times New Roman" w:hAnsi="Times New Roman" w:cs="Times New Roman"/>
          <w:b/>
          <w:color w:val="000000"/>
          <w:sz w:val="24"/>
          <w:szCs w:val="24"/>
        </w:rPr>
        <w:t xml:space="preserve">para o período de </w:t>
      </w:r>
      <w:r w:rsidR="0044227F" w:rsidRPr="00296A02">
        <w:rPr>
          <w:rFonts w:ascii="Times New Roman" w:hAnsi="Times New Roman" w:cs="Times New Roman"/>
          <w:b/>
          <w:color w:val="000000"/>
          <w:sz w:val="24"/>
          <w:szCs w:val="24"/>
        </w:rPr>
        <w:t>03 de agosto</w:t>
      </w:r>
      <w:r w:rsidRPr="00296A02">
        <w:rPr>
          <w:rFonts w:ascii="Times New Roman" w:hAnsi="Times New Roman" w:cs="Times New Roman"/>
          <w:b/>
          <w:color w:val="000000"/>
          <w:sz w:val="24"/>
          <w:szCs w:val="24"/>
        </w:rPr>
        <w:t xml:space="preserve"> a </w:t>
      </w:r>
      <w:r w:rsidR="0044227F" w:rsidRPr="00296A02">
        <w:rPr>
          <w:rFonts w:ascii="Times New Roman" w:hAnsi="Times New Roman" w:cs="Times New Roman"/>
          <w:b/>
          <w:color w:val="000000"/>
          <w:sz w:val="24"/>
          <w:szCs w:val="24"/>
        </w:rPr>
        <w:t>18</w:t>
      </w:r>
      <w:r w:rsidRPr="00296A02">
        <w:rPr>
          <w:rFonts w:ascii="Times New Roman" w:hAnsi="Times New Roman" w:cs="Times New Roman"/>
          <w:b/>
          <w:color w:val="000000"/>
          <w:sz w:val="24"/>
          <w:szCs w:val="24"/>
        </w:rPr>
        <w:t xml:space="preserve"> de </w:t>
      </w:r>
      <w:r w:rsidR="0044227F" w:rsidRPr="00296A02">
        <w:rPr>
          <w:rFonts w:ascii="Times New Roman" w:hAnsi="Times New Roman" w:cs="Times New Roman"/>
          <w:b/>
          <w:color w:val="000000"/>
          <w:sz w:val="24"/>
          <w:szCs w:val="24"/>
        </w:rPr>
        <w:t>dezembro</w:t>
      </w:r>
      <w:r w:rsidRPr="00296A02">
        <w:rPr>
          <w:rFonts w:ascii="Times New Roman" w:hAnsi="Times New Roman" w:cs="Times New Roman"/>
          <w:b/>
          <w:color w:val="000000"/>
          <w:sz w:val="24"/>
          <w:szCs w:val="24"/>
        </w:rPr>
        <w:t xml:space="preserve"> de 2020</w:t>
      </w:r>
      <w:r w:rsidRPr="00296A02">
        <w:rPr>
          <w:rFonts w:ascii="Times New Roman" w:hAnsi="Times New Roman" w:cs="Times New Roman"/>
          <w:color w:val="000000"/>
          <w:sz w:val="24"/>
          <w:szCs w:val="24"/>
        </w:rPr>
        <w:t xml:space="preserve">. Os Grupos Formais/Informais/Individuais deverão apresentar a documentação de Habilitação e o Projeto de Venda de </w:t>
      </w:r>
      <w:r w:rsidR="0011543A">
        <w:rPr>
          <w:rFonts w:ascii="Times New Roman" w:hAnsi="Times New Roman" w:cs="Times New Roman"/>
          <w:color w:val="000000"/>
          <w:sz w:val="24"/>
          <w:szCs w:val="24"/>
        </w:rPr>
        <w:t>02/10/2020 a 21/10/2020</w:t>
      </w:r>
      <w:r w:rsidR="0011543A">
        <w:rPr>
          <w:rFonts w:ascii="Times New Roman" w:hAnsi="Times New Roman" w:cs="Times New Roman"/>
          <w:bCs/>
          <w:color w:val="000000"/>
          <w:sz w:val="24"/>
          <w:szCs w:val="24"/>
        </w:rPr>
        <w:t>,</w:t>
      </w:r>
      <w:r w:rsidR="0011543A">
        <w:rPr>
          <w:rFonts w:ascii="Times New Roman" w:hAnsi="Times New Roman" w:cs="Times New Roman"/>
          <w:bCs/>
          <w:color w:val="000000"/>
          <w:sz w:val="24"/>
          <w:szCs w:val="24"/>
        </w:rPr>
        <w:t xml:space="preserve"> </w:t>
      </w:r>
      <w:r w:rsidR="0011543A">
        <w:rPr>
          <w:rFonts w:ascii="Times New Roman" w:hAnsi="Times New Roman" w:cs="Times New Roman"/>
          <w:b/>
          <w:bCs/>
          <w:color w:val="000000"/>
          <w:sz w:val="24"/>
          <w:szCs w:val="24"/>
        </w:rPr>
        <w:t>com abertura dia 22/10/2020</w:t>
      </w:r>
      <w:r w:rsidR="0011543A">
        <w:rPr>
          <w:rFonts w:ascii="Times New Roman" w:hAnsi="Times New Roman" w:cs="Times New Roman"/>
          <w:b/>
          <w:bCs/>
          <w:color w:val="000000"/>
          <w:sz w:val="24"/>
          <w:szCs w:val="24"/>
        </w:rPr>
        <w:t xml:space="preserve"> </w:t>
      </w:r>
      <w:r w:rsidRPr="00296A02">
        <w:rPr>
          <w:rFonts w:ascii="Times New Roman" w:hAnsi="Times New Roman" w:cs="Times New Roman"/>
          <w:bCs/>
          <w:color w:val="000000"/>
          <w:sz w:val="24"/>
          <w:szCs w:val="24"/>
        </w:rPr>
        <w:t xml:space="preserve">na sede </w:t>
      </w:r>
      <w:r w:rsidR="003E4A03" w:rsidRPr="00296A02">
        <w:rPr>
          <w:rFonts w:ascii="Times New Roman" w:hAnsi="Times New Roman" w:cs="Times New Roman"/>
          <w:bCs/>
          <w:color w:val="000000"/>
          <w:sz w:val="24"/>
          <w:szCs w:val="24"/>
        </w:rPr>
        <w:t>da Coordenação Regional de Educação</w:t>
      </w:r>
      <w:r w:rsidRPr="00296A02">
        <w:rPr>
          <w:rFonts w:ascii="Times New Roman" w:hAnsi="Times New Roman" w:cs="Times New Roman"/>
          <w:bCs/>
          <w:color w:val="000000"/>
          <w:sz w:val="24"/>
          <w:szCs w:val="24"/>
        </w:rPr>
        <w:t>, situada à</w:t>
      </w:r>
      <w:r w:rsidR="00DB7DC4" w:rsidRPr="00296A02">
        <w:rPr>
          <w:rFonts w:ascii="Times New Roman" w:hAnsi="Times New Roman" w:cs="Times New Roman"/>
          <w:b/>
          <w:bCs/>
          <w:color w:val="000000"/>
          <w:sz w:val="24"/>
          <w:szCs w:val="24"/>
        </w:rPr>
        <w:t xml:space="preserve">Rua Marechal </w:t>
      </w:r>
      <w:r w:rsidR="00E21B84" w:rsidRPr="00296A02">
        <w:rPr>
          <w:rFonts w:ascii="Times New Roman" w:hAnsi="Times New Roman" w:cs="Times New Roman"/>
          <w:b/>
          <w:bCs/>
          <w:color w:val="000000"/>
          <w:sz w:val="24"/>
          <w:szCs w:val="24"/>
        </w:rPr>
        <w:t xml:space="preserve">Deodoro, </w:t>
      </w:r>
      <w:r w:rsidR="00DB7DC4" w:rsidRPr="00296A02">
        <w:rPr>
          <w:rFonts w:ascii="Times New Roman" w:hAnsi="Times New Roman" w:cs="Times New Roman"/>
          <w:b/>
          <w:bCs/>
          <w:color w:val="000000"/>
          <w:sz w:val="24"/>
          <w:szCs w:val="24"/>
        </w:rPr>
        <w:t>581, Centro, Itumbiara-GO</w:t>
      </w:r>
      <w:r w:rsidRPr="00296A02">
        <w:rPr>
          <w:rFonts w:ascii="Times New Roman" w:hAnsi="Times New Roman" w:cs="Times New Roman"/>
          <w:b/>
          <w:bCs/>
          <w:color w:val="000000"/>
          <w:sz w:val="24"/>
          <w:szCs w:val="24"/>
        </w:rPr>
        <w:t>, e-mail</w:t>
      </w:r>
      <w:r w:rsidR="00DB7DC4" w:rsidRPr="00296A02">
        <w:rPr>
          <w:rFonts w:ascii="Times New Roman" w:hAnsi="Times New Roman" w:cs="Times New Roman"/>
          <w:b/>
          <w:bCs/>
          <w:color w:val="000000"/>
          <w:sz w:val="24"/>
          <w:szCs w:val="24"/>
        </w:rPr>
        <w:t xml:space="preserve">: </w:t>
      </w:r>
      <w:proofErr w:type="gramStart"/>
      <w:r w:rsidR="00DB7DC4" w:rsidRPr="00296A02">
        <w:rPr>
          <w:rFonts w:ascii="Times New Roman" w:hAnsi="Times New Roman" w:cs="Times New Roman"/>
          <w:b/>
          <w:bCs/>
          <w:color w:val="000000"/>
          <w:sz w:val="24"/>
          <w:szCs w:val="24"/>
        </w:rPr>
        <w:t>5209472@</w:t>
      </w:r>
      <w:r w:rsidR="00E21B84" w:rsidRPr="00296A02">
        <w:rPr>
          <w:rFonts w:ascii="Times New Roman" w:hAnsi="Times New Roman" w:cs="Times New Roman"/>
          <w:b/>
          <w:bCs/>
          <w:color w:val="000000"/>
          <w:sz w:val="24"/>
          <w:szCs w:val="24"/>
        </w:rPr>
        <w:t>seduc.</w:t>
      </w:r>
      <w:r w:rsidR="00DB7DC4" w:rsidRPr="00296A02">
        <w:rPr>
          <w:rFonts w:ascii="Times New Roman" w:hAnsi="Times New Roman" w:cs="Times New Roman"/>
          <w:b/>
          <w:bCs/>
          <w:color w:val="000000"/>
          <w:sz w:val="24"/>
          <w:szCs w:val="24"/>
        </w:rPr>
        <w:t>go.gov.br</w:t>
      </w:r>
      <w:r w:rsidRPr="00296A02">
        <w:rPr>
          <w:rFonts w:ascii="Times New Roman" w:hAnsi="Times New Roman" w:cs="Times New Roman"/>
          <w:bCs/>
          <w:color w:val="000000"/>
          <w:sz w:val="24"/>
          <w:szCs w:val="24"/>
        </w:rPr>
        <w:t>e</w:t>
      </w:r>
      <w:r w:rsidR="00DB7DC4" w:rsidRPr="00296A02">
        <w:rPr>
          <w:rFonts w:ascii="Times New Roman" w:hAnsi="Times New Roman" w:cs="Times New Roman"/>
          <w:b/>
          <w:bCs/>
          <w:color w:val="000000"/>
          <w:sz w:val="24"/>
          <w:szCs w:val="24"/>
        </w:rPr>
        <w:t>(</w:t>
      </w:r>
      <w:proofErr w:type="gramEnd"/>
      <w:r w:rsidR="00DB7DC4" w:rsidRPr="00296A02">
        <w:rPr>
          <w:rFonts w:ascii="Times New Roman" w:hAnsi="Times New Roman" w:cs="Times New Roman"/>
          <w:b/>
          <w:bCs/>
          <w:color w:val="000000"/>
          <w:sz w:val="24"/>
          <w:szCs w:val="24"/>
        </w:rPr>
        <w:t>64) 3430-1264</w:t>
      </w:r>
      <w:r w:rsidRPr="00296A02">
        <w:rPr>
          <w:rFonts w:ascii="Times New Roman" w:hAnsi="Times New Roman" w:cs="Times New Roman"/>
          <w:bCs/>
          <w:color w:val="000000"/>
          <w:sz w:val="24"/>
          <w:szCs w:val="24"/>
        </w:rPr>
        <w:t>.</w:t>
      </w:r>
    </w:p>
    <w:p w14:paraId="35881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23F4EA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1B9232E"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06874C45" w14:textId="77777777" w:rsidR="007452F0" w:rsidRPr="004D1BE8" w:rsidRDefault="007452F0" w:rsidP="004D1BE8">
      <w:pPr>
        <w:spacing w:after="150" w:line="360" w:lineRule="auto"/>
        <w:jc w:val="both"/>
        <w:rPr>
          <w:rFonts w:ascii="Times New Roman" w:hAnsi="Times New Roman" w:cs="Times New Roman"/>
          <w:sz w:val="24"/>
          <w:szCs w:val="24"/>
        </w:rPr>
      </w:pPr>
    </w:p>
    <w:p w14:paraId="0F859B28"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7D162457"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39E07D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09F0FA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127757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1D3531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3277DE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0388B83A"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7D0F7F"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C85893"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AC64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5B1EB"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9D73E3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317AA68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952C3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7347C1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21B0B0A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F103BF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CD89991"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21B84">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C8823AC" w14:textId="77777777" w:rsidR="007452F0" w:rsidRPr="004D1BE8" w:rsidRDefault="00296A02" w:rsidP="00E21B8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DCD48B6" w14:textId="77777777" w:rsidR="007452F0" w:rsidRPr="004D1BE8" w:rsidRDefault="003F1E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1065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76B560B" w14:textId="77777777" w:rsidR="007452F0" w:rsidRPr="004D1BE8" w:rsidRDefault="004F77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F1E1C">
              <w:rPr>
                <w:rFonts w:ascii="Times New Roman" w:hAnsi="Times New Roman" w:cs="Times New Roman"/>
                <w:color w:val="333333"/>
                <w:sz w:val="24"/>
                <w:szCs w:val="24"/>
              </w:rPr>
              <w:t>3,85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BD0BB5D" w14:textId="77777777" w:rsidR="007452F0" w:rsidRPr="004D1BE8" w:rsidRDefault="004F7766" w:rsidP="003B15B9">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D1613">
              <w:rPr>
                <w:rFonts w:ascii="Times New Roman" w:hAnsi="Times New Roman" w:cs="Times New Roman"/>
                <w:color w:val="333333"/>
                <w:sz w:val="24"/>
                <w:szCs w:val="24"/>
              </w:rPr>
              <w:t>4.100,</w:t>
            </w:r>
            <w:r w:rsidR="003B15B9">
              <w:rPr>
                <w:rFonts w:ascii="Times New Roman" w:hAnsi="Times New Roman" w:cs="Times New Roman"/>
                <w:color w:val="333333"/>
                <w:sz w:val="24"/>
                <w:szCs w:val="24"/>
              </w:rPr>
              <w:t>25</w:t>
            </w:r>
          </w:p>
        </w:tc>
      </w:tr>
      <w:tr w:rsidR="00E21B84" w:rsidRPr="004D1BE8" w14:paraId="0883B92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76F182" w14:textId="77777777" w:rsidR="00E21B84" w:rsidRPr="004D1BE8" w:rsidRDefault="00E21B8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81BCA16" w14:textId="77777777" w:rsidR="00E21B84" w:rsidRPr="004D1BE8" w:rsidRDefault="005C58E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D24A13B" w14:textId="77777777" w:rsidR="00E21B84" w:rsidRPr="004D1BE8" w:rsidRDefault="00296A0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14A3C5C" w14:textId="77777777" w:rsidR="00E21B84" w:rsidRPr="004D1BE8" w:rsidRDefault="005C58E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272,670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7FA6CC9" w14:textId="77777777" w:rsidR="00E21B84" w:rsidRPr="004D1BE8" w:rsidRDefault="004F77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F1E1C">
              <w:rPr>
                <w:rFonts w:ascii="Times New Roman" w:hAnsi="Times New Roman" w:cs="Times New Roman"/>
                <w:color w:val="333333"/>
                <w:sz w:val="24"/>
                <w:szCs w:val="24"/>
              </w:rPr>
              <w:t>4,</w:t>
            </w:r>
            <w:r w:rsidR="005C58E2">
              <w:rPr>
                <w:rFonts w:ascii="Times New Roman" w:hAnsi="Times New Roman" w:cs="Times New Roman"/>
                <w:color w:val="333333"/>
                <w:sz w:val="24"/>
                <w:szCs w:val="24"/>
              </w:rPr>
              <w:t>72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D2C5347" w14:textId="77777777" w:rsidR="00E21B84" w:rsidRPr="004D1BE8" w:rsidRDefault="004F776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D1613">
              <w:rPr>
                <w:rFonts w:ascii="Times New Roman" w:hAnsi="Times New Roman" w:cs="Times New Roman"/>
                <w:color w:val="333333"/>
                <w:sz w:val="24"/>
                <w:szCs w:val="24"/>
              </w:rPr>
              <w:t>1.287,00</w:t>
            </w:r>
          </w:p>
        </w:tc>
      </w:tr>
      <w:tr w:rsidR="00E21B84" w:rsidRPr="004D1BE8" w14:paraId="4651C1B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0634917" w14:textId="77777777" w:rsidR="00E21B84" w:rsidRPr="004D1BE8" w:rsidRDefault="00E21B8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BF7C01D" w14:textId="77777777" w:rsidR="00E21B84" w:rsidRPr="004D1BE8" w:rsidRDefault="00E21B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A91DA53" w14:textId="77777777" w:rsidR="00E21B84" w:rsidRPr="004D1BE8" w:rsidRDefault="00296A0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8716810" w14:textId="77777777" w:rsidR="00E21B84" w:rsidRPr="004D1BE8" w:rsidRDefault="003F1E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1B1F358" w14:textId="77777777" w:rsidR="00E21B84" w:rsidRPr="004D1BE8" w:rsidRDefault="004F77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F1E1C">
              <w:rPr>
                <w:rFonts w:ascii="Times New Roman" w:hAnsi="Times New Roman" w:cs="Times New Roman"/>
                <w:color w:val="333333"/>
                <w:sz w:val="24"/>
                <w:szCs w:val="24"/>
              </w:rPr>
              <w:t>4,09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2D16663" w14:textId="77777777" w:rsidR="00E21B84" w:rsidRPr="004D1BE8" w:rsidRDefault="004F776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F1E1C">
              <w:rPr>
                <w:rFonts w:ascii="Times New Roman" w:hAnsi="Times New Roman" w:cs="Times New Roman"/>
                <w:color w:val="333333"/>
                <w:sz w:val="24"/>
                <w:szCs w:val="24"/>
              </w:rPr>
              <w:t>1.227,00</w:t>
            </w:r>
          </w:p>
        </w:tc>
      </w:tr>
      <w:tr w:rsidR="007452F0" w:rsidRPr="004D1BE8" w14:paraId="7C66714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80D2C8" w14:textId="77777777" w:rsidR="007452F0" w:rsidRPr="004D1BE8" w:rsidRDefault="007452F0" w:rsidP="00E21B8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w:t>
            </w:r>
            <w:r w:rsidR="00E21B84">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E232BEE"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21B84">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6592B2B" w14:textId="77777777" w:rsidR="007452F0" w:rsidRPr="004D1BE8" w:rsidRDefault="00296A02"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5D9E511" w14:textId="77777777" w:rsidR="007452F0" w:rsidRPr="004D1BE8" w:rsidRDefault="003F1E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1204,27</w:t>
            </w:r>
          </w:p>
        </w:tc>
        <w:tc>
          <w:tcPr>
            <w:tcW w:w="683" w:type="pct"/>
            <w:tcBorders>
              <w:top w:val="outset" w:sz="6" w:space="0" w:color="auto"/>
              <w:left w:val="outset" w:sz="6" w:space="0" w:color="auto"/>
              <w:bottom w:val="outset" w:sz="6" w:space="0" w:color="auto"/>
              <w:right w:val="outset" w:sz="6" w:space="0" w:color="auto"/>
            </w:tcBorders>
            <w:vAlign w:val="center"/>
            <w:hideMark/>
          </w:tcPr>
          <w:p w14:paraId="03358BDB" w14:textId="77777777" w:rsidR="007452F0" w:rsidRPr="004D1BE8" w:rsidRDefault="004F77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F1E1C">
              <w:rPr>
                <w:rFonts w:ascii="Times New Roman" w:hAnsi="Times New Roman" w:cs="Times New Roman"/>
                <w:color w:val="333333"/>
                <w:sz w:val="24"/>
                <w:szCs w:val="24"/>
              </w:rPr>
              <w:t>2,79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842F965" w14:textId="77777777" w:rsidR="007452F0" w:rsidRPr="003F1E1C" w:rsidRDefault="004F7766"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 </w:t>
            </w:r>
            <w:r w:rsidR="003F1E1C" w:rsidRPr="003F1E1C">
              <w:rPr>
                <w:rFonts w:ascii="Times New Roman" w:hAnsi="Times New Roman" w:cs="Times New Roman"/>
                <w:color w:val="000000"/>
                <w:sz w:val="24"/>
                <w:szCs w:val="24"/>
              </w:rPr>
              <w:t>3</w:t>
            </w:r>
            <w:r w:rsidR="003F1E1C">
              <w:rPr>
                <w:rFonts w:ascii="Times New Roman" w:hAnsi="Times New Roman" w:cs="Times New Roman"/>
                <w:color w:val="000000"/>
                <w:sz w:val="24"/>
                <w:szCs w:val="24"/>
              </w:rPr>
              <w:t>.</w:t>
            </w:r>
            <w:r w:rsidR="003F1E1C" w:rsidRPr="003F1E1C">
              <w:rPr>
                <w:rFonts w:ascii="Times New Roman" w:hAnsi="Times New Roman" w:cs="Times New Roman"/>
                <w:color w:val="000000"/>
                <w:sz w:val="24"/>
                <w:szCs w:val="24"/>
              </w:rPr>
              <w:t>359,91</w:t>
            </w:r>
          </w:p>
        </w:tc>
      </w:tr>
      <w:tr w:rsidR="007452F0" w:rsidRPr="004D1BE8" w14:paraId="74897ED2"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115B77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92C536E"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21B84">
              <w:rPr>
                <w:rFonts w:ascii="Times New Roman" w:hAnsi="Times New Roman" w:cs="Times New Roman"/>
                <w:b/>
                <w:color w:val="333333"/>
                <w:sz w:val="24"/>
                <w:szCs w:val="24"/>
              </w:rPr>
              <w:t>9.974,16</w:t>
            </w:r>
          </w:p>
        </w:tc>
      </w:tr>
    </w:tbl>
    <w:p w14:paraId="59D33E1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1802DA3F"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407B5218"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60926D4"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38237120"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2B7B7DC"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1D15479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54684F6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0BC3E86"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10B7756C"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6920626F"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1A6D30FD" w14:textId="77777777" w:rsidR="00993066" w:rsidRPr="00993066" w:rsidRDefault="00993066" w:rsidP="00993066">
      <w:pPr>
        <w:pStyle w:val="textojustificado"/>
        <w:spacing w:before="120" w:beforeAutospacing="0" w:after="120" w:afterAutospacing="0"/>
        <w:ind w:right="120"/>
        <w:jc w:val="both"/>
        <w:rPr>
          <w:color w:val="000000"/>
        </w:rPr>
      </w:pPr>
    </w:p>
    <w:p w14:paraId="69FD2CA1"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30A60AB6"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6CF5A302"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267B7B1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A2DE27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D55E983" w14:textId="77777777" w:rsidR="007452F0" w:rsidRPr="00296A02" w:rsidRDefault="007452F0" w:rsidP="004D1BE8">
      <w:pPr>
        <w:pStyle w:val="Default"/>
        <w:spacing w:line="360" w:lineRule="auto"/>
        <w:jc w:val="center"/>
        <w:rPr>
          <w:rFonts w:ascii="Times New Roman" w:hAnsi="Times New Roman" w:cs="Times New Roman"/>
          <w:b/>
          <w:bCs/>
          <w:color w:val="auto"/>
        </w:rPr>
      </w:pPr>
      <w:r w:rsidRPr="00296A02">
        <w:rPr>
          <w:rFonts w:ascii="Times New Roman" w:hAnsi="Times New Roman" w:cs="Times New Roman"/>
          <w:b/>
          <w:bCs/>
          <w:color w:val="auto"/>
        </w:rPr>
        <w:t xml:space="preserve">CHAMADA </w:t>
      </w:r>
      <w:r w:rsidRPr="00296A02">
        <w:rPr>
          <w:rFonts w:ascii="Times New Roman" w:hAnsi="Times New Roman" w:cs="Times New Roman"/>
          <w:b/>
          <w:bCs/>
        </w:rPr>
        <w:t>PÚBLICA Nº0</w:t>
      </w:r>
      <w:r w:rsidR="00C84E66" w:rsidRPr="00296A02">
        <w:rPr>
          <w:rFonts w:ascii="Times New Roman" w:hAnsi="Times New Roman" w:cs="Times New Roman"/>
          <w:b/>
          <w:bCs/>
        </w:rPr>
        <w:t>3</w:t>
      </w:r>
      <w:r w:rsidRPr="00296A02">
        <w:rPr>
          <w:rFonts w:ascii="Times New Roman" w:hAnsi="Times New Roman" w:cs="Times New Roman"/>
          <w:b/>
          <w:bCs/>
        </w:rPr>
        <w:t>/2020</w:t>
      </w:r>
    </w:p>
    <w:p w14:paraId="63EC3136" w14:textId="77777777" w:rsidR="003E4A03" w:rsidRPr="00296A02" w:rsidRDefault="007452F0" w:rsidP="004D1BE8">
      <w:pPr>
        <w:pStyle w:val="Default"/>
        <w:spacing w:line="360" w:lineRule="auto"/>
        <w:jc w:val="center"/>
        <w:rPr>
          <w:rFonts w:ascii="Times New Roman" w:hAnsi="Times New Roman" w:cs="Times New Roman"/>
          <w:b/>
          <w:bCs/>
          <w:color w:val="auto"/>
        </w:rPr>
      </w:pPr>
      <w:r w:rsidRPr="00296A02">
        <w:rPr>
          <w:rFonts w:ascii="Times New Roman" w:hAnsi="Times New Roman" w:cs="Times New Roman"/>
          <w:b/>
          <w:bCs/>
          <w:color w:val="auto"/>
        </w:rPr>
        <w:t>ENVELOPE Nº 1 – HABILITAÇÃO</w:t>
      </w:r>
    </w:p>
    <w:p w14:paraId="7728D0BC" w14:textId="77777777" w:rsidR="007452F0" w:rsidRPr="00296A02" w:rsidRDefault="003E4A03" w:rsidP="004D1BE8">
      <w:pPr>
        <w:pStyle w:val="Default"/>
        <w:spacing w:line="360" w:lineRule="auto"/>
        <w:jc w:val="center"/>
        <w:rPr>
          <w:rFonts w:ascii="Times New Roman" w:hAnsi="Times New Roman" w:cs="Times New Roman"/>
          <w:b/>
          <w:bCs/>
          <w:color w:val="auto"/>
        </w:rPr>
      </w:pPr>
      <w:r w:rsidRPr="00296A02">
        <w:rPr>
          <w:rFonts w:ascii="Times New Roman" w:hAnsi="Times New Roman" w:cs="Times New Roman"/>
          <w:b/>
          <w:bCs/>
          <w:color w:val="auto"/>
        </w:rPr>
        <w:t>(COLÉGIO ESTADUAL DAMORES DO AMARAL MEDEIROS</w:t>
      </w:r>
      <w:r w:rsidR="007452F0" w:rsidRPr="00296A02">
        <w:rPr>
          <w:rFonts w:ascii="Times New Roman" w:hAnsi="Times New Roman" w:cs="Times New Roman"/>
          <w:b/>
          <w:bCs/>
          <w:color w:val="auto"/>
        </w:rPr>
        <w:t>)</w:t>
      </w:r>
    </w:p>
    <w:p w14:paraId="73DCC09E" w14:textId="77777777" w:rsidR="007452F0" w:rsidRPr="00296A02" w:rsidRDefault="007452F0" w:rsidP="004D1BE8">
      <w:pPr>
        <w:pStyle w:val="Default"/>
        <w:spacing w:line="360" w:lineRule="auto"/>
        <w:jc w:val="center"/>
        <w:rPr>
          <w:rFonts w:ascii="Times New Roman" w:hAnsi="Times New Roman" w:cs="Times New Roman"/>
          <w:b/>
          <w:bCs/>
          <w:color w:val="auto"/>
          <w:u w:val="single"/>
        </w:rPr>
      </w:pPr>
      <w:r w:rsidRPr="00296A02">
        <w:rPr>
          <w:rFonts w:ascii="Times New Roman" w:hAnsi="Times New Roman" w:cs="Times New Roman"/>
          <w:b/>
          <w:bCs/>
          <w:color w:val="auto"/>
          <w:u w:val="single"/>
        </w:rPr>
        <w:t>COMISSÃO ESPECIAL DA CHAMADA PÚBLICA</w:t>
      </w:r>
    </w:p>
    <w:p w14:paraId="76D66535" w14:textId="77777777" w:rsidR="007452F0" w:rsidRPr="00296A02" w:rsidRDefault="007452F0" w:rsidP="004D1BE8">
      <w:pPr>
        <w:pStyle w:val="Default"/>
        <w:spacing w:line="360" w:lineRule="auto"/>
        <w:jc w:val="center"/>
        <w:rPr>
          <w:rFonts w:ascii="Times New Roman" w:hAnsi="Times New Roman" w:cs="Times New Roman"/>
          <w:color w:val="auto"/>
        </w:rPr>
      </w:pPr>
      <w:r w:rsidRPr="00296A02">
        <w:rPr>
          <w:rFonts w:ascii="Times New Roman" w:hAnsi="Times New Roman" w:cs="Times New Roman"/>
          <w:b/>
          <w:bCs/>
          <w:color w:val="auto"/>
        </w:rPr>
        <w:t>PROPONENTE (NOME COMPLETO)</w:t>
      </w:r>
    </w:p>
    <w:p w14:paraId="19F58D2E" w14:textId="77777777" w:rsidR="007452F0" w:rsidRPr="00296A02" w:rsidRDefault="007452F0" w:rsidP="004D1BE8">
      <w:pPr>
        <w:autoSpaceDE w:val="0"/>
        <w:autoSpaceDN w:val="0"/>
        <w:adjustRightInd w:val="0"/>
        <w:ind w:right="-284"/>
        <w:jc w:val="center"/>
        <w:rPr>
          <w:rFonts w:ascii="Times New Roman" w:hAnsi="Times New Roman" w:cs="Times New Roman"/>
          <w:sz w:val="24"/>
          <w:szCs w:val="24"/>
        </w:rPr>
      </w:pPr>
    </w:p>
    <w:p w14:paraId="7C35D8FA" w14:textId="77777777" w:rsidR="007452F0" w:rsidRPr="00296A02" w:rsidRDefault="007452F0" w:rsidP="004D1BE8">
      <w:pPr>
        <w:pStyle w:val="Default"/>
        <w:spacing w:line="360" w:lineRule="auto"/>
        <w:jc w:val="center"/>
        <w:rPr>
          <w:rFonts w:ascii="Times New Roman" w:hAnsi="Times New Roman" w:cs="Times New Roman"/>
          <w:b/>
          <w:bCs/>
          <w:color w:val="auto"/>
        </w:rPr>
      </w:pPr>
      <w:r w:rsidRPr="00296A02">
        <w:rPr>
          <w:rFonts w:ascii="Times New Roman" w:hAnsi="Times New Roman" w:cs="Times New Roman"/>
          <w:b/>
          <w:bCs/>
          <w:color w:val="auto"/>
        </w:rPr>
        <w:t xml:space="preserve">CHAMADA PÚBLICA </w:t>
      </w:r>
      <w:r w:rsidRPr="00296A02">
        <w:rPr>
          <w:rFonts w:ascii="Times New Roman" w:hAnsi="Times New Roman" w:cs="Times New Roman"/>
          <w:b/>
          <w:bCs/>
        </w:rPr>
        <w:t>Nº 0</w:t>
      </w:r>
      <w:r w:rsidR="00C84E66" w:rsidRPr="00296A02">
        <w:rPr>
          <w:rFonts w:ascii="Times New Roman" w:hAnsi="Times New Roman" w:cs="Times New Roman"/>
          <w:b/>
          <w:bCs/>
        </w:rPr>
        <w:t>3</w:t>
      </w:r>
      <w:r w:rsidRPr="00296A02">
        <w:rPr>
          <w:rFonts w:ascii="Times New Roman" w:hAnsi="Times New Roman" w:cs="Times New Roman"/>
          <w:b/>
          <w:bCs/>
        </w:rPr>
        <w:t>/2020</w:t>
      </w:r>
    </w:p>
    <w:p w14:paraId="38D1E2A9" w14:textId="77777777" w:rsidR="003E4A03" w:rsidRPr="00296A02" w:rsidRDefault="007452F0" w:rsidP="004D1BE8">
      <w:pPr>
        <w:pStyle w:val="Default"/>
        <w:spacing w:line="360" w:lineRule="auto"/>
        <w:jc w:val="center"/>
        <w:rPr>
          <w:rFonts w:ascii="Times New Roman" w:hAnsi="Times New Roman" w:cs="Times New Roman"/>
          <w:b/>
          <w:bCs/>
          <w:color w:val="auto"/>
        </w:rPr>
      </w:pPr>
      <w:r w:rsidRPr="00296A02">
        <w:rPr>
          <w:rFonts w:ascii="Times New Roman" w:hAnsi="Times New Roman" w:cs="Times New Roman"/>
          <w:b/>
          <w:bCs/>
          <w:color w:val="auto"/>
        </w:rPr>
        <w:t xml:space="preserve">ENVELOPE Nº 2 – PROJETO DE VENDA </w:t>
      </w:r>
    </w:p>
    <w:p w14:paraId="66F14057" w14:textId="77777777" w:rsidR="007452F0" w:rsidRPr="00296A02" w:rsidRDefault="007452F0" w:rsidP="004D1BE8">
      <w:pPr>
        <w:pStyle w:val="Default"/>
        <w:spacing w:line="360" w:lineRule="auto"/>
        <w:jc w:val="center"/>
        <w:rPr>
          <w:rFonts w:ascii="Times New Roman" w:hAnsi="Times New Roman" w:cs="Times New Roman"/>
          <w:b/>
          <w:bCs/>
          <w:color w:val="auto"/>
        </w:rPr>
      </w:pPr>
      <w:r w:rsidRPr="00296A02">
        <w:rPr>
          <w:rFonts w:ascii="Times New Roman" w:hAnsi="Times New Roman" w:cs="Times New Roman"/>
          <w:b/>
          <w:bCs/>
          <w:color w:val="auto"/>
        </w:rPr>
        <w:t>(</w:t>
      </w:r>
      <w:r w:rsidR="003E4A03" w:rsidRPr="00296A02">
        <w:rPr>
          <w:rFonts w:ascii="Times New Roman" w:hAnsi="Times New Roman" w:cs="Times New Roman"/>
          <w:b/>
          <w:bCs/>
          <w:color w:val="auto"/>
        </w:rPr>
        <w:t>COLÉGIO ESTADUAL DAMORES DO AMARAL MEDEIROS</w:t>
      </w:r>
      <w:r w:rsidRPr="00296A02">
        <w:rPr>
          <w:rFonts w:ascii="Times New Roman" w:hAnsi="Times New Roman" w:cs="Times New Roman"/>
          <w:b/>
          <w:bCs/>
          <w:color w:val="auto"/>
        </w:rPr>
        <w:t>)</w:t>
      </w:r>
    </w:p>
    <w:p w14:paraId="503E265E" w14:textId="77777777" w:rsidR="007452F0" w:rsidRPr="00296A02" w:rsidRDefault="007452F0" w:rsidP="004D1BE8">
      <w:pPr>
        <w:pStyle w:val="Default"/>
        <w:spacing w:line="360" w:lineRule="auto"/>
        <w:jc w:val="center"/>
        <w:rPr>
          <w:rFonts w:ascii="Times New Roman" w:hAnsi="Times New Roman" w:cs="Times New Roman"/>
          <w:b/>
          <w:bCs/>
          <w:color w:val="auto"/>
          <w:u w:val="single"/>
        </w:rPr>
      </w:pPr>
      <w:r w:rsidRPr="00296A02">
        <w:rPr>
          <w:rFonts w:ascii="Times New Roman" w:hAnsi="Times New Roman" w:cs="Times New Roman"/>
          <w:b/>
          <w:bCs/>
          <w:color w:val="auto"/>
          <w:u w:val="single"/>
        </w:rPr>
        <w:t>COMISSÃO ESPECIAL DA CHAMADA PÚBLICA</w:t>
      </w:r>
    </w:p>
    <w:p w14:paraId="7B52B90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296A02">
        <w:rPr>
          <w:rFonts w:ascii="Times New Roman" w:hAnsi="Times New Roman" w:cs="Times New Roman"/>
          <w:b/>
          <w:bCs/>
          <w:color w:val="auto"/>
        </w:rPr>
        <w:t>PROPONENTE (NOME COMPLETO)</w:t>
      </w:r>
    </w:p>
    <w:p w14:paraId="2F91AD1E"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02AB34BD"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7D12EC2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59FAAEE5"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01147B6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09CF140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8413DA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9E7B3A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38E31C3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BBEB6C2"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E761A93"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73E65B0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673F35BE"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EFDB35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5D5A0A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4F80889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1061BD3"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32661BE2" w14:textId="77777777" w:rsidR="007452F0" w:rsidRPr="004D1BE8" w:rsidRDefault="007452F0" w:rsidP="004D1BE8">
      <w:pPr>
        <w:spacing w:after="150" w:line="360" w:lineRule="auto"/>
        <w:jc w:val="both"/>
        <w:rPr>
          <w:rFonts w:ascii="Times New Roman" w:hAnsi="Times New Roman" w:cs="Times New Roman"/>
          <w:b/>
          <w:sz w:val="24"/>
          <w:szCs w:val="24"/>
        </w:rPr>
      </w:pPr>
    </w:p>
    <w:p w14:paraId="124889B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3D7F871"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F62BB0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9AEBDCF"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FB4911B"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6D2F89A7"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53C0CB7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264B9C7B"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3DBEF041"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113B1B9"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4B95E451"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064D6A9"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478BE610"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D05D764"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44250087"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A9215C8" w14:textId="77777777" w:rsidR="00B8644F" w:rsidRPr="004D1BE8" w:rsidRDefault="00B8644F" w:rsidP="004D1BE8">
      <w:pPr>
        <w:pStyle w:val="textoementa"/>
        <w:spacing w:before="80" w:beforeAutospacing="0" w:after="80" w:afterAutospacing="0"/>
        <w:ind w:left="4522"/>
        <w:jc w:val="both"/>
        <w:rPr>
          <w:color w:val="000000"/>
        </w:rPr>
      </w:pPr>
    </w:p>
    <w:p w14:paraId="315A7239"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75DCC301"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131F673"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64C861A2"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7656651B" w14:textId="77777777" w:rsidR="00D45093" w:rsidRPr="00D45093" w:rsidRDefault="00D45093" w:rsidP="00D45093">
      <w:pPr>
        <w:pStyle w:val="textoementa"/>
        <w:spacing w:before="80" w:beforeAutospacing="0" w:after="80" w:afterAutospacing="0"/>
        <w:jc w:val="both"/>
        <w:rPr>
          <w:color w:val="000000"/>
        </w:rPr>
      </w:pPr>
    </w:p>
    <w:p w14:paraId="6B71B42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0419BD1A"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6A783C13"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21A5967F"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688B47B2" w14:textId="64E9047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1543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424A7565"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D867597"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59E9C9"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166AAC3F"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55EB9C4"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6E09559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772657D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5043A2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E37D7C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1F5E304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7B6E1F9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ABE552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02D63BC0"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6FBEE22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08F6F53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52A4A4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2702C9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646C1398"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21388D8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19A4FA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67EFA5A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FB37AB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376D5E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0F80311"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159A4CF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5B884706"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619851A"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6C13FAB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5585B770"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05DB1AD5"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41A11A5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5C7D82CE"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560FFFF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3EDA71A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5D46065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26E94D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4751F14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2DA0ED9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11C8267B"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467907FD"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2C343D71"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lastRenderedPageBreak/>
        <w:t>Logo, a adjudicação dar-se-á por ITEM.</w:t>
      </w:r>
    </w:p>
    <w:p w14:paraId="6B25EB4B" w14:textId="77777777" w:rsidR="007452F0" w:rsidRPr="00871E5D" w:rsidRDefault="007452F0" w:rsidP="004D1BE8">
      <w:pPr>
        <w:pStyle w:val="Default"/>
        <w:jc w:val="both"/>
        <w:rPr>
          <w:rFonts w:ascii="Times New Roman" w:hAnsi="Times New Roman" w:cs="Times New Roman"/>
          <w:color w:val="auto"/>
        </w:rPr>
      </w:pPr>
    </w:p>
    <w:p w14:paraId="28C094E2"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7F1C66A8"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F9B42F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0264514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D8FB589"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6D343C4F"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07FA96F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EC155F">
        <w:rPr>
          <w:rFonts w:ascii="Times New Roman" w:hAnsi="Times New Roman" w:cs="Times New Roman"/>
          <w:b/>
          <w:color w:val="FF0000"/>
          <w:sz w:val="24"/>
          <w:szCs w:val="24"/>
        </w:rPr>
        <w:t xml:space="preserve">Colégio Estadual </w:t>
      </w:r>
      <w:proofErr w:type="spellStart"/>
      <w:r w:rsidR="00EC155F">
        <w:rPr>
          <w:rFonts w:ascii="Times New Roman" w:hAnsi="Times New Roman" w:cs="Times New Roman"/>
          <w:b/>
          <w:color w:val="FF0000"/>
          <w:sz w:val="24"/>
          <w:szCs w:val="24"/>
        </w:rPr>
        <w:t>Damores</w:t>
      </w:r>
      <w:proofErr w:type="spellEnd"/>
      <w:r w:rsidR="00EC155F">
        <w:rPr>
          <w:rFonts w:ascii="Times New Roman" w:hAnsi="Times New Roman" w:cs="Times New Roman"/>
          <w:b/>
          <w:color w:val="FF0000"/>
          <w:sz w:val="24"/>
          <w:szCs w:val="24"/>
        </w:rPr>
        <w:t xml:space="preserve"> do Amaral Medeiros</w:t>
      </w:r>
      <w:r w:rsidRPr="004D1BE8">
        <w:rPr>
          <w:rFonts w:ascii="Times New Roman" w:hAnsi="Times New Roman" w:cs="Times New Roman"/>
          <w:bCs/>
          <w:sz w:val="24"/>
          <w:szCs w:val="24"/>
        </w:rPr>
        <w:t xml:space="preserve">, situada à </w:t>
      </w:r>
      <w:r w:rsidR="00EC155F">
        <w:rPr>
          <w:rFonts w:ascii="Times New Roman" w:hAnsi="Times New Roman" w:cs="Times New Roman"/>
          <w:b/>
          <w:bCs/>
          <w:color w:val="FF0000"/>
          <w:sz w:val="24"/>
          <w:szCs w:val="24"/>
        </w:rPr>
        <w:t>Rua Atenas s/n</w:t>
      </w:r>
      <w:r w:rsidR="007566C6">
        <w:rPr>
          <w:rFonts w:ascii="Times New Roman" w:hAnsi="Times New Roman" w:cs="Times New Roman"/>
          <w:b/>
          <w:bCs/>
          <w:color w:val="FF0000"/>
          <w:sz w:val="24"/>
          <w:szCs w:val="24"/>
        </w:rPr>
        <w:t>º,</w:t>
      </w:r>
      <w:r w:rsidR="00EC155F">
        <w:rPr>
          <w:rFonts w:ascii="Times New Roman" w:hAnsi="Times New Roman" w:cs="Times New Roman"/>
          <w:b/>
          <w:bCs/>
          <w:color w:val="FF0000"/>
          <w:sz w:val="24"/>
          <w:szCs w:val="24"/>
        </w:rPr>
        <w:t xml:space="preserve"> Bairro Nossa Senhora da Saúde</w:t>
      </w:r>
      <w:r w:rsidRPr="004D1BE8">
        <w:rPr>
          <w:rFonts w:ascii="Times New Roman" w:hAnsi="Times New Roman" w:cs="Times New Roman"/>
          <w:bCs/>
          <w:sz w:val="24"/>
          <w:szCs w:val="24"/>
        </w:rPr>
        <w:t xml:space="preserve">, município de </w:t>
      </w:r>
      <w:r w:rsidR="00EC155F">
        <w:rPr>
          <w:rFonts w:ascii="Times New Roman" w:hAnsi="Times New Roman" w:cs="Times New Roman"/>
          <w:b/>
          <w:bCs/>
          <w:color w:val="FF0000"/>
          <w:sz w:val="24"/>
          <w:szCs w:val="24"/>
        </w:rPr>
        <w:t>Itumbiara-go</w:t>
      </w:r>
      <w:r w:rsidRPr="004D1BE8">
        <w:rPr>
          <w:rFonts w:ascii="Times New Roman" w:hAnsi="Times New Roman" w:cs="Times New Roman"/>
          <w:sz w:val="24"/>
          <w:szCs w:val="24"/>
        </w:rPr>
        <w:t>,para avaliação e seleção dos produtos a serem adquiridos, as quais deverão ser submetidas a testes necessários.</w:t>
      </w:r>
    </w:p>
    <w:p w14:paraId="337F3E2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3803AA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lastRenderedPageBreak/>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595611DF"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55F87A9E" w14:textId="77777777" w:rsidR="007452F0" w:rsidRPr="004D1BE8" w:rsidRDefault="007452F0" w:rsidP="004D1BE8">
      <w:pPr>
        <w:jc w:val="both"/>
        <w:rPr>
          <w:rFonts w:ascii="Times New Roman" w:hAnsi="Times New Roman" w:cs="Times New Roman"/>
          <w:sz w:val="24"/>
          <w:szCs w:val="24"/>
        </w:rPr>
      </w:pPr>
    </w:p>
    <w:p w14:paraId="3884DABD"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5BC8483E"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EC155F">
        <w:rPr>
          <w:color w:val="000000"/>
        </w:rPr>
        <w:t xml:space="preserve">Colégio Estadual </w:t>
      </w:r>
      <w:proofErr w:type="spellStart"/>
      <w:r w:rsidR="00EC155F">
        <w:rPr>
          <w:color w:val="000000"/>
        </w:rPr>
        <w:t>Damores</w:t>
      </w:r>
      <w:proofErr w:type="spellEnd"/>
      <w:r w:rsidR="00EC155F">
        <w:rPr>
          <w:color w:val="000000"/>
        </w:rPr>
        <w:t xml:space="preserve"> do Amaral Medeiros,</w:t>
      </w:r>
      <w:r w:rsidRPr="009977FD">
        <w:rPr>
          <w:color w:val="000000"/>
        </w:rPr>
        <w:t xml:space="preserve"> situada à</w:t>
      </w:r>
      <w:r w:rsidRPr="009977FD">
        <w:rPr>
          <w:rStyle w:val="Forte"/>
          <w:color w:val="000000"/>
        </w:rPr>
        <w:t> </w:t>
      </w:r>
      <w:r w:rsidR="00EC155F">
        <w:rPr>
          <w:rStyle w:val="Forte"/>
          <w:color w:val="000000"/>
        </w:rPr>
        <w:t>Rua Atenas s/nº, Bairro Nossa Senhora da Saúde</w:t>
      </w:r>
      <w:r w:rsidRPr="009977FD">
        <w:rPr>
          <w:color w:val="000000"/>
        </w:rPr>
        <w:t>, município de </w:t>
      </w:r>
      <w:r w:rsidR="00EC155F">
        <w:rPr>
          <w:rStyle w:val="Forte"/>
          <w:color w:val="000000"/>
        </w:rPr>
        <w:t>Itumbiara-Go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2D886C95" w14:textId="77777777" w:rsidR="009977FD" w:rsidRPr="009977FD" w:rsidRDefault="009977FD" w:rsidP="009977FD">
      <w:pPr>
        <w:pStyle w:val="textojustificado"/>
        <w:spacing w:before="120" w:beforeAutospacing="0" w:after="120" w:afterAutospacing="0"/>
        <w:ind w:right="120"/>
        <w:jc w:val="both"/>
        <w:rPr>
          <w:color w:val="000000"/>
        </w:rPr>
      </w:pPr>
    </w:p>
    <w:p w14:paraId="65BA65D8"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oronavírus (Covid-19).</w:t>
      </w:r>
    </w:p>
    <w:p w14:paraId="3AE207E1"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C55189C"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379DD24B"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3C9954DF"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6159CFBE"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D8398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C903FFA"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54F34A83"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147E64A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FE70A38"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14:paraId="6D7FD3BE"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5BEB1236"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64269AED"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381252DC"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20196D1"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0203A20D"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606C8332" w14:textId="77777777" w:rsidR="007452F0" w:rsidRPr="004D1BE8" w:rsidRDefault="007452F0" w:rsidP="004D1BE8">
      <w:pPr>
        <w:jc w:val="both"/>
        <w:rPr>
          <w:rFonts w:ascii="Times New Roman" w:eastAsia="Calibri" w:hAnsi="Times New Roman" w:cs="Times New Roman"/>
          <w:color w:val="000000"/>
          <w:sz w:val="24"/>
          <w:szCs w:val="24"/>
        </w:rPr>
      </w:pPr>
    </w:p>
    <w:p w14:paraId="3DF1F10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05B87E8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11DB950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FF020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2A1CBAB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2B3449B0"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0FFBAFCB"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593C3D4"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50CC87F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5189C4EF"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D54DE5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2BE371F3" w14:textId="77777777" w:rsidR="007452F0" w:rsidRPr="004D1BE8" w:rsidRDefault="007452F0" w:rsidP="004D1BE8">
      <w:pPr>
        <w:pStyle w:val="Default"/>
        <w:spacing w:line="360" w:lineRule="auto"/>
        <w:jc w:val="both"/>
        <w:rPr>
          <w:rFonts w:ascii="Times New Roman" w:hAnsi="Times New Roman" w:cs="Times New Roman"/>
          <w:color w:val="auto"/>
        </w:rPr>
      </w:pPr>
    </w:p>
    <w:p w14:paraId="4F973ACA"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7B7241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7F1200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865E4D7" w14:textId="77777777" w:rsidR="00D93D4A" w:rsidRPr="00E20893" w:rsidRDefault="00D93D4A" w:rsidP="004D1BE8">
      <w:pPr>
        <w:spacing w:after="150" w:line="360" w:lineRule="auto"/>
        <w:jc w:val="both"/>
        <w:rPr>
          <w:rFonts w:ascii="Times New Roman" w:hAnsi="Times New Roman" w:cs="Times New Roman"/>
          <w:sz w:val="24"/>
          <w:szCs w:val="24"/>
        </w:rPr>
      </w:pPr>
    </w:p>
    <w:p w14:paraId="4808C61A"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13A49D8D"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2D3CF65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16C3A32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A56DB71"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12D7AC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68CD1B3B"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1F9AA3F1" w14:textId="77777777" w:rsidR="0044227F" w:rsidRPr="0044227F" w:rsidRDefault="0044227F" w:rsidP="004D1BE8">
      <w:pPr>
        <w:spacing w:after="150" w:line="360" w:lineRule="auto"/>
        <w:jc w:val="both"/>
        <w:rPr>
          <w:rFonts w:ascii="Times New Roman" w:hAnsi="Times New Roman" w:cs="Times New Roman"/>
          <w:sz w:val="24"/>
          <w:szCs w:val="24"/>
        </w:rPr>
      </w:pPr>
    </w:p>
    <w:p w14:paraId="0A90118C"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53FDD5CA" w14:textId="77777777" w:rsidR="007452F0" w:rsidRPr="004D1BE8" w:rsidRDefault="007452F0" w:rsidP="004D1BE8">
      <w:pPr>
        <w:spacing w:after="150" w:line="360" w:lineRule="auto"/>
        <w:jc w:val="both"/>
        <w:rPr>
          <w:rFonts w:ascii="Times New Roman" w:hAnsi="Times New Roman" w:cs="Times New Roman"/>
          <w:sz w:val="24"/>
          <w:szCs w:val="24"/>
        </w:rPr>
      </w:pPr>
    </w:p>
    <w:p w14:paraId="4BFF8D7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5E3A57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950854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115B89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0957D48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981C83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2EAB926"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11CDD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0F6627D" w14:textId="77777777" w:rsidR="007452F0" w:rsidRPr="004D1BE8" w:rsidRDefault="007452F0" w:rsidP="004D1BE8">
      <w:pPr>
        <w:spacing w:after="150" w:line="360" w:lineRule="auto"/>
        <w:jc w:val="both"/>
        <w:rPr>
          <w:rFonts w:ascii="Times New Roman" w:hAnsi="Times New Roman" w:cs="Times New Roman"/>
          <w:sz w:val="24"/>
          <w:szCs w:val="24"/>
        </w:rPr>
      </w:pPr>
    </w:p>
    <w:p w14:paraId="272D28A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0A7D874E"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0CBC7FC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67D960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0AF0997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B3CB37D" w14:textId="77777777" w:rsidR="007452F0" w:rsidRPr="004D1BE8" w:rsidRDefault="007452F0" w:rsidP="00E600B0">
      <w:pPr>
        <w:pStyle w:val="Default"/>
        <w:spacing w:line="360" w:lineRule="auto"/>
        <w:jc w:val="center"/>
        <w:rPr>
          <w:rFonts w:ascii="Times New Roman" w:hAnsi="Times New Roman" w:cs="Times New Roman"/>
          <w:color w:val="auto"/>
        </w:rPr>
      </w:pPr>
    </w:p>
    <w:p w14:paraId="2CFA3C1C" w14:textId="77777777" w:rsidR="0011543A" w:rsidRDefault="00EC155F" w:rsidP="0011543A">
      <w:pPr>
        <w:jc w:val="center"/>
      </w:pPr>
      <w:r>
        <w:rPr>
          <w:rFonts w:ascii="Times New Roman" w:hAnsi="Times New Roman" w:cs="Times New Roman"/>
          <w:color w:val="000000"/>
          <w:sz w:val="24"/>
          <w:szCs w:val="24"/>
        </w:rPr>
        <w:t>Itumbiara-Go</w:t>
      </w:r>
      <w:r w:rsidR="007452F0" w:rsidRPr="004D1BE8">
        <w:rPr>
          <w:rFonts w:ascii="Times New Roman" w:hAnsi="Times New Roman" w:cs="Times New Roman"/>
          <w:color w:val="000000"/>
          <w:sz w:val="24"/>
          <w:szCs w:val="24"/>
        </w:rPr>
        <w:t xml:space="preserve"> aos </w:t>
      </w:r>
      <w:r w:rsidR="0011543A">
        <w:rPr>
          <w:rFonts w:ascii="Times New Roman" w:hAnsi="Times New Roman" w:cs="Times New Roman"/>
          <w:color w:val="000000"/>
          <w:sz w:val="24"/>
          <w:szCs w:val="24"/>
        </w:rPr>
        <w:t>30 dias do mês de setemb</w:t>
      </w:r>
      <w:bookmarkStart w:id="8" w:name="_GoBack"/>
      <w:bookmarkEnd w:id="8"/>
      <w:r w:rsidR="0011543A">
        <w:rPr>
          <w:rFonts w:ascii="Times New Roman" w:hAnsi="Times New Roman" w:cs="Times New Roman"/>
          <w:color w:val="000000"/>
          <w:sz w:val="24"/>
          <w:szCs w:val="24"/>
        </w:rPr>
        <w:t>ro de 2020</w:t>
      </w:r>
    </w:p>
    <w:p w14:paraId="14D65C6D" w14:textId="16E0B985" w:rsidR="007452F0" w:rsidRPr="004D1BE8" w:rsidRDefault="007452F0" w:rsidP="0011543A">
      <w:pPr>
        <w:spacing w:after="150" w:line="360" w:lineRule="auto"/>
        <w:jc w:val="center"/>
        <w:rPr>
          <w:rFonts w:ascii="Times New Roman" w:hAnsi="Times New Roman" w:cs="Times New Roman"/>
          <w:color w:val="000000"/>
          <w:sz w:val="24"/>
          <w:szCs w:val="24"/>
        </w:rPr>
      </w:pPr>
    </w:p>
    <w:p w14:paraId="7EA47D76" w14:textId="77777777" w:rsidR="007452F0" w:rsidRPr="004D1BE8" w:rsidRDefault="00EC155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Cássia Camilo Borges da Silva</w:t>
      </w:r>
    </w:p>
    <w:p w14:paraId="076E1D18"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65ED3B3" w14:textId="77777777" w:rsidR="007452F0" w:rsidRPr="004D1BE8" w:rsidRDefault="007452F0" w:rsidP="00E600B0">
      <w:pPr>
        <w:spacing w:after="150"/>
        <w:jc w:val="center"/>
        <w:rPr>
          <w:rFonts w:ascii="Times New Roman" w:hAnsi="Times New Roman" w:cs="Times New Roman"/>
          <w:color w:val="000000"/>
          <w:sz w:val="24"/>
          <w:szCs w:val="24"/>
        </w:rPr>
      </w:pPr>
    </w:p>
    <w:p w14:paraId="1EEC336D" w14:textId="77777777" w:rsidR="007452F0" w:rsidRPr="004D1BE8" w:rsidRDefault="00EC155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Colégio Estadual </w:t>
      </w:r>
      <w:proofErr w:type="spellStart"/>
      <w:r>
        <w:rPr>
          <w:rFonts w:ascii="Times New Roman" w:hAnsi="Times New Roman" w:cs="Times New Roman"/>
          <w:b/>
          <w:color w:val="000000"/>
          <w:sz w:val="24"/>
          <w:szCs w:val="24"/>
        </w:rPr>
        <w:t>Damores</w:t>
      </w:r>
      <w:proofErr w:type="spellEnd"/>
      <w:r>
        <w:rPr>
          <w:rFonts w:ascii="Times New Roman" w:hAnsi="Times New Roman" w:cs="Times New Roman"/>
          <w:b/>
          <w:color w:val="000000"/>
          <w:sz w:val="24"/>
          <w:szCs w:val="24"/>
        </w:rPr>
        <w:t xml:space="preserve"> do Amaral Medeiros</w:t>
      </w:r>
    </w:p>
    <w:p w14:paraId="667D9551"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7AD63185"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324EE" w14:textId="77777777" w:rsidR="00863871" w:rsidRDefault="00863871" w:rsidP="004C0DC1">
      <w:pPr>
        <w:spacing w:after="0" w:line="240" w:lineRule="auto"/>
      </w:pPr>
      <w:r>
        <w:separator/>
      </w:r>
    </w:p>
  </w:endnote>
  <w:endnote w:type="continuationSeparator" w:id="0">
    <w:p w14:paraId="1EDC6B4C" w14:textId="77777777" w:rsidR="00863871" w:rsidRDefault="0086387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56B1" w14:textId="77777777" w:rsidR="00882B6E" w:rsidRDefault="003D290E" w:rsidP="00882B6E">
    <w:pPr>
      <w:pStyle w:val="Rodap"/>
      <w:pBdr>
        <w:bottom w:val="single" w:sz="12" w:space="1" w:color="auto"/>
      </w:pBdr>
      <w:tabs>
        <w:tab w:val="left" w:pos="6510"/>
      </w:tabs>
      <w:jc w:val="center"/>
    </w:pPr>
    <w:r>
      <w:t>Chamada Pública 2020</w:t>
    </w:r>
    <w:r w:rsidR="0044227F">
      <w:t>/2</w:t>
    </w:r>
  </w:p>
  <w:p w14:paraId="1D7FB48C" w14:textId="77777777" w:rsidR="0058583D" w:rsidRDefault="0058583D" w:rsidP="00882B6E">
    <w:pPr>
      <w:pStyle w:val="Rodap"/>
      <w:pBdr>
        <w:bottom w:val="single" w:sz="12" w:space="1" w:color="auto"/>
      </w:pBdr>
      <w:tabs>
        <w:tab w:val="left" w:pos="6510"/>
      </w:tabs>
      <w:jc w:val="center"/>
    </w:pPr>
  </w:p>
  <w:p w14:paraId="473E1615" w14:textId="77777777" w:rsidR="0058583D" w:rsidRPr="00ED6BBB" w:rsidRDefault="0011543A"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6EA95AD2">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14:paraId="33E1F87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7F051EE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280716C"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48BF183" w14:textId="77777777" w:rsidR="00882B6E" w:rsidRDefault="00882B6E" w:rsidP="00882B6E">
    <w:pPr>
      <w:pStyle w:val="Rodap"/>
    </w:pPr>
  </w:p>
  <w:p w14:paraId="57BCE7B0"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6A724" w14:textId="77777777" w:rsidR="00863871" w:rsidRDefault="00863871" w:rsidP="004C0DC1">
      <w:pPr>
        <w:spacing w:after="0" w:line="240" w:lineRule="auto"/>
      </w:pPr>
      <w:r>
        <w:separator/>
      </w:r>
    </w:p>
  </w:footnote>
  <w:footnote w:type="continuationSeparator" w:id="0">
    <w:p w14:paraId="75AC56E8" w14:textId="77777777" w:rsidR="00863871" w:rsidRDefault="0086387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6DC1C" w14:textId="77777777" w:rsidR="000520B9" w:rsidRDefault="0058583D" w:rsidP="0058583D">
    <w:pPr>
      <w:pStyle w:val="Cabealho"/>
    </w:pPr>
    <w:r>
      <w:rPr>
        <w:noProof/>
        <w:lang w:eastAsia="pt-BR"/>
      </w:rPr>
      <w:drawing>
        <wp:inline distT="0" distB="0" distL="0" distR="0" wp14:anchorId="734A6992" wp14:editId="08C0FCA7">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2636EF79"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77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543A"/>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C657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6A02"/>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3E38"/>
    <w:rsid w:val="00346243"/>
    <w:rsid w:val="0035162E"/>
    <w:rsid w:val="00357386"/>
    <w:rsid w:val="0035777B"/>
    <w:rsid w:val="00360F0E"/>
    <w:rsid w:val="00361A92"/>
    <w:rsid w:val="003627F8"/>
    <w:rsid w:val="00362A83"/>
    <w:rsid w:val="00365DD1"/>
    <w:rsid w:val="003708B3"/>
    <w:rsid w:val="003806E7"/>
    <w:rsid w:val="00381841"/>
    <w:rsid w:val="00382A7D"/>
    <w:rsid w:val="0038324E"/>
    <w:rsid w:val="003871CD"/>
    <w:rsid w:val="00393B0E"/>
    <w:rsid w:val="00393F38"/>
    <w:rsid w:val="003977F8"/>
    <w:rsid w:val="003A3943"/>
    <w:rsid w:val="003A52A2"/>
    <w:rsid w:val="003A7DCD"/>
    <w:rsid w:val="003B15B9"/>
    <w:rsid w:val="003B5AFD"/>
    <w:rsid w:val="003B639D"/>
    <w:rsid w:val="003B6BEF"/>
    <w:rsid w:val="003B6E60"/>
    <w:rsid w:val="003C07A6"/>
    <w:rsid w:val="003C7ADD"/>
    <w:rsid w:val="003D0634"/>
    <w:rsid w:val="003D290E"/>
    <w:rsid w:val="003D33F3"/>
    <w:rsid w:val="003D4FF6"/>
    <w:rsid w:val="003D579C"/>
    <w:rsid w:val="003E20F3"/>
    <w:rsid w:val="003E2ECA"/>
    <w:rsid w:val="003E4A03"/>
    <w:rsid w:val="003E5B46"/>
    <w:rsid w:val="003F13EE"/>
    <w:rsid w:val="003F14B7"/>
    <w:rsid w:val="003F1E1C"/>
    <w:rsid w:val="0040124C"/>
    <w:rsid w:val="00406395"/>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4F58"/>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4F7766"/>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58E2"/>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53E9"/>
    <w:rsid w:val="00756584"/>
    <w:rsid w:val="007566C6"/>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3871"/>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B7105"/>
    <w:rsid w:val="008C0F2F"/>
    <w:rsid w:val="008C321D"/>
    <w:rsid w:val="008C4187"/>
    <w:rsid w:val="008C527A"/>
    <w:rsid w:val="008C554F"/>
    <w:rsid w:val="008D115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1613"/>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66262"/>
    <w:rsid w:val="00B706FC"/>
    <w:rsid w:val="00B7376B"/>
    <w:rsid w:val="00B74E4C"/>
    <w:rsid w:val="00B77BD8"/>
    <w:rsid w:val="00B77ED2"/>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4E66"/>
    <w:rsid w:val="00C86685"/>
    <w:rsid w:val="00C86E37"/>
    <w:rsid w:val="00C91DC9"/>
    <w:rsid w:val="00C920A7"/>
    <w:rsid w:val="00C95382"/>
    <w:rsid w:val="00C97D44"/>
    <w:rsid w:val="00C97E6A"/>
    <w:rsid w:val="00CA64A0"/>
    <w:rsid w:val="00CB064E"/>
    <w:rsid w:val="00CC47E5"/>
    <w:rsid w:val="00CC6D12"/>
    <w:rsid w:val="00CD5033"/>
    <w:rsid w:val="00CD7C0F"/>
    <w:rsid w:val="00CE0B13"/>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57127"/>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7DC4"/>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1B84"/>
    <w:rsid w:val="00E238AF"/>
    <w:rsid w:val="00E247DA"/>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5981"/>
    <w:rsid w:val="00EA32B6"/>
    <w:rsid w:val="00EA73A0"/>
    <w:rsid w:val="00EA7476"/>
    <w:rsid w:val="00EA7E4F"/>
    <w:rsid w:val="00EB2E14"/>
    <w:rsid w:val="00EB4334"/>
    <w:rsid w:val="00EB536E"/>
    <w:rsid w:val="00EC0AE2"/>
    <w:rsid w:val="00EC155F"/>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40B1AE6"/>
  <w15:docId w15:val="{EF428D8D-3B5B-4E18-A5C8-ADC1EDA8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98073">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76682052">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0B5DD-0A9A-45F5-8E56-00B4A878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4413</Words>
  <Characters>23833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2020-09-22T13:46:00Z</cp:lastPrinted>
  <dcterms:created xsi:type="dcterms:W3CDTF">2020-09-22T16:15:00Z</dcterms:created>
  <dcterms:modified xsi:type="dcterms:W3CDTF">2020-10-01T12:55:00Z</dcterms:modified>
</cp:coreProperties>
</file>