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2D560F44"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7D376D">
        <w:rPr>
          <w:rFonts w:ascii="Times New Roman" w:hAnsi="Times New Roman" w:cs="Times New Roman"/>
          <w:b/>
          <w:color w:val="000000"/>
          <w:sz w:val="24"/>
          <w:szCs w:val="24"/>
          <w:u w:val="single"/>
        </w:rPr>
        <w:t>Nº 0</w:t>
      </w:r>
      <w:r w:rsidR="00313F2E">
        <w:rPr>
          <w:rFonts w:ascii="Times New Roman" w:hAnsi="Times New Roman" w:cs="Times New Roman"/>
          <w:b/>
          <w:color w:val="000000"/>
          <w:sz w:val="24"/>
          <w:szCs w:val="24"/>
          <w:u w:val="single"/>
        </w:rPr>
        <w:t>03</w:t>
      </w:r>
      <w:r w:rsidRPr="007D376D">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C38471E" w:rsidR="007452F0" w:rsidRPr="00413120" w:rsidRDefault="007452F0" w:rsidP="007D376D">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CB7246">
        <w:rPr>
          <w:rFonts w:ascii="Times New Roman" w:hAnsi="Times New Roman" w:cs="Times New Roman"/>
          <w:bCs/>
          <w:color w:val="000000"/>
          <w:sz w:val="24"/>
          <w:szCs w:val="24"/>
        </w:rPr>
        <w:t xml:space="preserve"> COLÉGIO ESTADUAL  DA POLICIA MILITAR DR.PEDRO LUDOVICO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7D376D">
        <w:rPr>
          <w:rFonts w:ascii="Times New Roman" w:hAnsi="Times New Roman" w:cs="Times New Roman"/>
          <w:bCs/>
          <w:color w:val="000000"/>
          <w:sz w:val="24"/>
          <w:szCs w:val="24"/>
        </w:rPr>
        <w:t>01.409.705/0001-98</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CB7246">
        <w:rPr>
          <w:rFonts w:ascii="Times New Roman" w:hAnsi="Times New Roman" w:cs="Times New Roman"/>
          <w:bCs/>
          <w:color w:val="000000"/>
          <w:sz w:val="24"/>
          <w:szCs w:val="24"/>
        </w:rPr>
        <w:t>COLÉGIO ESTADUAL  DA POLICIA MILITAR DR.PEDRO LUDOVICO,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bookmarkStart w:id="0" w:name="_Hlk46911304"/>
      <w:r w:rsidR="00CB7246">
        <w:rPr>
          <w:rFonts w:ascii="Times New Roman" w:hAnsi="Times New Roman" w:cs="Times New Roman"/>
          <w:color w:val="000000"/>
          <w:sz w:val="24"/>
          <w:szCs w:val="24"/>
        </w:rPr>
        <w:t>QUIRINÓPOLIS,</w:t>
      </w:r>
      <w:r w:rsidRPr="004D1BE8">
        <w:rPr>
          <w:rFonts w:ascii="Times New Roman" w:hAnsi="Times New Roman" w:cs="Times New Roman"/>
          <w:b/>
          <w:color w:val="000000"/>
          <w:sz w:val="24"/>
          <w:szCs w:val="24"/>
        </w:rPr>
        <w:t>GO</w:t>
      </w:r>
      <w:bookmarkEnd w:id="0"/>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CB7246">
        <w:rPr>
          <w:rFonts w:ascii="Times New Roman" w:hAnsi="Times New Roman" w:cs="Times New Roman"/>
          <w:color w:val="000000"/>
          <w:sz w:val="24"/>
          <w:szCs w:val="24"/>
        </w:rPr>
        <w:t>QUIRINÓPOLIS,</w:t>
      </w:r>
      <w:r w:rsidR="00CB7246"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7D376D">
        <w:rPr>
          <w:rFonts w:ascii="Times New Roman" w:hAnsi="Times New Roman" w:cs="Times New Roman"/>
          <w:color w:val="000000"/>
          <w:sz w:val="24"/>
          <w:szCs w:val="24"/>
        </w:rPr>
        <w:t>,Major Geraldo Francisco Gontijo,</w:t>
      </w:r>
      <w:r w:rsidRPr="004D1BE8">
        <w:rPr>
          <w:rFonts w:ascii="Times New Roman" w:hAnsi="Times New Roman" w:cs="Times New Roman"/>
          <w:color w:val="000000"/>
          <w:sz w:val="24"/>
          <w:szCs w:val="24"/>
        </w:rPr>
        <w:t xml:space="preserve"> inscrito (a) no CPF nº </w:t>
      </w:r>
      <w:r w:rsidR="007D376D">
        <w:rPr>
          <w:rFonts w:ascii="Times New Roman" w:hAnsi="Times New Roman" w:cs="Times New Roman"/>
          <w:b/>
          <w:color w:val="000000"/>
          <w:sz w:val="24"/>
          <w:szCs w:val="24"/>
        </w:rPr>
        <w:t>577.853.176-15</w:t>
      </w:r>
      <w:r w:rsidRPr="004D1BE8">
        <w:rPr>
          <w:rFonts w:ascii="Times New Roman" w:hAnsi="Times New Roman" w:cs="Times New Roman"/>
          <w:color w:val="000000"/>
          <w:sz w:val="24"/>
          <w:szCs w:val="24"/>
        </w:rPr>
        <w:t xml:space="preserve"> Carteira de Identidade nº </w:t>
      </w:r>
      <w:r w:rsidR="007D376D">
        <w:rPr>
          <w:rFonts w:ascii="Times New Roman" w:hAnsi="Times New Roman" w:cs="Times New Roman"/>
          <w:b/>
          <w:color w:val="000000"/>
          <w:sz w:val="24"/>
          <w:szCs w:val="24"/>
        </w:rPr>
        <w:t>18.249 ,</w:t>
      </w:r>
      <w:r w:rsidR="0044227F">
        <w:rPr>
          <w:rFonts w:ascii="Times New Roman" w:hAnsi="Times New Roman" w:cs="Times New Roman"/>
          <w:color w:val="000000"/>
          <w:sz w:val="24"/>
          <w:szCs w:val="24"/>
        </w:rPr>
        <w:t xml:space="preserve">Órgão Emissor </w:t>
      </w:r>
      <w:r w:rsidR="007D376D">
        <w:rPr>
          <w:rFonts w:ascii="Times New Roman" w:hAnsi="Times New Roman" w:cs="Times New Roman"/>
          <w:color w:val="000000"/>
          <w:sz w:val="24"/>
          <w:szCs w:val="24"/>
        </w:rPr>
        <w:t>PMGO,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2D683E">
        <w:rPr>
          <w:rFonts w:ascii="Times New Roman" w:hAnsi="Times New Roman" w:cs="Times New Roman"/>
          <w:color w:val="000000"/>
          <w:sz w:val="24"/>
          <w:szCs w:val="24"/>
        </w:rPr>
        <w:t>04/09/2020 a 23/09/2020,</w:t>
      </w:r>
      <w:r w:rsidR="002D683E">
        <w:rPr>
          <w:rFonts w:ascii="Times New Roman" w:hAnsi="Times New Roman" w:cs="Times New Roman"/>
          <w:b/>
          <w:bCs/>
          <w:color w:val="000000"/>
          <w:sz w:val="24"/>
          <w:szCs w:val="24"/>
        </w:rPr>
        <w:t xml:space="preserve"> com abertura dia 24/09/2020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7D376D">
        <w:rPr>
          <w:rFonts w:ascii="Times New Roman" w:hAnsi="Times New Roman" w:cs="Times New Roman"/>
          <w:b/>
          <w:bCs/>
          <w:color w:val="000000"/>
          <w:sz w:val="24"/>
          <w:szCs w:val="24"/>
        </w:rPr>
        <w:t xml:space="preserve">Avenida </w:t>
      </w:r>
      <w:proofErr w:type="gramStart"/>
      <w:r w:rsidR="007D376D">
        <w:rPr>
          <w:rFonts w:ascii="Times New Roman" w:hAnsi="Times New Roman" w:cs="Times New Roman"/>
          <w:b/>
          <w:bCs/>
          <w:color w:val="000000"/>
          <w:sz w:val="24"/>
          <w:szCs w:val="24"/>
        </w:rPr>
        <w:t>Lazaro  Xavier</w:t>
      </w:r>
      <w:proofErr w:type="gramEnd"/>
      <w:r w:rsidR="007D376D">
        <w:rPr>
          <w:rFonts w:ascii="Times New Roman" w:hAnsi="Times New Roman" w:cs="Times New Roman"/>
          <w:b/>
          <w:bCs/>
          <w:color w:val="000000"/>
          <w:sz w:val="24"/>
          <w:szCs w:val="24"/>
        </w:rPr>
        <w:t xml:space="preserve"> nº 108 </w:t>
      </w:r>
      <w:r w:rsidRPr="007D376D">
        <w:rPr>
          <w:rFonts w:ascii="Times New Roman" w:hAnsi="Times New Roman" w:cs="Times New Roman"/>
          <w:b/>
          <w:bCs/>
          <w:color w:val="000000"/>
          <w:sz w:val="24"/>
          <w:szCs w:val="24"/>
        </w:rPr>
        <w:t>,</w:t>
      </w:r>
      <w:r w:rsidR="007D376D">
        <w:rPr>
          <w:rFonts w:ascii="Times New Roman" w:hAnsi="Times New Roman" w:cs="Times New Roman"/>
          <w:b/>
          <w:bCs/>
          <w:color w:val="000000"/>
          <w:sz w:val="24"/>
          <w:szCs w:val="24"/>
        </w:rPr>
        <w:t xml:space="preserve"> (</w:t>
      </w:r>
      <w:r w:rsidRPr="007D376D">
        <w:rPr>
          <w:rFonts w:ascii="Times New Roman" w:hAnsi="Times New Roman" w:cs="Times New Roman"/>
          <w:b/>
          <w:bCs/>
          <w:color w:val="000000"/>
          <w:sz w:val="24"/>
          <w:szCs w:val="24"/>
        </w:rPr>
        <w:t>e-mail</w:t>
      </w:r>
      <w:r w:rsidR="007D376D" w:rsidRPr="007D376D">
        <w:rPr>
          <w:rFonts w:ascii="Times New Roman" w:hAnsi="Times New Roman" w:cs="Times New Roman"/>
          <w:b/>
          <w:bCs/>
          <w:color w:val="000000"/>
          <w:sz w:val="24"/>
          <w:szCs w:val="24"/>
        </w:rPr>
        <w:t xml:space="preserve"> : 52067874@seduc.go.gov.br</w:t>
      </w:r>
      <w:r w:rsidRPr="007D376D">
        <w:rPr>
          <w:rFonts w:ascii="Times New Roman" w:hAnsi="Times New Roman" w:cs="Times New Roman"/>
          <w:b/>
          <w:bCs/>
          <w:color w:val="000000"/>
          <w:sz w:val="24"/>
          <w:szCs w:val="24"/>
        </w:rPr>
        <w:t xml:space="preserve">) </w:t>
      </w:r>
      <w:r w:rsidRPr="007D376D">
        <w:rPr>
          <w:rFonts w:ascii="Times New Roman" w:hAnsi="Times New Roman" w:cs="Times New Roman"/>
          <w:bCs/>
          <w:color w:val="000000"/>
          <w:sz w:val="24"/>
          <w:szCs w:val="24"/>
        </w:rPr>
        <w:t>e</w:t>
      </w:r>
      <w:r w:rsidR="0044227F" w:rsidRPr="007D376D">
        <w:rPr>
          <w:rFonts w:ascii="Times New Roman" w:hAnsi="Times New Roman" w:cs="Times New Roman"/>
          <w:b/>
          <w:bCs/>
          <w:color w:val="000000"/>
          <w:sz w:val="24"/>
          <w:szCs w:val="24"/>
        </w:rPr>
        <w:t xml:space="preserve"> (telefone</w:t>
      </w:r>
      <w:r w:rsidRPr="007D376D">
        <w:rPr>
          <w:rFonts w:ascii="Times New Roman" w:hAnsi="Times New Roman" w:cs="Times New Roman"/>
          <w:b/>
          <w:bCs/>
          <w:color w:val="000000"/>
          <w:sz w:val="24"/>
          <w:szCs w:val="24"/>
        </w:rPr>
        <w:t xml:space="preserve"> </w:t>
      </w:r>
      <w:r w:rsidR="007D376D" w:rsidRPr="007D376D">
        <w:rPr>
          <w:rFonts w:ascii="Times New Roman" w:hAnsi="Times New Roman" w:cs="Times New Roman"/>
          <w:bCs/>
          <w:color w:val="000000"/>
          <w:sz w:val="24"/>
          <w:szCs w:val="24"/>
        </w:rPr>
        <w:t>64-3651-5505</w:t>
      </w:r>
      <w:r w:rsidR="0044227F" w:rsidRPr="007D376D">
        <w:rPr>
          <w:rFonts w:ascii="Times New Roman" w:hAnsi="Times New Roman" w:cs="Times New Roman"/>
          <w:bCs/>
          <w:color w:val="000000"/>
          <w:sz w:val="24"/>
          <w:szCs w:val="24"/>
        </w:rPr>
        <w:t>)</w:t>
      </w:r>
      <w:r w:rsidRPr="007D376D">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8"/>
        <w:gridCol w:w="1847"/>
        <w:gridCol w:w="1337"/>
        <w:gridCol w:w="1341"/>
        <w:gridCol w:w="2042"/>
      </w:tblGrid>
      <w:tr w:rsidR="007452F0" w:rsidRPr="004D1BE8" w14:paraId="6D78E531" w14:textId="77777777" w:rsidTr="00FB1283">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94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8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FB1283">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425"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941"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681"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EE5849" w:rsidRPr="004D1BE8" w14:paraId="0AF4BD67" w14:textId="77777777" w:rsidTr="00FB128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0D2CC2" w14:textId="6F1656FF" w:rsidR="00EE5849" w:rsidRPr="00605B04" w:rsidRDefault="00EE5849" w:rsidP="004D1BE8">
            <w:pPr>
              <w:spacing w:line="360" w:lineRule="auto"/>
              <w:jc w:val="both"/>
              <w:rPr>
                <w:rFonts w:ascii="Times New Roman" w:hAnsi="Times New Roman" w:cs="Times New Roman"/>
                <w:bCs/>
                <w:color w:val="333333"/>
                <w:sz w:val="24"/>
                <w:szCs w:val="24"/>
              </w:rPr>
            </w:pPr>
            <w:r>
              <w:rPr>
                <w:rFonts w:ascii="Times New Roman" w:hAnsi="Times New Roman" w:cs="Times New Roman"/>
                <w:bCs/>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7B7AB776" w14:textId="6464E15E" w:rsidR="00EE5849" w:rsidRPr="00EE5849" w:rsidRDefault="00EE5849" w:rsidP="00EE5849">
            <w:pPr>
              <w:rPr>
                <w:rFonts w:ascii="Times New Roman" w:hAnsi="Times New Roman" w:cs="Times New Roman"/>
                <w:bCs/>
                <w:color w:val="333333"/>
                <w:sz w:val="24"/>
                <w:szCs w:val="24"/>
              </w:rPr>
            </w:pPr>
            <w:r>
              <w:rPr>
                <w:rFonts w:ascii="Times New Roman" w:hAnsi="Times New Roman" w:cs="Times New Roman"/>
                <w:bCs/>
                <w:color w:val="333333"/>
                <w:sz w:val="24"/>
                <w:szCs w:val="24"/>
              </w:rPr>
              <w:t>ABACAXI</w:t>
            </w:r>
          </w:p>
        </w:tc>
        <w:tc>
          <w:tcPr>
            <w:tcW w:w="941" w:type="pct"/>
            <w:tcBorders>
              <w:top w:val="outset" w:sz="6" w:space="0" w:color="auto"/>
              <w:left w:val="outset" w:sz="6" w:space="0" w:color="auto"/>
              <w:bottom w:val="outset" w:sz="6" w:space="0" w:color="auto"/>
              <w:right w:val="outset" w:sz="6" w:space="0" w:color="auto"/>
            </w:tcBorders>
            <w:vAlign w:val="center"/>
          </w:tcPr>
          <w:p w14:paraId="2DDD116B" w14:textId="20C42C34" w:rsidR="00EE5849" w:rsidRPr="00EE5849" w:rsidRDefault="00EE5849" w:rsidP="003F2A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681" w:type="pct"/>
            <w:tcBorders>
              <w:top w:val="outset" w:sz="6" w:space="0" w:color="auto"/>
              <w:left w:val="outset" w:sz="6" w:space="0" w:color="auto"/>
              <w:bottom w:val="outset" w:sz="6" w:space="0" w:color="auto"/>
              <w:right w:val="outset" w:sz="6" w:space="0" w:color="auto"/>
            </w:tcBorders>
            <w:vAlign w:val="center"/>
          </w:tcPr>
          <w:p w14:paraId="14F210E9" w14:textId="5034D6B2" w:rsidR="00EE5849" w:rsidRPr="00EE5849" w:rsidRDefault="00FB1283" w:rsidP="003F2A2B">
            <w:pPr>
              <w:jc w:val="center"/>
              <w:rPr>
                <w:rFonts w:ascii="Times New Roman" w:hAnsi="Times New Roman" w:cs="Times New Roman"/>
                <w:color w:val="333333"/>
                <w:sz w:val="24"/>
                <w:szCs w:val="24"/>
              </w:rPr>
            </w:pPr>
            <w:r>
              <w:rPr>
                <w:rFonts w:ascii="Times New Roman" w:hAnsi="Times New Roman" w:cs="Times New Roman"/>
                <w:color w:val="333333"/>
                <w:sz w:val="24"/>
                <w:szCs w:val="24"/>
              </w:rPr>
              <w:t>4</w:t>
            </w:r>
            <w:r w:rsidR="00EE5849">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14:paraId="257F88B9" w14:textId="6E5F4BCD" w:rsidR="00EE5849" w:rsidRPr="00EE5849" w:rsidRDefault="00EE5849" w:rsidP="003F2A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R$ 5,28</w:t>
            </w:r>
          </w:p>
        </w:tc>
        <w:tc>
          <w:tcPr>
            <w:tcW w:w="1040" w:type="pct"/>
            <w:tcBorders>
              <w:top w:val="outset" w:sz="6" w:space="0" w:color="auto"/>
              <w:left w:val="outset" w:sz="6" w:space="0" w:color="auto"/>
              <w:bottom w:val="outset" w:sz="6" w:space="0" w:color="auto"/>
              <w:right w:val="outset" w:sz="6" w:space="0" w:color="auto"/>
            </w:tcBorders>
            <w:vAlign w:val="center"/>
          </w:tcPr>
          <w:p w14:paraId="28ACDF06" w14:textId="231C2207" w:rsidR="00EE5849" w:rsidRPr="00EE5849" w:rsidRDefault="00EE5849" w:rsidP="003F2A2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B1283">
              <w:rPr>
                <w:rFonts w:ascii="Times New Roman" w:hAnsi="Times New Roman" w:cs="Times New Roman"/>
                <w:color w:val="333333"/>
                <w:sz w:val="24"/>
                <w:szCs w:val="24"/>
              </w:rPr>
              <w:t>2.112</w:t>
            </w:r>
            <w:r>
              <w:rPr>
                <w:rFonts w:ascii="Times New Roman" w:hAnsi="Times New Roman" w:cs="Times New Roman"/>
                <w:color w:val="333333"/>
                <w:sz w:val="24"/>
                <w:szCs w:val="24"/>
              </w:rPr>
              <w:t>,00</w:t>
            </w:r>
          </w:p>
        </w:tc>
      </w:tr>
      <w:tr w:rsidR="00EE5849" w:rsidRPr="004D1BE8" w14:paraId="13A0460D" w14:textId="77777777" w:rsidTr="00FB128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75A4DED" w14:textId="7883D6A9" w:rsidR="00EE5849" w:rsidRDefault="003F2A2B" w:rsidP="004D1BE8">
            <w:pPr>
              <w:spacing w:line="360" w:lineRule="auto"/>
              <w:jc w:val="both"/>
              <w:rPr>
                <w:rFonts w:ascii="Times New Roman" w:hAnsi="Times New Roman" w:cs="Times New Roman"/>
                <w:bCs/>
                <w:color w:val="333333"/>
                <w:sz w:val="24"/>
                <w:szCs w:val="24"/>
              </w:rPr>
            </w:pPr>
            <w:r>
              <w:rPr>
                <w:rFonts w:ascii="Times New Roman" w:hAnsi="Times New Roman" w:cs="Times New Roman"/>
                <w:bCs/>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6E6C56A2" w14:textId="7C4C1231" w:rsidR="00EE5849" w:rsidRDefault="00EE5849" w:rsidP="00EE5849">
            <w:pPr>
              <w:rPr>
                <w:rFonts w:ascii="Times New Roman" w:hAnsi="Times New Roman" w:cs="Times New Roman"/>
                <w:bCs/>
                <w:color w:val="333333"/>
                <w:sz w:val="24"/>
                <w:szCs w:val="24"/>
              </w:rPr>
            </w:pPr>
            <w:r w:rsidRPr="00EE5849">
              <w:rPr>
                <w:rFonts w:ascii="Times New Roman" w:hAnsi="Times New Roman" w:cs="Times New Roman"/>
                <w:bCs/>
                <w:color w:val="333333"/>
                <w:sz w:val="24"/>
                <w:szCs w:val="24"/>
              </w:rPr>
              <w:t>ABOBRINHA</w:t>
            </w:r>
          </w:p>
        </w:tc>
        <w:tc>
          <w:tcPr>
            <w:tcW w:w="941" w:type="pct"/>
            <w:tcBorders>
              <w:top w:val="outset" w:sz="6" w:space="0" w:color="auto"/>
              <w:left w:val="outset" w:sz="6" w:space="0" w:color="auto"/>
              <w:bottom w:val="outset" w:sz="6" w:space="0" w:color="auto"/>
              <w:right w:val="outset" w:sz="6" w:space="0" w:color="auto"/>
            </w:tcBorders>
            <w:vAlign w:val="center"/>
          </w:tcPr>
          <w:p w14:paraId="4D448760" w14:textId="227CF508" w:rsidR="00EE5849" w:rsidRDefault="00EE5849" w:rsidP="003F2A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1" w:type="pct"/>
            <w:tcBorders>
              <w:top w:val="outset" w:sz="6" w:space="0" w:color="auto"/>
              <w:left w:val="outset" w:sz="6" w:space="0" w:color="auto"/>
              <w:bottom w:val="outset" w:sz="6" w:space="0" w:color="auto"/>
              <w:right w:val="outset" w:sz="6" w:space="0" w:color="auto"/>
            </w:tcBorders>
            <w:vAlign w:val="center"/>
          </w:tcPr>
          <w:p w14:paraId="590A57E6" w14:textId="204940C4" w:rsidR="00EE5849" w:rsidRDefault="00EE5849" w:rsidP="003F2A2B">
            <w:pPr>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7CDAED37" w14:textId="6BBF8925" w:rsidR="00EE5849" w:rsidRDefault="00EE5849" w:rsidP="003F2A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R$ 4,18</w:t>
            </w:r>
          </w:p>
        </w:tc>
        <w:tc>
          <w:tcPr>
            <w:tcW w:w="1040" w:type="pct"/>
            <w:tcBorders>
              <w:top w:val="outset" w:sz="6" w:space="0" w:color="auto"/>
              <w:left w:val="outset" w:sz="6" w:space="0" w:color="auto"/>
              <w:bottom w:val="outset" w:sz="6" w:space="0" w:color="auto"/>
              <w:right w:val="outset" w:sz="6" w:space="0" w:color="auto"/>
            </w:tcBorders>
            <w:vAlign w:val="center"/>
          </w:tcPr>
          <w:p w14:paraId="75CB4EF0" w14:textId="37677225" w:rsidR="00EE5849" w:rsidRDefault="00EE5849" w:rsidP="003F2A2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R$ 334,40</w:t>
            </w:r>
          </w:p>
        </w:tc>
      </w:tr>
      <w:tr w:rsidR="00EE5849" w:rsidRPr="004D1BE8" w14:paraId="1108C5EA" w14:textId="77777777" w:rsidTr="00FB128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79BB6F" w14:textId="45FA16E1" w:rsidR="00EE5849" w:rsidRDefault="003F2A2B" w:rsidP="004D1BE8">
            <w:pPr>
              <w:spacing w:line="360" w:lineRule="auto"/>
              <w:jc w:val="both"/>
              <w:rPr>
                <w:rFonts w:ascii="Times New Roman" w:hAnsi="Times New Roman" w:cs="Times New Roman"/>
                <w:bCs/>
                <w:color w:val="333333"/>
                <w:sz w:val="24"/>
                <w:szCs w:val="24"/>
              </w:rPr>
            </w:pPr>
            <w:r>
              <w:rPr>
                <w:rFonts w:ascii="Times New Roman" w:hAnsi="Times New Roman" w:cs="Times New Roman"/>
                <w:bCs/>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31867F1" w14:textId="1E79D226" w:rsidR="00EE5849" w:rsidRDefault="00EE5849" w:rsidP="00EE5849">
            <w:pPr>
              <w:rPr>
                <w:rFonts w:ascii="Times New Roman" w:hAnsi="Times New Roman" w:cs="Times New Roman"/>
                <w:bCs/>
                <w:color w:val="333333"/>
                <w:sz w:val="24"/>
                <w:szCs w:val="24"/>
              </w:rPr>
            </w:pPr>
            <w:r>
              <w:rPr>
                <w:rFonts w:ascii="Times New Roman" w:hAnsi="Times New Roman" w:cs="Times New Roman"/>
                <w:bCs/>
                <w:color w:val="333333"/>
                <w:sz w:val="24"/>
                <w:szCs w:val="24"/>
              </w:rPr>
              <w:t>ALFACE</w:t>
            </w:r>
          </w:p>
        </w:tc>
        <w:tc>
          <w:tcPr>
            <w:tcW w:w="941" w:type="pct"/>
            <w:tcBorders>
              <w:top w:val="outset" w:sz="6" w:space="0" w:color="auto"/>
              <w:left w:val="outset" w:sz="6" w:space="0" w:color="auto"/>
              <w:bottom w:val="outset" w:sz="6" w:space="0" w:color="auto"/>
              <w:right w:val="outset" w:sz="6" w:space="0" w:color="auto"/>
            </w:tcBorders>
            <w:vAlign w:val="center"/>
          </w:tcPr>
          <w:p w14:paraId="6A58617D" w14:textId="390C5C77" w:rsidR="00EE5849" w:rsidRDefault="00EE5849" w:rsidP="003F2A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MÇ</w:t>
            </w:r>
          </w:p>
        </w:tc>
        <w:tc>
          <w:tcPr>
            <w:tcW w:w="681" w:type="pct"/>
            <w:tcBorders>
              <w:top w:val="outset" w:sz="6" w:space="0" w:color="auto"/>
              <w:left w:val="outset" w:sz="6" w:space="0" w:color="auto"/>
              <w:bottom w:val="outset" w:sz="6" w:space="0" w:color="auto"/>
              <w:right w:val="outset" w:sz="6" w:space="0" w:color="auto"/>
            </w:tcBorders>
            <w:vAlign w:val="center"/>
          </w:tcPr>
          <w:p w14:paraId="5BA0E98D" w14:textId="0241D1BD" w:rsidR="00EE5849" w:rsidRDefault="00EE5849" w:rsidP="003F2A2B">
            <w:pPr>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r w:rsidR="00E547B0">
              <w:rPr>
                <w:rFonts w:ascii="Times New Roman" w:hAnsi="Times New Roman" w:cs="Times New Roman"/>
                <w:color w:val="333333"/>
                <w:sz w:val="24"/>
                <w:szCs w:val="24"/>
              </w:rPr>
              <w:t>,</w:t>
            </w:r>
            <w:r w:rsidR="00FB1283">
              <w:rPr>
                <w:rFonts w:ascii="Times New Roman" w:hAnsi="Times New Roman" w:cs="Times New Roman"/>
                <w:color w:val="333333"/>
                <w:sz w:val="24"/>
                <w:szCs w:val="24"/>
              </w:rPr>
              <w:t>199</w:t>
            </w:r>
          </w:p>
        </w:tc>
        <w:tc>
          <w:tcPr>
            <w:tcW w:w="683" w:type="pct"/>
            <w:tcBorders>
              <w:top w:val="outset" w:sz="6" w:space="0" w:color="auto"/>
              <w:left w:val="outset" w:sz="6" w:space="0" w:color="auto"/>
              <w:bottom w:val="outset" w:sz="6" w:space="0" w:color="auto"/>
              <w:right w:val="outset" w:sz="6" w:space="0" w:color="auto"/>
            </w:tcBorders>
            <w:vAlign w:val="center"/>
          </w:tcPr>
          <w:p w14:paraId="472CAAB4" w14:textId="180F1D8F" w:rsidR="00EE5849" w:rsidRDefault="00EE5849" w:rsidP="003F2A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R$ 5,06</w:t>
            </w:r>
          </w:p>
        </w:tc>
        <w:tc>
          <w:tcPr>
            <w:tcW w:w="1040" w:type="pct"/>
            <w:tcBorders>
              <w:top w:val="outset" w:sz="6" w:space="0" w:color="auto"/>
              <w:left w:val="outset" w:sz="6" w:space="0" w:color="auto"/>
              <w:bottom w:val="outset" w:sz="6" w:space="0" w:color="auto"/>
              <w:right w:val="outset" w:sz="6" w:space="0" w:color="auto"/>
            </w:tcBorders>
            <w:vAlign w:val="center"/>
          </w:tcPr>
          <w:p w14:paraId="179D851F" w14:textId="14AF3C28" w:rsidR="00EE5849" w:rsidRDefault="00EE5849" w:rsidP="003F2A2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R$ 405,</w:t>
            </w:r>
            <w:r w:rsidR="00FB1283">
              <w:rPr>
                <w:rFonts w:ascii="Times New Roman" w:hAnsi="Times New Roman" w:cs="Times New Roman"/>
                <w:color w:val="333333"/>
                <w:sz w:val="24"/>
                <w:szCs w:val="24"/>
              </w:rPr>
              <w:t>81</w:t>
            </w:r>
          </w:p>
        </w:tc>
      </w:tr>
      <w:tr w:rsidR="00EE5849" w:rsidRPr="004D1BE8" w14:paraId="52FE00DA" w14:textId="77777777" w:rsidTr="00FB128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8D67FF" w14:textId="627D6ED1" w:rsidR="00EE5849" w:rsidRDefault="003F2A2B" w:rsidP="004D1BE8">
            <w:pPr>
              <w:spacing w:line="360" w:lineRule="auto"/>
              <w:jc w:val="both"/>
              <w:rPr>
                <w:rFonts w:ascii="Times New Roman" w:hAnsi="Times New Roman" w:cs="Times New Roman"/>
                <w:bCs/>
                <w:color w:val="333333"/>
                <w:sz w:val="24"/>
                <w:szCs w:val="24"/>
              </w:rPr>
            </w:pPr>
            <w:r>
              <w:rPr>
                <w:rFonts w:ascii="Times New Roman" w:hAnsi="Times New Roman" w:cs="Times New Roman"/>
                <w:bCs/>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1DB8046" w14:textId="4DF933D9" w:rsidR="00EE5849" w:rsidRDefault="00EE5849" w:rsidP="00EE5849">
            <w:pPr>
              <w:rPr>
                <w:rFonts w:ascii="Times New Roman" w:hAnsi="Times New Roman" w:cs="Times New Roman"/>
                <w:bCs/>
                <w:color w:val="333333"/>
                <w:sz w:val="24"/>
                <w:szCs w:val="24"/>
              </w:rPr>
            </w:pPr>
            <w:r>
              <w:rPr>
                <w:rFonts w:ascii="Times New Roman" w:hAnsi="Times New Roman" w:cs="Times New Roman"/>
                <w:bCs/>
                <w:color w:val="333333"/>
                <w:sz w:val="24"/>
                <w:szCs w:val="24"/>
              </w:rPr>
              <w:t>BANANA PRATA</w:t>
            </w:r>
          </w:p>
        </w:tc>
        <w:tc>
          <w:tcPr>
            <w:tcW w:w="941" w:type="pct"/>
            <w:tcBorders>
              <w:top w:val="outset" w:sz="6" w:space="0" w:color="auto"/>
              <w:left w:val="outset" w:sz="6" w:space="0" w:color="auto"/>
              <w:bottom w:val="outset" w:sz="6" w:space="0" w:color="auto"/>
              <w:right w:val="outset" w:sz="6" w:space="0" w:color="auto"/>
            </w:tcBorders>
            <w:vAlign w:val="center"/>
          </w:tcPr>
          <w:p w14:paraId="7CD4C0B6" w14:textId="75535B42" w:rsidR="00EE5849" w:rsidRDefault="00EE5849" w:rsidP="003F2A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1" w:type="pct"/>
            <w:tcBorders>
              <w:top w:val="outset" w:sz="6" w:space="0" w:color="auto"/>
              <w:left w:val="outset" w:sz="6" w:space="0" w:color="auto"/>
              <w:bottom w:val="outset" w:sz="6" w:space="0" w:color="auto"/>
              <w:right w:val="outset" w:sz="6" w:space="0" w:color="auto"/>
            </w:tcBorders>
            <w:vAlign w:val="center"/>
          </w:tcPr>
          <w:p w14:paraId="08F20AAB" w14:textId="23D62A98" w:rsidR="00EE5849" w:rsidRDefault="00FB1283" w:rsidP="003F2A2B">
            <w:pPr>
              <w:jc w:val="center"/>
              <w:rPr>
                <w:rFonts w:ascii="Times New Roman" w:hAnsi="Times New Roman" w:cs="Times New Roman"/>
                <w:color w:val="333333"/>
                <w:sz w:val="24"/>
                <w:szCs w:val="24"/>
              </w:rPr>
            </w:pPr>
            <w:r>
              <w:rPr>
                <w:rFonts w:ascii="Times New Roman" w:hAnsi="Times New Roman" w:cs="Times New Roman"/>
                <w:color w:val="333333"/>
                <w:sz w:val="24"/>
                <w:szCs w:val="24"/>
              </w:rPr>
              <w:t>500</w:t>
            </w:r>
          </w:p>
        </w:tc>
        <w:tc>
          <w:tcPr>
            <w:tcW w:w="683" w:type="pct"/>
            <w:tcBorders>
              <w:top w:val="outset" w:sz="6" w:space="0" w:color="auto"/>
              <w:left w:val="outset" w:sz="6" w:space="0" w:color="auto"/>
              <w:bottom w:val="outset" w:sz="6" w:space="0" w:color="auto"/>
              <w:right w:val="outset" w:sz="6" w:space="0" w:color="auto"/>
            </w:tcBorders>
            <w:vAlign w:val="center"/>
          </w:tcPr>
          <w:p w14:paraId="48900209" w14:textId="762F6569" w:rsidR="00EE5849" w:rsidRDefault="00EE5849" w:rsidP="003F2A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R$ 4,71</w:t>
            </w:r>
          </w:p>
        </w:tc>
        <w:tc>
          <w:tcPr>
            <w:tcW w:w="1040" w:type="pct"/>
            <w:tcBorders>
              <w:top w:val="outset" w:sz="6" w:space="0" w:color="auto"/>
              <w:left w:val="outset" w:sz="6" w:space="0" w:color="auto"/>
              <w:bottom w:val="outset" w:sz="6" w:space="0" w:color="auto"/>
              <w:right w:val="outset" w:sz="6" w:space="0" w:color="auto"/>
            </w:tcBorders>
            <w:vAlign w:val="center"/>
          </w:tcPr>
          <w:p w14:paraId="57AAEAC9" w14:textId="4A6F7CD1" w:rsidR="00EE5849" w:rsidRDefault="00EE5849" w:rsidP="003F2A2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B1283">
              <w:rPr>
                <w:rFonts w:ascii="Times New Roman" w:hAnsi="Times New Roman" w:cs="Times New Roman"/>
                <w:color w:val="333333"/>
                <w:sz w:val="24"/>
                <w:szCs w:val="24"/>
              </w:rPr>
              <w:t>2.355,00</w:t>
            </w:r>
          </w:p>
        </w:tc>
      </w:tr>
      <w:tr w:rsidR="00EE5849" w:rsidRPr="004D1BE8" w14:paraId="05D5278C" w14:textId="77777777" w:rsidTr="00FB128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7167B0" w14:textId="092C6F2C" w:rsidR="00EE5849" w:rsidRDefault="003F2A2B" w:rsidP="004D1BE8">
            <w:pPr>
              <w:spacing w:line="360" w:lineRule="auto"/>
              <w:jc w:val="both"/>
              <w:rPr>
                <w:rFonts w:ascii="Times New Roman" w:hAnsi="Times New Roman" w:cs="Times New Roman"/>
                <w:bCs/>
                <w:color w:val="333333"/>
                <w:sz w:val="24"/>
                <w:szCs w:val="24"/>
              </w:rPr>
            </w:pPr>
            <w:r>
              <w:rPr>
                <w:rFonts w:ascii="Times New Roman" w:hAnsi="Times New Roman" w:cs="Times New Roman"/>
                <w:bCs/>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0CA38469" w14:textId="56772C00" w:rsidR="00EE5849" w:rsidRDefault="00EE5849" w:rsidP="00EE5849">
            <w:pPr>
              <w:rPr>
                <w:rFonts w:ascii="Times New Roman" w:hAnsi="Times New Roman" w:cs="Times New Roman"/>
                <w:bCs/>
                <w:color w:val="333333"/>
                <w:sz w:val="24"/>
                <w:szCs w:val="24"/>
              </w:rPr>
            </w:pPr>
            <w:r>
              <w:rPr>
                <w:rFonts w:ascii="Times New Roman" w:hAnsi="Times New Roman" w:cs="Times New Roman"/>
                <w:bCs/>
                <w:color w:val="333333"/>
                <w:sz w:val="24"/>
                <w:szCs w:val="24"/>
              </w:rPr>
              <w:t>CENOURA</w:t>
            </w:r>
          </w:p>
        </w:tc>
        <w:tc>
          <w:tcPr>
            <w:tcW w:w="941" w:type="pct"/>
            <w:tcBorders>
              <w:top w:val="outset" w:sz="6" w:space="0" w:color="auto"/>
              <w:left w:val="outset" w:sz="6" w:space="0" w:color="auto"/>
              <w:bottom w:val="outset" w:sz="6" w:space="0" w:color="auto"/>
              <w:right w:val="outset" w:sz="6" w:space="0" w:color="auto"/>
            </w:tcBorders>
            <w:vAlign w:val="center"/>
          </w:tcPr>
          <w:p w14:paraId="781B6FD5" w14:textId="09F04CB9" w:rsidR="00EE5849" w:rsidRDefault="00EE5849" w:rsidP="003F2A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81" w:type="pct"/>
            <w:tcBorders>
              <w:top w:val="outset" w:sz="6" w:space="0" w:color="auto"/>
              <w:left w:val="outset" w:sz="6" w:space="0" w:color="auto"/>
              <w:bottom w:val="outset" w:sz="6" w:space="0" w:color="auto"/>
              <w:right w:val="outset" w:sz="6" w:space="0" w:color="auto"/>
            </w:tcBorders>
            <w:vAlign w:val="center"/>
          </w:tcPr>
          <w:p w14:paraId="4F9E275A" w14:textId="2A4E2B5D" w:rsidR="00EE5849" w:rsidRDefault="00EE5849" w:rsidP="003F2A2B">
            <w:pPr>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015893F9" w14:textId="6112DE00" w:rsidR="00EE5849" w:rsidRDefault="00EE5849" w:rsidP="003F2A2B">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R$ 4,91</w:t>
            </w:r>
          </w:p>
        </w:tc>
        <w:tc>
          <w:tcPr>
            <w:tcW w:w="1040" w:type="pct"/>
            <w:tcBorders>
              <w:top w:val="outset" w:sz="6" w:space="0" w:color="auto"/>
              <w:left w:val="outset" w:sz="6" w:space="0" w:color="auto"/>
              <w:bottom w:val="outset" w:sz="6" w:space="0" w:color="auto"/>
              <w:right w:val="outset" w:sz="6" w:space="0" w:color="auto"/>
            </w:tcBorders>
            <w:vAlign w:val="center"/>
          </w:tcPr>
          <w:p w14:paraId="3E3156A1" w14:textId="40DB3801" w:rsidR="00EE5849" w:rsidRDefault="00FB1283" w:rsidP="003F2A2B">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R$ 491,00</w:t>
            </w:r>
          </w:p>
        </w:tc>
      </w:tr>
      <w:tr w:rsidR="00040511" w:rsidRPr="004D1BE8" w14:paraId="4D7D6646" w14:textId="77777777" w:rsidTr="00FB128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34DCD1" w14:textId="7A73A45B" w:rsidR="00040511" w:rsidRPr="00605B04" w:rsidRDefault="00040511" w:rsidP="00040511">
            <w:pPr>
              <w:spacing w:line="360" w:lineRule="auto"/>
              <w:jc w:val="both"/>
              <w:rPr>
                <w:rFonts w:ascii="Times New Roman" w:hAnsi="Times New Roman" w:cs="Times New Roman"/>
                <w:bCs/>
                <w:color w:val="333333"/>
                <w:sz w:val="24"/>
                <w:szCs w:val="24"/>
              </w:rPr>
            </w:pPr>
            <w:r w:rsidRPr="00605B04">
              <w:rPr>
                <w:rFonts w:ascii="Times New Roman" w:hAnsi="Times New Roman" w:cs="Times New Roman"/>
                <w:bCs/>
                <w:color w:val="333333"/>
                <w:sz w:val="24"/>
                <w:szCs w:val="24"/>
              </w:rPr>
              <w:t>06</w:t>
            </w:r>
          </w:p>
        </w:tc>
        <w:tc>
          <w:tcPr>
            <w:tcW w:w="1425" w:type="pct"/>
            <w:tcBorders>
              <w:top w:val="single" w:sz="8" w:space="0" w:color="auto"/>
              <w:left w:val="single" w:sz="8" w:space="0" w:color="auto"/>
              <w:bottom w:val="nil"/>
              <w:right w:val="single" w:sz="8" w:space="0" w:color="auto"/>
            </w:tcBorders>
            <w:shd w:val="clear" w:color="auto" w:fill="auto"/>
          </w:tcPr>
          <w:p w14:paraId="630800AF" w14:textId="698983A7" w:rsidR="00040511" w:rsidRPr="00EE5849" w:rsidRDefault="00B823F2" w:rsidP="00EE5849">
            <w:pPr>
              <w:spacing w:line="360" w:lineRule="auto"/>
              <w:rPr>
                <w:rFonts w:ascii="Times New Roman" w:hAnsi="Times New Roman" w:cs="Times New Roman"/>
                <w:bCs/>
                <w:color w:val="333333"/>
                <w:sz w:val="24"/>
                <w:szCs w:val="24"/>
              </w:rPr>
            </w:pPr>
            <w:r w:rsidRPr="00EE5849">
              <w:rPr>
                <w:rFonts w:ascii="Times New Roman" w:hAnsi="Times New Roman" w:cs="Times New Roman"/>
                <w:bCs/>
                <w:color w:val="000000"/>
                <w:sz w:val="24"/>
                <w:szCs w:val="24"/>
              </w:rPr>
              <w:t>COUVE</w:t>
            </w:r>
          </w:p>
        </w:tc>
        <w:tc>
          <w:tcPr>
            <w:tcW w:w="941" w:type="pct"/>
            <w:tcBorders>
              <w:top w:val="outset" w:sz="6" w:space="0" w:color="auto"/>
              <w:left w:val="outset" w:sz="6" w:space="0" w:color="auto"/>
              <w:bottom w:val="outset" w:sz="6" w:space="0" w:color="auto"/>
              <w:right w:val="outset" w:sz="6" w:space="0" w:color="auto"/>
            </w:tcBorders>
            <w:vAlign w:val="center"/>
          </w:tcPr>
          <w:p w14:paraId="450F33B5" w14:textId="37457EBD" w:rsidR="00040511" w:rsidRPr="00EE5849" w:rsidRDefault="00040511" w:rsidP="003F2A2B">
            <w:pPr>
              <w:spacing w:line="360" w:lineRule="auto"/>
              <w:jc w:val="center"/>
              <w:rPr>
                <w:rFonts w:ascii="Times New Roman" w:hAnsi="Times New Roman" w:cs="Times New Roman"/>
                <w:color w:val="333333"/>
                <w:sz w:val="24"/>
                <w:szCs w:val="24"/>
              </w:rPr>
            </w:pPr>
            <w:r w:rsidRPr="00EE5849">
              <w:rPr>
                <w:rFonts w:ascii="Times New Roman" w:hAnsi="Times New Roman" w:cs="Times New Roman"/>
                <w:color w:val="333333"/>
                <w:sz w:val="24"/>
                <w:szCs w:val="24"/>
              </w:rPr>
              <w:t>MÇ</w:t>
            </w:r>
            <w:r w:rsidR="00EE5849" w:rsidRPr="00EE5849">
              <w:rPr>
                <w:rFonts w:ascii="Times New Roman" w:hAnsi="Times New Roman" w:cs="Times New Roman"/>
                <w:color w:val="333333"/>
                <w:sz w:val="24"/>
                <w:szCs w:val="24"/>
              </w:rPr>
              <w:t xml:space="preserve"> C/ 08 FOLHAS</w:t>
            </w:r>
          </w:p>
        </w:tc>
        <w:tc>
          <w:tcPr>
            <w:tcW w:w="681" w:type="pct"/>
            <w:tcBorders>
              <w:top w:val="outset" w:sz="6" w:space="0" w:color="auto"/>
              <w:left w:val="outset" w:sz="6" w:space="0" w:color="auto"/>
              <w:bottom w:val="outset" w:sz="6" w:space="0" w:color="auto"/>
              <w:right w:val="outset" w:sz="6" w:space="0" w:color="auto"/>
            </w:tcBorders>
            <w:vAlign w:val="center"/>
          </w:tcPr>
          <w:p w14:paraId="733F8370" w14:textId="606AD0D8" w:rsidR="00040511" w:rsidRPr="00EE5849" w:rsidRDefault="00040511" w:rsidP="003F2A2B">
            <w:pPr>
              <w:spacing w:line="360" w:lineRule="auto"/>
              <w:jc w:val="center"/>
              <w:rPr>
                <w:rFonts w:ascii="Times New Roman" w:hAnsi="Times New Roman" w:cs="Times New Roman"/>
                <w:color w:val="333333"/>
                <w:sz w:val="24"/>
                <w:szCs w:val="24"/>
              </w:rPr>
            </w:pPr>
            <w:r w:rsidRPr="00EE5849">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tcPr>
          <w:p w14:paraId="66A253F9" w14:textId="0850F5F0" w:rsidR="00040511" w:rsidRPr="00EE5849" w:rsidRDefault="00040511" w:rsidP="003F2A2B">
            <w:pPr>
              <w:spacing w:line="360" w:lineRule="auto"/>
              <w:jc w:val="center"/>
              <w:rPr>
                <w:rFonts w:ascii="Times New Roman" w:hAnsi="Times New Roman" w:cs="Times New Roman"/>
                <w:color w:val="333333"/>
                <w:sz w:val="24"/>
                <w:szCs w:val="24"/>
              </w:rPr>
            </w:pPr>
            <w:r w:rsidRPr="00EE5849">
              <w:rPr>
                <w:rFonts w:ascii="Times New Roman" w:hAnsi="Times New Roman" w:cs="Times New Roman"/>
                <w:sz w:val="24"/>
                <w:szCs w:val="24"/>
              </w:rPr>
              <w:t xml:space="preserve">R$ </w:t>
            </w:r>
            <w:r w:rsidR="00B823F2" w:rsidRPr="00EE5849">
              <w:rPr>
                <w:rFonts w:ascii="Times New Roman" w:hAnsi="Times New Roman" w:cs="Times New Roman"/>
                <w:sz w:val="24"/>
                <w:szCs w:val="24"/>
              </w:rPr>
              <w:t>4,33</w:t>
            </w:r>
          </w:p>
        </w:tc>
        <w:tc>
          <w:tcPr>
            <w:tcW w:w="1040" w:type="pct"/>
            <w:tcBorders>
              <w:top w:val="outset" w:sz="6" w:space="0" w:color="auto"/>
              <w:left w:val="outset" w:sz="6" w:space="0" w:color="auto"/>
              <w:bottom w:val="outset" w:sz="6" w:space="0" w:color="auto"/>
              <w:right w:val="outset" w:sz="6" w:space="0" w:color="auto"/>
            </w:tcBorders>
          </w:tcPr>
          <w:p w14:paraId="7C7C740F" w14:textId="13841B81" w:rsidR="00040511" w:rsidRPr="00EE5849" w:rsidRDefault="00040511" w:rsidP="003F2A2B">
            <w:pPr>
              <w:spacing w:after="150" w:line="360" w:lineRule="auto"/>
              <w:jc w:val="center"/>
              <w:rPr>
                <w:rFonts w:ascii="Times New Roman" w:hAnsi="Times New Roman" w:cs="Times New Roman"/>
                <w:color w:val="333333"/>
                <w:sz w:val="24"/>
                <w:szCs w:val="24"/>
              </w:rPr>
            </w:pPr>
            <w:r w:rsidRPr="00EE5849">
              <w:rPr>
                <w:rFonts w:ascii="Times New Roman" w:hAnsi="Times New Roman" w:cs="Times New Roman"/>
                <w:sz w:val="24"/>
                <w:szCs w:val="24"/>
              </w:rPr>
              <w:t xml:space="preserve">R$ </w:t>
            </w:r>
            <w:r w:rsidR="00CA3BCA" w:rsidRPr="00EE5849">
              <w:rPr>
                <w:rFonts w:ascii="Times New Roman" w:hAnsi="Times New Roman" w:cs="Times New Roman"/>
                <w:sz w:val="24"/>
                <w:szCs w:val="24"/>
              </w:rPr>
              <w:t>43</w:t>
            </w:r>
            <w:r w:rsidR="00354B3B" w:rsidRPr="00EE5849">
              <w:rPr>
                <w:rFonts w:ascii="Times New Roman" w:hAnsi="Times New Roman" w:cs="Times New Roman"/>
                <w:sz w:val="24"/>
                <w:szCs w:val="24"/>
              </w:rPr>
              <w:t>3,00</w:t>
            </w:r>
          </w:p>
        </w:tc>
      </w:tr>
      <w:tr w:rsidR="00040511" w:rsidRPr="004D1BE8" w14:paraId="361457ED" w14:textId="77777777" w:rsidTr="00FB1283">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EC96AF6" w14:textId="4A73C477" w:rsidR="00040511" w:rsidRPr="00605B04" w:rsidRDefault="00040511" w:rsidP="00040511">
            <w:pPr>
              <w:spacing w:line="360" w:lineRule="auto"/>
              <w:jc w:val="both"/>
              <w:rPr>
                <w:rFonts w:ascii="Times New Roman" w:hAnsi="Times New Roman" w:cs="Times New Roman"/>
                <w:bCs/>
                <w:color w:val="333333"/>
                <w:sz w:val="24"/>
                <w:szCs w:val="24"/>
              </w:rPr>
            </w:pPr>
            <w:r w:rsidRPr="00605B04">
              <w:rPr>
                <w:rFonts w:ascii="Times New Roman" w:hAnsi="Times New Roman" w:cs="Times New Roman"/>
                <w:bCs/>
                <w:color w:val="333333"/>
                <w:sz w:val="24"/>
                <w:szCs w:val="24"/>
              </w:rPr>
              <w:t>07</w:t>
            </w:r>
          </w:p>
        </w:tc>
        <w:tc>
          <w:tcPr>
            <w:tcW w:w="1425" w:type="pct"/>
            <w:tcBorders>
              <w:top w:val="single" w:sz="4" w:space="0" w:color="auto"/>
              <w:left w:val="single" w:sz="8" w:space="0" w:color="auto"/>
              <w:bottom w:val="nil"/>
              <w:right w:val="single" w:sz="8" w:space="0" w:color="auto"/>
            </w:tcBorders>
            <w:shd w:val="clear" w:color="auto" w:fill="auto"/>
          </w:tcPr>
          <w:p w14:paraId="70194FE8" w14:textId="72FB00DC" w:rsidR="00040511" w:rsidRPr="00EE5849" w:rsidRDefault="00B823F2" w:rsidP="00EE5849">
            <w:pPr>
              <w:spacing w:line="360" w:lineRule="auto"/>
              <w:rPr>
                <w:rFonts w:ascii="Times New Roman" w:hAnsi="Times New Roman" w:cs="Times New Roman"/>
                <w:bCs/>
                <w:color w:val="333333"/>
                <w:sz w:val="24"/>
                <w:szCs w:val="24"/>
              </w:rPr>
            </w:pPr>
            <w:r w:rsidRPr="00EE5849">
              <w:rPr>
                <w:rFonts w:ascii="Times New Roman" w:hAnsi="Times New Roman" w:cs="Times New Roman"/>
                <w:bCs/>
                <w:color w:val="000000"/>
                <w:sz w:val="24"/>
                <w:szCs w:val="24"/>
              </w:rPr>
              <w:t>FARINHA DE MANDIOCA</w:t>
            </w:r>
            <w:r w:rsidR="00040511" w:rsidRPr="00EE5849">
              <w:rPr>
                <w:rFonts w:ascii="Times New Roman" w:hAnsi="Times New Roman" w:cs="Times New Roman"/>
                <w:bCs/>
                <w:color w:val="000000"/>
                <w:sz w:val="24"/>
                <w:szCs w:val="24"/>
              </w:rPr>
              <w:t xml:space="preserve"> </w:t>
            </w:r>
          </w:p>
        </w:tc>
        <w:tc>
          <w:tcPr>
            <w:tcW w:w="941" w:type="pct"/>
            <w:tcBorders>
              <w:top w:val="outset" w:sz="6" w:space="0" w:color="auto"/>
              <w:left w:val="outset" w:sz="6" w:space="0" w:color="auto"/>
              <w:bottom w:val="outset" w:sz="6" w:space="0" w:color="auto"/>
              <w:right w:val="outset" w:sz="6" w:space="0" w:color="auto"/>
            </w:tcBorders>
            <w:vAlign w:val="center"/>
          </w:tcPr>
          <w:p w14:paraId="161B70BE" w14:textId="561161FE" w:rsidR="00040511" w:rsidRPr="00EE5849" w:rsidRDefault="00040511" w:rsidP="003F2A2B">
            <w:pPr>
              <w:spacing w:line="360" w:lineRule="auto"/>
              <w:jc w:val="center"/>
              <w:rPr>
                <w:rFonts w:ascii="Times New Roman" w:hAnsi="Times New Roman" w:cs="Times New Roman"/>
                <w:color w:val="333333"/>
                <w:sz w:val="24"/>
                <w:szCs w:val="24"/>
              </w:rPr>
            </w:pPr>
            <w:r w:rsidRPr="00EE5849">
              <w:rPr>
                <w:rFonts w:ascii="Times New Roman" w:hAnsi="Times New Roman" w:cs="Times New Roman"/>
                <w:color w:val="333333"/>
                <w:sz w:val="24"/>
                <w:szCs w:val="24"/>
              </w:rPr>
              <w:t>KG</w:t>
            </w:r>
          </w:p>
        </w:tc>
        <w:tc>
          <w:tcPr>
            <w:tcW w:w="681" w:type="pct"/>
            <w:tcBorders>
              <w:top w:val="outset" w:sz="6" w:space="0" w:color="auto"/>
              <w:left w:val="outset" w:sz="6" w:space="0" w:color="auto"/>
              <w:bottom w:val="outset" w:sz="6" w:space="0" w:color="auto"/>
              <w:right w:val="outset" w:sz="6" w:space="0" w:color="auto"/>
            </w:tcBorders>
            <w:vAlign w:val="center"/>
          </w:tcPr>
          <w:p w14:paraId="35C0ED6F" w14:textId="0E5202A2" w:rsidR="00040511" w:rsidRPr="00EE5849" w:rsidRDefault="00040511" w:rsidP="003F2A2B">
            <w:pPr>
              <w:spacing w:line="360" w:lineRule="auto"/>
              <w:jc w:val="center"/>
              <w:rPr>
                <w:rFonts w:ascii="Times New Roman" w:hAnsi="Times New Roman" w:cs="Times New Roman"/>
                <w:color w:val="333333"/>
                <w:sz w:val="24"/>
                <w:szCs w:val="24"/>
              </w:rPr>
            </w:pPr>
            <w:r w:rsidRPr="00EE5849">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tcPr>
          <w:p w14:paraId="45618EF2" w14:textId="59174F2E" w:rsidR="00040511" w:rsidRPr="00EE5849" w:rsidRDefault="00040511" w:rsidP="003F2A2B">
            <w:pPr>
              <w:spacing w:line="360" w:lineRule="auto"/>
              <w:jc w:val="center"/>
              <w:rPr>
                <w:rFonts w:ascii="Times New Roman" w:hAnsi="Times New Roman" w:cs="Times New Roman"/>
                <w:color w:val="333333"/>
                <w:sz w:val="24"/>
                <w:szCs w:val="24"/>
              </w:rPr>
            </w:pPr>
            <w:r w:rsidRPr="00EE5849">
              <w:rPr>
                <w:rFonts w:ascii="Times New Roman" w:hAnsi="Times New Roman" w:cs="Times New Roman"/>
                <w:sz w:val="24"/>
                <w:szCs w:val="24"/>
              </w:rPr>
              <w:t xml:space="preserve">R$ </w:t>
            </w:r>
            <w:r w:rsidR="00761C08" w:rsidRPr="00EE5849">
              <w:rPr>
                <w:rFonts w:ascii="Times New Roman" w:hAnsi="Times New Roman" w:cs="Times New Roman"/>
                <w:sz w:val="24"/>
                <w:szCs w:val="24"/>
              </w:rPr>
              <w:t>10,46</w:t>
            </w:r>
          </w:p>
        </w:tc>
        <w:tc>
          <w:tcPr>
            <w:tcW w:w="1040" w:type="pct"/>
            <w:tcBorders>
              <w:top w:val="outset" w:sz="6" w:space="0" w:color="auto"/>
              <w:left w:val="outset" w:sz="6" w:space="0" w:color="auto"/>
              <w:bottom w:val="outset" w:sz="6" w:space="0" w:color="auto"/>
              <w:right w:val="outset" w:sz="6" w:space="0" w:color="auto"/>
            </w:tcBorders>
          </w:tcPr>
          <w:p w14:paraId="4AB5A8AA" w14:textId="3AEF8619" w:rsidR="00040511" w:rsidRPr="00EE5849" w:rsidRDefault="00040511" w:rsidP="003F2A2B">
            <w:pPr>
              <w:spacing w:after="150" w:line="360" w:lineRule="auto"/>
              <w:jc w:val="center"/>
              <w:rPr>
                <w:rFonts w:ascii="Times New Roman" w:hAnsi="Times New Roman" w:cs="Times New Roman"/>
                <w:color w:val="333333"/>
                <w:sz w:val="24"/>
                <w:szCs w:val="24"/>
              </w:rPr>
            </w:pPr>
            <w:r w:rsidRPr="00EE5849">
              <w:rPr>
                <w:rFonts w:ascii="Times New Roman" w:hAnsi="Times New Roman" w:cs="Times New Roman"/>
                <w:sz w:val="24"/>
                <w:szCs w:val="24"/>
              </w:rPr>
              <w:t xml:space="preserve">R$ </w:t>
            </w:r>
            <w:r w:rsidR="00CA3BCA" w:rsidRPr="00EE5849">
              <w:rPr>
                <w:rFonts w:ascii="Times New Roman" w:hAnsi="Times New Roman" w:cs="Times New Roman"/>
                <w:sz w:val="24"/>
                <w:szCs w:val="24"/>
              </w:rPr>
              <w:t>1.</w:t>
            </w:r>
            <w:r w:rsidR="00761C08" w:rsidRPr="00EE5849">
              <w:rPr>
                <w:rFonts w:ascii="Times New Roman" w:hAnsi="Times New Roman" w:cs="Times New Roman"/>
                <w:sz w:val="24"/>
                <w:szCs w:val="24"/>
              </w:rPr>
              <w:t>569,00</w:t>
            </w:r>
          </w:p>
        </w:tc>
      </w:tr>
      <w:tr w:rsidR="00040511" w:rsidRPr="00605B04" w14:paraId="6AEAE14B" w14:textId="77777777" w:rsidTr="00FB1283">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015FCEBB" w14:textId="2A102F00" w:rsidR="00040511" w:rsidRPr="00605B04" w:rsidRDefault="00040511" w:rsidP="00605B04">
            <w:pPr>
              <w:spacing w:line="360" w:lineRule="auto"/>
              <w:jc w:val="center"/>
              <w:rPr>
                <w:rFonts w:ascii="Times New Roman" w:hAnsi="Times New Roman" w:cs="Times New Roman"/>
                <w:bCs/>
                <w:color w:val="333333"/>
                <w:sz w:val="24"/>
                <w:szCs w:val="24"/>
              </w:rPr>
            </w:pPr>
            <w:r w:rsidRPr="00605B04">
              <w:rPr>
                <w:rFonts w:ascii="Times New Roman" w:hAnsi="Times New Roman" w:cs="Times New Roman"/>
                <w:bCs/>
                <w:color w:val="333333"/>
                <w:sz w:val="24"/>
                <w:szCs w:val="24"/>
              </w:rPr>
              <w:t>08</w:t>
            </w:r>
          </w:p>
        </w:tc>
        <w:tc>
          <w:tcPr>
            <w:tcW w:w="1425" w:type="pct"/>
            <w:tcBorders>
              <w:top w:val="single" w:sz="4" w:space="0" w:color="auto"/>
              <w:left w:val="single" w:sz="4" w:space="0" w:color="auto"/>
              <w:bottom w:val="single" w:sz="4" w:space="0" w:color="auto"/>
              <w:right w:val="single" w:sz="4" w:space="0" w:color="auto"/>
            </w:tcBorders>
            <w:shd w:val="clear" w:color="auto" w:fill="auto"/>
          </w:tcPr>
          <w:p w14:paraId="538A7BA1" w14:textId="5FB48F92" w:rsidR="00040511" w:rsidRPr="00EE5849" w:rsidRDefault="00B823F2" w:rsidP="00EE5849">
            <w:pPr>
              <w:spacing w:line="360" w:lineRule="auto"/>
              <w:rPr>
                <w:rFonts w:ascii="Times New Roman" w:hAnsi="Times New Roman" w:cs="Times New Roman"/>
                <w:bCs/>
                <w:color w:val="333333"/>
                <w:sz w:val="24"/>
                <w:szCs w:val="24"/>
              </w:rPr>
            </w:pPr>
            <w:r w:rsidRPr="00EE5849">
              <w:rPr>
                <w:rFonts w:ascii="Times New Roman" w:hAnsi="Times New Roman" w:cs="Times New Roman"/>
                <w:bCs/>
                <w:color w:val="000000"/>
                <w:sz w:val="24"/>
                <w:szCs w:val="24"/>
              </w:rPr>
              <w:t>LARANJA</w:t>
            </w:r>
          </w:p>
        </w:tc>
        <w:tc>
          <w:tcPr>
            <w:tcW w:w="941" w:type="pct"/>
            <w:tcBorders>
              <w:top w:val="single" w:sz="4" w:space="0" w:color="auto"/>
              <w:left w:val="single" w:sz="4" w:space="0" w:color="auto"/>
              <w:bottom w:val="single" w:sz="4" w:space="0" w:color="auto"/>
              <w:right w:val="single" w:sz="4" w:space="0" w:color="auto"/>
            </w:tcBorders>
            <w:vAlign w:val="center"/>
          </w:tcPr>
          <w:p w14:paraId="02B5A2F7" w14:textId="53492CCD" w:rsidR="00040511" w:rsidRPr="00EE5849" w:rsidRDefault="00040511" w:rsidP="003F2A2B">
            <w:pPr>
              <w:spacing w:line="360" w:lineRule="auto"/>
              <w:jc w:val="center"/>
              <w:rPr>
                <w:rFonts w:ascii="Times New Roman" w:hAnsi="Times New Roman" w:cs="Times New Roman"/>
                <w:bCs/>
                <w:color w:val="333333"/>
                <w:sz w:val="24"/>
                <w:szCs w:val="24"/>
              </w:rPr>
            </w:pPr>
            <w:r w:rsidRPr="00EE5849">
              <w:rPr>
                <w:rFonts w:ascii="Times New Roman" w:hAnsi="Times New Roman" w:cs="Times New Roman"/>
                <w:bCs/>
                <w:color w:val="333333"/>
                <w:sz w:val="24"/>
                <w:szCs w:val="24"/>
              </w:rPr>
              <w:t>KG</w:t>
            </w:r>
          </w:p>
        </w:tc>
        <w:tc>
          <w:tcPr>
            <w:tcW w:w="681" w:type="pct"/>
            <w:tcBorders>
              <w:top w:val="single" w:sz="4" w:space="0" w:color="auto"/>
              <w:left w:val="single" w:sz="4" w:space="0" w:color="auto"/>
              <w:bottom w:val="single" w:sz="4" w:space="0" w:color="auto"/>
              <w:right w:val="single" w:sz="4" w:space="0" w:color="auto"/>
            </w:tcBorders>
            <w:vAlign w:val="center"/>
          </w:tcPr>
          <w:p w14:paraId="0D3983A6" w14:textId="35F3A53C" w:rsidR="00040511" w:rsidRPr="00EE5849" w:rsidRDefault="00FB1283" w:rsidP="003F2A2B">
            <w:pPr>
              <w:spacing w:line="360" w:lineRule="auto"/>
              <w:jc w:val="center"/>
              <w:rPr>
                <w:rFonts w:ascii="Times New Roman" w:hAnsi="Times New Roman" w:cs="Times New Roman"/>
                <w:bCs/>
                <w:color w:val="333333"/>
                <w:sz w:val="24"/>
                <w:szCs w:val="24"/>
              </w:rPr>
            </w:pPr>
            <w:r>
              <w:rPr>
                <w:rFonts w:ascii="Times New Roman" w:hAnsi="Times New Roman" w:cs="Times New Roman"/>
                <w:bCs/>
                <w:color w:val="333333"/>
                <w:sz w:val="24"/>
                <w:szCs w:val="24"/>
              </w:rPr>
              <w:t>500</w:t>
            </w:r>
          </w:p>
        </w:tc>
        <w:tc>
          <w:tcPr>
            <w:tcW w:w="683" w:type="pct"/>
            <w:tcBorders>
              <w:top w:val="single" w:sz="4" w:space="0" w:color="auto"/>
              <w:left w:val="single" w:sz="4" w:space="0" w:color="auto"/>
              <w:bottom w:val="single" w:sz="4" w:space="0" w:color="auto"/>
              <w:right w:val="single" w:sz="4" w:space="0" w:color="auto"/>
            </w:tcBorders>
          </w:tcPr>
          <w:p w14:paraId="727C2755" w14:textId="64CD0EF7" w:rsidR="00040511" w:rsidRPr="00EE5849" w:rsidRDefault="00040511" w:rsidP="003F2A2B">
            <w:pPr>
              <w:spacing w:line="360" w:lineRule="auto"/>
              <w:jc w:val="center"/>
              <w:rPr>
                <w:rFonts w:ascii="Times New Roman" w:hAnsi="Times New Roman" w:cs="Times New Roman"/>
                <w:bCs/>
                <w:color w:val="333333"/>
                <w:sz w:val="24"/>
                <w:szCs w:val="24"/>
              </w:rPr>
            </w:pPr>
            <w:r w:rsidRPr="00EE5849">
              <w:rPr>
                <w:rFonts w:ascii="Times New Roman" w:hAnsi="Times New Roman" w:cs="Times New Roman"/>
                <w:bCs/>
                <w:sz w:val="24"/>
                <w:szCs w:val="24"/>
              </w:rPr>
              <w:t xml:space="preserve">R$ </w:t>
            </w:r>
            <w:r w:rsidR="00B823F2" w:rsidRPr="00EE5849">
              <w:rPr>
                <w:rFonts w:ascii="Times New Roman" w:hAnsi="Times New Roman" w:cs="Times New Roman"/>
                <w:bCs/>
                <w:sz w:val="24"/>
                <w:szCs w:val="24"/>
              </w:rPr>
              <w:t>2,83</w:t>
            </w:r>
          </w:p>
        </w:tc>
        <w:tc>
          <w:tcPr>
            <w:tcW w:w="1040" w:type="pct"/>
            <w:tcBorders>
              <w:top w:val="single" w:sz="4" w:space="0" w:color="auto"/>
              <w:left w:val="single" w:sz="4" w:space="0" w:color="auto"/>
              <w:bottom w:val="single" w:sz="4" w:space="0" w:color="auto"/>
              <w:right w:val="single" w:sz="4" w:space="0" w:color="auto"/>
            </w:tcBorders>
          </w:tcPr>
          <w:p w14:paraId="1FFDE946" w14:textId="27C20604" w:rsidR="00040511" w:rsidRPr="00EE5849" w:rsidRDefault="00040511" w:rsidP="003F2A2B">
            <w:pPr>
              <w:spacing w:after="150" w:line="360" w:lineRule="auto"/>
              <w:jc w:val="center"/>
              <w:rPr>
                <w:rFonts w:ascii="Times New Roman" w:hAnsi="Times New Roman" w:cs="Times New Roman"/>
                <w:bCs/>
                <w:color w:val="333333"/>
                <w:sz w:val="24"/>
                <w:szCs w:val="24"/>
              </w:rPr>
            </w:pPr>
            <w:r w:rsidRPr="00EE5849">
              <w:rPr>
                <w:rFonts w:ascii="Times New Roman" w:hAnsi="Times New Roman" w:cs="Times New Roman"/>
                <w:bCs/>
                <w:sz w:val="24"/>
                <w:szCs w:val="24"/>
              </w:rPr>
              <w:t xml:space="preserve">R$ </w:t>
            </w:r>
            <w:r w:rsidR="00CA3BCA" w:rsidRPr="00EE5849">
              <w:rPr>
                <w:rFonts w:ascii="Times New Roman" w:hAnsi="Times New Roman" w:cs="Times New Roman"/>
                <w:bCs/>
                <w:sz w:val="24"/>
                <w:szCs w:val="24"/>
              </w:rPr>
              <w:t>1.</w:t>
            </w:r>
            <w:r w:rsidR="00FB1283">
              <w:rPr>
                <w:rFonts w:ascii="Times New Roman" w:hAnsi="Times New Roman" w:cs="Times New Roman"/>
                <w:bCs/>
                <w:sz w:val="24"/>
                <w:szCs w:val="24"/>
              </w:rPr>
              <w:t>415,00</w:t>
            </w:r>
          </w:p>
        </w:tc>
      </w:tr>
      <w:tr w:rsidR="00CA3BCA" w:rsidRPr="00605B04" w14:paraId="55518390" w14:textId="77777777" w:rsidTr="00FB1283">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4FD1E34C" w14:textId="5E25CBED" w:rsidR="00CA3BCA" w:rsidRPr="00605B04" w:rsidRDefault="00CA3BCA" w:rsidP="00605B04">
            <w:pPr>
              <w:spacing w:line="360" w:lineRule="auto"/>
              <w:jc w:val="center"/>
              <w:rPr>
                <w:rFonts w:ascii="Times New Roman" w:hAnsi="Times New Roman" w:cs="Times New Roman"/>
                <w:bCs/>
                <w:color w:val="333333"/>
                <w:sz w:val="24"/>
                <w:szCs w:val="24"/>
              </w:rPr>
            </w:pPr>
            <w:r w:rsidRPr="00605B04">
              <w:rPr>
                <w:rFonts w:ascii="Times New Roman" w:hAnsi="Times New Roman" w:cs="Times New Roman"/>
                <w:bCs/>
                <w:color w:val="333333"/>
                <w:sz w:val="24"/>
                <w:szCs w:val="24"/>
              </w:rPr>
              <w:lastRenderedPageBreak/>
              <w:t>09</w:t>
            </w:r>
          </w:p>
        </w:tc>
        <w:tc>
          <w:tcPr>
            <w:tcW w:w="1425" w:type="pct"/>
            <w:tcBorders>
              <w:top w:val="single" w:sz="4" w:space="0" w:color="auto"/>
              <w:left w:val="single" w:sz="4" w:space="0" w:color="auto"/>
              <w:bottom w:val="single" w:sz="4" w:space="0" w:color="auto"/>
              <w:right w:val="single" w:sz="4" w:space="0" w:color="auto"/>
            </w:tcBorders>
            <w:shd w:val="clear" w:color="auto" w:fill="auto"/>
          </w:tcPr>
          <w:p w14:paraId="4209A790" w14:textId="67337745" w:rsidR="00CA3BCA" w:rsidRPr="00EE5849" w:rsidRDefault="00B823F2" w:rsidP="00EE5849">
            <w:pPr>
              <w:spacing w:line="360" w:lineRule="auto"/>
              <w:rPr>
                <w:rFonts w:ascii="Times New Roman" w:hAnsi="Times New Roman" w:cs="Times New Roman"/>
                <w:bCs/>
                <w:color w:val="333333"/>
                <w:sz w:val="24"/>
                <w:szCs w:val="24"/>
              </w:rPr>
            </w:pPr>
            <w:r w:rsidRPr="00EE5849">
              <w:rPr>
                <w:rFonts w:ascii="Times New Roman" w:hAnsi="Times New Roman" w:cs="Times New Roman"/>
                <w:bCs/>
                <w:color w:val="000000"/>
                <w:sz w:val="24"/>
                <w:szCs w:val="24"/>
              </w:rPr>
              <w:t>LEITE PASTEURIZADO</w:t>
            </w:r>
          </w:p>
        </w:tc>
        <w:tc>
          <w:tcPr>
            <w:tcW w:w="941" w:type="pct"/>
            <w:tcBorders>
              <w:top w:val="single" w:sz="4" w:space="0" w:color="auto"/>
              <w:left w:val="single" w:sz="4" w:space="0" w:color="auto"/>
              <w:bottom w:val="single" w:sz="4" w:space="0" w:color="auto"/>
              <w:right w:val="single" w:sz="4" w:space="0" w:color="auto"/>
            </w:tcBorders>
            <w:vAlign w:val="center"/>
          </w:tcPr>
          <w:p w14:paraId="076E07B2" w14:textId="2F93E438" w:rsidR="00CA3BCA" w:rsidRPr="00EE5849" w:rsidRDefault="00CA3BCA" w:rsidP="003F2A2B">
            <w:pPr>
              <w:spacing w:line="360" w:lineRule="auto"/>
              <w:jc w:val="center"/>
              <w:rPr>
                <w:rFonts w:ascii="Times New Roman" w:hAnsi="Times New Roman" w:cs="Times New Roman"/>
                <w:bCs/>
                <w:color w:val="333333"/>
                <w:sz w:val="24"/>
                <w:szCs w:val="24"/>
              </w:rPr>
            </w:pPr>
            <w:r w:rsidRPr="00EE5849">
              <w:rPr>
                <w:rFonts w:ascii="Times New Roman" w:hAnsi="Times New Roman" w:cs="Times New Roman"/>
                <w:bCs/>
                <w:color w:val="333333"/>
                <w:sz w:val="24"/>
                <w:szCs w:val="24"/>
              </w:rPr>
              <w:t>LT</w:t>
            </w:r>
          </w:p>
        </w:tc>
        <w:tc>
          <w:tcPr>
            <w:tcW w:w="681" w:type="pct"/>
            <w:tcBorders>
              <w:top w:val="single" w:sz="4" w:space="0" w:color="auto"/>
              <w:left w:val="single" w:sz="4" w:space="0" w:color="auto"/>
              <w:bottom w:val="single" w:sz="4" w:space="0" w:color="auto"/>
              <w:right w:val="single" w:sz="4" w:space="0" w:color="auto"/>
            </w:tcBorders>
            <w:vAlign w:val="center"/>
          </w:tcPr>
          <w:p w14:paraId="2329FCFA" w14:textId="4283BF2A" w:rsidR="00CA3BCA" w:rsidRPr="00EE5849" w:rsidRDefault="00FB1283" w:rsidP="003F2A2B">
            <w:pPr>
              <w:spacing w:line="360" w:lineRule="auto"/>
              <w:jc w:val="center"/>
              <w:rPr>
                <w:rFonts w:ascii="Times New Roman" w:hAnsi="Times New Roman" w:cs="Times New Roman"/>
                <w:bCs/>
                <w:color w:val="333333"/>
                <w:sz w:val="24"/>
                <w:szCs w:val="24"/>
              </w:rPr>
            </w:pPr>
            <w:r>
              <w:rPr>
                <w:rFonts w:ascii="Times New Roman" w:hAnsi="Times New Roman" w:cs="Times New Roman"/>
                <w:bCs/>
                <w:color w:val="333333"/>
                <w:sz w:val="24"/>
                <w:szCs w:val="24"/>
              </w:rPr>
              <w:t>560</w:t>
            </w:r>
          </w:p>
        </w:tc>
        <w:tc>
          <w:tcPr>
            <w:tcW w:w="683" w:type="pct"/>
            <w:tcBorders>
              <w:top w:val="single" w:sz="4" w:space="0" w:color="auto"/>
              <w:left w:val="single" w:sz="4" w:space="0" w:color="auto"/>
              <w:bottom w:val="single" w:sz="4" w:space="0" w:color="auto"/>
              <w:right w:val="single" w:sz="4" w:space="0" w:color="auto"/>
            </w:tcBorders>
          </w:tcPr>
          <w:p w14:paraId="1CDAB6F9" w14:textId="7C079E86" w:rsidR="00CA3BCA" w:rsidRPr="00EE5849" w:rsidRDefault="00CA3BCA" w:rsidP="003F2A2B">
            <w:pPr>
              <w:spacing w:line="360" w:lineRule="auto"/>
              <w:jc w:val="center"/>
              <w:rPr>
                <w:rFonts w:ascii="Times New Roman" w:hAnsi="Times New Roman" w:cs="Times New Roman"/>
                <w:bCs/>
                <w:color w:val="333333"/>
                <w:sz w:val="24"/>
                <w:szCs w:val="24"/>
              </w:rPr>
            </w:pPr>
            <w:r w:rsidRPr="00EE5849">
              <w:rPr>
                <w:rFonts w:ascii="Times New Roman" w:hAnsi="Times New Roman" w:cs="Times New Roman"/>
                <w:bCs/>
                <w:sz w:val="24"/>
                <w:szCs w:val="24"/>
              </w:rPr>
              <w:t>R$ 3,</w:t>
            </w:r>
            <w:r w:rsidR="00B823F2" w:rsidRPr="00EE5849">
              <w:rPr>
                <w:rFonts w:ascii="Times New Roman" w:hAnsi="Times New Roman" w:cs="Times New Roman"/>
                <w:bCs/>
                <w:sz w:val="24"/>
                <w:szCs w:val="24"/>
              </w:rPr>
              <w:t>7</w:t>
            </w:r>
            <w:r w:rsidR="00761C08" w:rsidRPr="00EE5849">
              <w:rPr>
                <w:rFonts w:ascii="Times New Roman" w:hAnsi="Times New Roman" w:cs="Times New Roman"/>
                <w:bCs/>
                <w:sz w:val="24"/>
                <w:szCs w:val="24"/>
              </w:rPr>
              <w:t>8</w:t>
            </w:r>
          </w:p>
        </w:tc>
        <w:tc>
          <w:tcPr>
            <w:tcW w:w="1040" w:type="pct"/>
            <w:tcBorders>
              <w:top w:val="single" w:sz="4" w:space="0" w:color="auto"/>
              <w:left w:val="single" w:sz="4" w:space="0" w:color="auto"/>
              <w:bottom w:val="single" w:sz="4" w:space="0" w:color="auto"/>
              <w:right w:val="single" w:sz="4" w:space="0" w:color="auto"/>
            </w:tcBorders>
          </w:tcPr>
          <w:p w14:paraId="0DAA321F" w14:textId="6A1DAE47" w:rsidR="00CA3BCA" w:rsidRPr="00EE5849" w:rsidRDefault="00CA3BCA" w:rsidP="003F2A2B">
            <w:pPr>
              <w:spacing w:after="150" w:line="360" w:lineRule="auto"/>
              <w:jc w:val="center"/>
              <w:rPr>
                <w:rFonts w:ascii="Times New Roman" w:hAnsi="Times New Roman" w:cs="Times New Roman"/>
                <w:bCs/>
                <w:color w:val="333333"/>
                <w:sz w:val="24"/>
                <w:szCs w:val="24"/>
              </w:rPr>
            </w:pPr>
            <w:r w:rsidRPr="00EE5849">
              <w:rPr>
                <w:rFonts w:ascii="Times New Roman" w:hAnsi="Times New Roman" w:cs="Times New Roman"/>
                <w:bCs/>
                <w:sz w:val="24"/>
                <w:szCs w:val="24"/>
              </w:rPr>
              <w:t xml:space="preserve">R$ </w:t>
            </w:r>
            <w:r w:rsidR="00FB1283">
              <w:rPr>
                <w:rFonts w:ascii="Times New Roman" w:hAnsi="Times New Roman" w:cs="Times New Roman"/>
                <w:bCs/>
                <w:sz w:val="24"/>
                <w:szCs w:val="24"/>
              </w:rPr>
              <w:t>2.116,8</w:t>
            </w:r>
            <w:r w:rsidR="00761C08" w:rsidRPr="00EE5849">
              <w:rPr>
                <w:rFonts w:ascii="Times New Roman" w:hAnsi="Times New Roman" w:cs="Times New Roman"/>
                <w:bCs/>
                <w:sz w:val="24"/>
                <w:szCs w:val="24"/>
              </w:rPr>
              <w:t>0</w:t>
            </w:r>
          </w:p>
        </w:tc>
      </w:tr>
      <w:tr w:rsidR="00CA3BCA" w:rsidRPr="00605B04" w14:paraId="2895B65B" w14:textId="77777777" w:rsidTr="00FB1283">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2D4DF20B" w14:textId="750167FB" w:rsidR="00CA3BCA" w:rsidRPr="00605B04" w:rsidRDefault="00CA3BCA" w:rsidP="00605B04">
            <w:pPr>
              <w:spacing w:line="360" w:lineRule="auto"/>
              <w:jc w:val="center"/>
              <w:rPr>
                <w:rFonts w:ascii="Times New Roman" w:hAnsi="Times New Roman" w:cs="Times New Roman"/>
                <w:bCs/>
                <w:color w:val="333333"/>
                <w:sz w:val="24"/>
                <w:szCs w:val="24"/>
              </w:rPr>
            </w:pPr>
            <w:r w:rsidRPr="00605B04">
              <w:rPr>
                <w:rFonts w:ascii="Times New Roman" w:hAnsi="Times New Roman" w:cs="Times New Roman"/>
                <w:bCs/>
                <w:color w:val="333333"/>
                <w:sz w:val="24"/>
                <w:szCs w:val="24"/>
              </w:rPr>
              <w:t>10</w:t>
            </w:r>
          </w:p>
        </w:tc>
        <w:tc>
          <w:tcPr>
            <w:tcW w:w="1425" w:type="pct"/>
            <w:tcBorders>
              <w:top w:val="single" w:sz="4" w:space="0" w:color="auto"/>
              <w:left w:val="single" w:sz="4" w:space="0" w:color="auto"/>
              <w:bottom w:val="single" w:sz="4" w:space="0" w:color="auto"/>
              <w:right w:val="single" w:sz="4" w:space="0" w:color="auto"/>
            </w:tcBorders>
            <w:shd w:val="clear" w:color="auto" w:fill="auto"/>
          </w:tcPr>
          <w:p w14:paraId="224B499E" w14:textId="3FE46D4D" w:rsidR="00CA3BCA" w:rsidRPr="00EE5849" w:rsidRDefault="00B823F2" w:rsidP="00EE5849">
            <w:pPr>
              <w:spacing w:line="360" w:lineRule="auto"/>
              <w:rPr>
                <w:rFonts w:ascii="Times New Roman" w:hAnsi="Times New Roman" w:cs="Times New Roman"/>
                <w:bCs/>
                <w:color w:val="333333"/>
                <w:sz w:val="24"/>
                <w:szCs w:val="24"/>
              </w:rPr>
            </w:pPr>
            <w:r w:rsidRPr="00EE5849">
              <w:rPr>
                <w:rFonts w:ascii="Times New Roman" w:hAnsi="Times New Roman" w:cs="Times New Roman"/>
                <w:bCs/>
                <w:color w:val="000000"/>
                <w:sz w:val="24"/>
                <w:szCs w:val="24"/>
              </w:rPr>
              <w:t>MANDIOCA</w:t>
            </w:r>
            <w:r w:rsidR="004E73B9" w:rsidRPr="00EE5849">
              <w:rPr>
                <w:rFonts w:ascii="Times New Roman" w:hAnsi="Times New Roman" w:cs="Times New Roman"/>
                <w:bCs/>
                <w:color w:val="000000"/>
                <w:sz w:val="24"/>
                <w:szCs w:val="24"/>
              </w:rPr>
              <w:t xml:space="preserve"> DESCASCADA</w:t>
            </w:r>
          </w:p>
        </w:tc>
        <w:tc>
          <w:tcPr>
            <w:tcW w:w="941" w:type="pct"/>
            <w:tcBorders>
              <w:top w:val="single" w:sz="4" w:space="0" w:color="auto"/>
              <w:left w:val="single" w:sz="4" w:space="0" w:color="auto"/>
              <w:bottom w:val="single" w:sz="4" w:space="0" w:color="auto"/>
              <w:right w:val="single" w:sz="4" w:space="0" w:color="auto"/>
            </w:tcBorders>
            <w:vAlign w:val="center"/>
          </w:tcPr>
          <w:p w14:paraId="3D540006" w14:textId="3CE7C3F9" w:rsidR="00CA3BCA" w:rsidRPr="00EE5849" w:rsidRDefault="00CA3BCA" w:rsidP="003F2A2B">
            <w:pPr>
              <w:spacing w:line="360" w:lineRule="auto"/>
              <w:jc w:val="center"/>
              <w:rPr>
                <w:rFonts w:ascii="Times New Roman" w:hAnsi="Times New Roman" w:cs="Times New Roman"/>
                <w:bCs/>
                <w:color w:val="333333"/>
                <w:sz w:val="24"/>
                <w:szCs w:val="24"/>
              </w:rPr>
            </w:pPr>
            <w:r w:rsidRPr="00EE5849">
              <w:rPr>
                <w:rFonts w:ascii="Times New Roman" w:hAnsi="Times New Roman" w:cs="Times New Roman"/>
                <w:bCs/>
                <w:color w:val="333333"/>
                <w:sz w:val="24"/>
                <w:szCs w:val="24"/>
              </w:rPr>
              <w:t>KG</w:t>
            </w:r>
          </w:p>
        </w:tc>
        <w:tc>
          <w:tcPr>
            <w:tcW w:w="681" w:type="pct"/>
            <w:tcBorders>
              <w:top w:val="single" w:sz="4" w:space="0" w:color="auto"/>
              <w:left w:val="single" w:sz="4" w:space="0" w:color="auto"/>
              <w:bottom w:val="single" w:sz="4" w:space="0" w:color="auto"/>
              <w:right w:val="single" w:sz="4" w:space="0" w:color="auto"/>
            </w:tcBorders>
            <w:vAlign w:val="center"/>
          </w:tcPr>
          <w:p w14:paraId="5A91C6E9" w14:textId="37A107C2" w:rsidR="00CA3BCA" w:rsidRPr="00EE5849" w:rsidRDefault="00FB1283" w:rsidP="003F2A2B">
            <w:pPr>
              <w:spacing w:line="360" w:lineRule="auto"/>
              <w:jc w:val="center"/>
              <w:rPr>
                <w:rFonts w:ascii="Times New Roman" w:hAnsi="Times New Roman" w:cs="Times New Roman"/>
                <w:bCs/>
                <w:color w:val="333333"/>
                <w:sz w:val="24"/>
                <w:szCs w:val="24"/>
              </w:rPr>
            </w:pPr>
            <w:r>
              <w:rPr>
                <w:rFonts w:ascii="Times New Roman" w:hAnsi="Times New Roman" w:cs="Times New Roman"/>
                <w:bCs/>
                <w:color w:val="333333"/>
                <w:sz w:val="24"/>
                <w:szCs w:val="24"/>
              </w:rPr>
              <w:t>200</w:t>
            </w:r>
          </w:p>
        </w:tc>
        <w:tc>
          <w:tcPr>
            <w:tcW w:w="683" w:type="pct"/>
            <w:tcBorders>
              <w:top w:val="single" w:sz="4" w:space="0" w:color="auto"/>
              <w:left w:val="single" w:sz="4" w:space="0" w:color="auto"/>
              <w:bottom w:val="single" w:sz="4" w:space="0" w:color="auto"/>
              <w:right w:val="single" w:sz="4" w:space="0" w:color="auto"/>
            </w:tcBorders>
          </w:tcPr>
          <w:p w14:paraId="2588C598" w14:textId="33DC3807" w:rsidR="00CA3BCA" w:rsidRPr="00EE5849" w:rsidRDefault="00CA3BCA" w:rsidP="003F2A2B">
            <w:pPr>
              <w:spacing w:line="360" w:lineRule="auto"/>
              <w:jc w:val="center"/>
              <w:rPr>
                <w:rFonts w:ascii="Times New Roman" w:hAnsi="Times New Roman" w:cs="Times New Roman"/>
                <w:bCs/>
                <w:color w:val="333333"/>
                <w:sz w:val="24"/>
                <w:szCs w:val="24"/>
              </w:rPr>
            </w:pPr>
            <w:r w:rsidRPr="00EE5849">
              <w:rPr>
                <w:rFonts w:ascii="Times New Roman" w:hAnsi="Times New Roman" w:cs="Times New Roman"/>
                <w:bCs/>
                <w:sz w:val="24"/>
                <w:szCs w:val="24"/>
              </w:rPr>
              <w:t xml:space="preserve">R$ </w:t>
            </w:r>
            <w:r w:rsidR="00761C08" w:rsidRPr="00EE5849">
              <w:rPr>
                <w:rFonts w:ascii="Times New Roman" w:hAnsi="Times New Roman" w:cs="Times New Roman"/>
                <w:bCs/>
                <w:sz w:val="24"/>
                <w:szCs w:val="24"/>
              </w:rPr>
              <w:t>5,12</w:t>
            </w:r>
          </w:p>
        </w:tc>
        <w:tc>
          <w:tcPr>
            <w:tcW w:w="1040" w:type="pct"/>
            <w:tcBorders>
              <w:top w:val="single" w:sz="4" w:space="0" w:color="auto"/>
              <w:left w:val="single" w:sz="4" w:space="0" w:color="auto"/>
              <w:bottom w:val="single" w:sz="4" w:space="0" w:color="auto"/>
              <w:right w:val="single" w:sz="4" w:space="0" w:color="auto"/>
            </w:tcBorders>
          </w:tcPr>
          <w:p w14:paraId="0B110FBF" w14:textId="707F3A45" w:rsidR="00CA3BCA" w:rsidRPr="00EE5849" w:rsidRDefault="00CA3BCA" w:rsidP="003F2A2B">
            <w:pPr>
              <w:spacing w:after="150" w:line="360" w:lineRule="auto"/>
              <w:jc w:val="center"/>
              <w:rPr>
                <w:rFonts w:ascii="Times New Roman" w:hAnsi="Times New Roman" w:cs="Times New Roman"/>
                <w:bCs/>
                <w:color w:val="333333"/>
                <w:sz w:val="24"/>
                <w:szCs w:val="24"/>
              </w:rPr>
            </w:pPr>
            <w:r w:rsidRPr="00EE5849">
              <w:rPr>
                <w:rFonts w:ascii="Times New Roman" w:hAnsi="Times New Roman" w:cs="Times New Roman"/>
                <w:bCs/>
                <w:sz w:val="24"/>
                <w:szCs w:val="24"/>
              </w:rPr>
              <w:t xml:space="preserve">R$ </w:t>
            </w:r>
            <w:r w:rsidR="00761C08" w:rsidRPr="00EE5849">
              <w:rPr>
                <w:rFonts w:ascii="Times New Roman" w:hAnsi="Times New Roman" w:cs="Times New Roman"/>
                <w:bCs/>
                <w:sz w:val="24"/>
                <w:szCs w:val="24"/>
              </w:rPr>
              <w:t>1</w:t>
            </w:r>
            <w:r w:rsidR="003F2A2B">
              <w:rPr>
                <w:rFonts w:ascii="Times New Roman" w:hAnsi="Times New Roman" w:cs="Times New Roman"/>
                <w:bCs/>
                <w:sz w:val="24"/>
                <w:szCs w:val="24"/>
              </w:rPr>
              <w:t>.</w:t>
            </w:r>
            <w:r w:rsidR="00761C08" w:rsidRPr="00EE5849">
              <w:rPr>
                <w:rFonts w:ascii="Times New Roman" w:hAnsi="Times New Roman" w:cs="Times New Roman"/>
                <w:bCs/>
                <w:sz w:val="24"/>
                <w:szCs w:val="24"/>
              </w:rPr>
              <w:t>02</w:t>
            </w:r>
            <w:r w:rsidR="00FB1283">
              <w:rPr>
                <w:rFonts w:ascii="Times New Roman" w:hAnsi="Times New Roman" w:cs="Times New Roman"/>
                <w:bCs/>
                <w:sz w:val="24"/>
                <w:szCs w:val="24"/>
              </w:rPr>
              <w:t>4,00</w:t>
            </w:r>
          </w:p>
        </w:tc>
      </w:tr>
      <w:tr w:rsidR="00CA3BCA" w:rsidRPr="00605B04" w14:paraId="081BC89B" w14:textId="77777777" w:rsidTr="00FB1283">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12817BBB" w14:textId="3E4DE298" w:rsidR="00CA3BCA" w:rsidRPr="00605B04" w:rsidRDefault="00CA3BCA" w:rsidP="00605B04">
            <w:pPr>
              <w:spacing w:line="360" w:lineRule="auto"/>
              <w:jc w:val="center"/>
              <w:rPr>
                <w:rFonts w:ascii="Times New Roman" w:hAnsi="Times New Roman" w:cs="Times New Roman"/>
                <w:bCs/>
                <w:color w:val="333333"/>
                <w:sz w:val="24"/>
                <w:szCs w:val="24"/>
              </w:rPr>
            </w:pPr>
            <w:r w:rsidRPr="00605B04">
              <w:rPr>
                <w:rFonts w:ascii="Times New Roman" w:hAnsi="Times New Roman" w:cs="Times New Roman"/>
                <w:bCs/>
                <w:color w:val="333333"/>
                <w:sz w:val="24"/>
                <w:szCs w:val="24"/>
              </w:rPr>
              <w:t>11</w:t>
            </w:r>
          </w:p>
        </w:tc>
        <w:tc>
          <w:tcPr>
            <w:tcW w:w="1425" w:type="pct"/>
            <w:tcBorders>
              <w:top w:val="single" w:sz="4" w:space="0" w:color="auto"/>
              <w:left w:val="single" w:sz="4" w:space="0" w:color="auto"/>
              <w:bottom w:val="single" w:sz="4" w:space="0" w:color="auto"/>
              <w:right w:val="single" w:sz="4" w:space="0" w:color="auto"/>
            </w:tcBorders>
            <w:vAlign w:val="center"/>
          </w:tcPr>
          <w:p w14:paraId="0C747108" w14:textId="44BEC426" w:rsidR="00CA3BCA" w:rsidRPr="00EE5849" w:rsidRDefault="00B823F2" w:rsidP="00EE5849">
            <w:pPr>
              <w:spacing w:line="360" w:lineRule="auto"/>
              <w:rPr>
                <w:rFonts w:ascii="Times New Roman" w:hAnsi="Times New Roman" w:cs="Times New Roman"/>
                <w:bCs/>
                <w:color w:val="333333"/>
                <w:sz w:val="24"/>
                <w:szCs w:val="24"/>
              </w:rPr>
            </w:pPr>
            <w:r w:rsidRPr="00EE5849">
              <w:rPr>
                <w:rFonts w:ascii="Times New Roman" w:hAnsi="Times New Roman" w:cs="Times New Roman"/>
                <w:bCs/>
                <w:color w:val="333333"/>
                <w:sz w:val="24"/>
                <w:szCs w:val="24"/>
              </w:rPr>
              <w:t>MELANCIA</w:t>
            </w:r>
          </w:p>
        </w:tc>
        <w:tc>
          <w:tcPr>
            <w:tcW w:w="941" w:type="pct"/>
            <w:tcBorders>
              <w:top w:val="single" w:sz="4" w:space="0" w:color="auto"/>
              <w:left w:val="single" w:sz="4" w:space="0" w:color="auto"/>
              <w:bottom w:val="single" w:sz="4" w:space="0" w:color="auto"/>
              <w:right w:val="single" w:sz="4" w:space="0" w:color="auto"/>
            </w:tcBorders>
            <w:vAlign w:val="center"/>
          </w:tcPr>
          <w:p w14:paraId="6A20E6F1" w14:textId="5A0380B1" w:rsidR="00CA3BCA" w:rsidRPr="00EE5849" w:rsidRDefault="00CA3BCA" w:rsidP="003F2A2B">
            <w:pPr>
              <w:spacing w:line="360" w:lineRule="auto"/>
              <w:jc w:val="center"/>
              <w:rPr>
                <w:rFonts w:ascii="Times New Roman" w:hAnsi="Times New Roman" w:cs="Times New Roman"/>
                <w:bCs/>
                <w:color w:val="333333"/>
                <w:sz w:val="24"/>
                <w:szCs w:val="24"/>
              </w:rPr>
            </w:pPr>
            <w:r w:rsidRPr="00EE5849">
              <w:rPr>
                <w:rFonts w:ascii="Times New Roman" w:hAnsi="Times New Roman" w:cs="Times New Roman"/>
                <w:bCs/>
                <w:color w:val="333333"/>
                <w:sz w:val="24"/>
                <w:szCs w:val="24"/>
              </w:rPr>
              <w:t>KG</w:t>
            </w:r>
          </w:p>
        </w:tc>
        <w:tc>
          <w:tcPr>
            <w:tcW w:w="681" w:type="pct"/>
            <w:tcBorders>
              <w:top w:val="single" w:sz="4" w:space="0" w:color="auto"/>
              <w:left w:val="single" w:sz="4" w:space="0" w:color="auto"/>
              <w:bottom w:val="single" w:sz="4" w:space="0" w:color="auto"/>
              <w:right w:val="single" w:sz="4" w:space="0" w:color="auto"/>
            </w:tcBorders>
            <w:vAlign w:val="center"/>
          </w:tcPr>
          <w:p w14:paraId="0B489DBF" w14:textId="682B9964" w:rsidR="00CA3BCA" w:rsidRPr="00EE5849" w:rsidRDefault="00FB1283" w:rsidP="003F2A2B">
            <w:pPr>
              <w:spacing w:line="360" w:lineRule="auto"/>
              <w:jc w:val="center"/>
              <w:rPr>
                <w:rFonts w:ascii="Times New Roman" w:hAnsi="Times New Roman" w:cs="Times New Roman"/>
                <w:bCs/>
                <w:color w:val="333333"/>
                <w:sz w:val="24"/>
                <w:szCs w:val="24"/>
              </w:rPr>
            </w:pPr>
            <w:r>
              <w:rPr>
                <w:rFonts w:ascii="Times New Roman" w:hAnsi="Times New Roman" w:cs="Times New Roman"/>
                <w:bCs/>
                <w:color w:val="333333"/>
                <w:sz w:val="24"/>
                <w:szCs w:val="24"/>
              </w:rPr>
              <w:t>200</w:t>
            </w:r>
          </w:p>
        </w:tc>
        <w:tc>
          <w:tcPr>
            <w:tcW w:w="683" w:type="pct"/>
            <w:tcBorders>
              <w:top w:val="single" w:sz="4" w:space="0" w:color="auto"/>
              <w:left w:val="single" w:sz="4" w:space="0" w:color="auto"/>
              <w:bottom w:val="single" w:sz="4" w:space="0" w:color="auto"/>
              <w:right w:val="single" w:sz="4" w:space="0" w:color="auto"/>
            </w:tcBorders>
          </w:tcPr>
          <w:p w14:paraId="7BD854F7" w14:textId="105337E7" w:rsidR="00CA3BCA" w:rsidRPr="00EE5849" w:rsidRDefault="00CA3BCA" w:rsidP="003F2A2B">
            <w:pPr>
              <w:spacing w:line="360" w:lineRule="auto"/>
              <w:jc w:val="center"/>
              <w:rPr>
                <w:rFonts w:ascii="Times New Roman" w:hAnsi="Times New Roman" w:cs="Times New Roman"/>
                <w:bCs/>
                <w:color w:val="333333"/>
                <w:sz w:val="24"/>
                <w:szCs w:val="24"/>
              </w:rPr>
            </w:pPr>
            <w:r w:rsidRPr="00EE5849">
              <w:rPr>
                <w:rFonts w:ascii="Times New Roman" w:hAnsi="Times New Roman" w:cs="Times New Roman"/>
                <w:bCs/>
                <w:sz w:val="24"/>
                <w:szCs w:val="24"/>
              </w:rPr>
              <w:t>R$ 2,</w:t>
            </w:r>
            <w:r w:rsidR="00B823F2" w:rsidRPr="00EE5849">
              <w:rPr>
                <w:rFonts w:ascii="Times New Roman" w:hAnsi="Times New Roman" w:cs="Times New Roman"/>
                <w:bCs/>
                <w:sz w:val="24"/>
                <w:szCs w:val="24"/>
              </w:rPr>
              <w:t>4</w:t>
            </w:r>
            <w:r w:rsidR="00761C08" w:rsidRPr="00EE5849">
              <w:rPr>
                <w:rFonts w:ascii="Times New Roman" w:hAnsi="Times New Roman" w:cs="Times New Roman"/>
                <w:bCs/>
                <w:sz w:val="24"/>
                <w:szCs w:val="24"/>
              </w:rPr>
              <w:t>1</w:t>
            </w:r>
          </w:p>
        </w:tc>
        <w:tc>
          <w:tcPr>
            <w:tcW w:w="1040" w:type="pct"/>
            <w:tcBorders>
              <w:top w:val="single" w:sz="4" w:space="0" w:color="auto"/>
              <w:left w:val="single" w:sz="4" w:space="0" w:color="auto"/>
              <w:bottom w:val="single" w:sz="4" w:space="0" w:color="auto"/>
              <w:right w:val="single" w:sz="4" w:space="0" w:color="auto"/>
            </w:tcBorders>
          </w:tcPr>
          <w:p w14:paraId="35408ADB" w14:textId="44A6E803" w:rsidR="00CA3BCA" w:rsidRPr="00EE5849" w:rsidRDefault="00CA3BCA" w:rsidP="003F2A2B">
            <w:pPr>
              <w:spacing w:after="150" w:line="360" w:lineRule="auto"/>
              <w:jc w:val="center"/>
              <w:rPr>
                <w:rFonts w:ascii="Times New Roman" w:hAnsi="Times New Roman" w:cs="Times New Roman"/>
                <w:bCs/>
                <w:color w:val="333333"/>
                <w:sz w:val="24"/>
                <w:szCs w:val="24"/>
              </w:rPr>
            </w:pPr>
            <w:r w:rsidRPr="00EE5849">
              <w:rPr>
                <w:rFonts w:ascii="Times New Roman" w:hAnsi="Times New Roman" w:cs="Times New Roman"/>
                <w:bCs/>
                <w:sz w:val="24"/>
                <w:szCs w:val="24"/>
              </w:rPr>
              <w:t xml:space="preserve">R$ </w:t>
            </w:r>
            <w:r w:rsidR="00354B3B" w:rsidRPr="00EE5849">
              <w:rPr>
                <w:rFonts w:ascii="Times New Roman" w:hAnsi="Times New Roman" w:cs="Times New Roman"/>
                <w:bCs/>
                <w:sz w:val="24"/>
                <w:szCs w:val="24"/>
              </w:rPr>
              <w:t>4</w:t>
            </w:r>
            <w:r w:rsidR="00761C08" w:rsidRPr="00EE5849">
              <w:rPr>
                <w:rFonts w:ascii="Times New Roman" w:hAnsi="Times New Roman" w:cs="Times New Roman"/>
                <w:bCs/>
                <w:sz w:val="24"/>
                <w:szCs w:val="24"/>
              </w:rPr>
              <w:t>8</w:t>
            </w:r>
            <w:r w:rsidR="00FB1283">
              <w:rPr>
                <w:rFonts w:ascii="Times New Roman" w:hAnsi="Times New Roman" w:cs="Times New Roman"/>
                <w:bCs/>
                <w:sz w:val="24"/>
                <w:szCs w:val="24"/>
              </w:rPr>
              <w:t>2,00</w:t>
            </w:r>
          </w:p>
        </w:tc>
      </w:tr>
      <w:tr w:rsidR="00CA3BCA" w:rsidRPr="00605B04" w14:paraId="4BF5AF96" w14:textId="77777777" w:rsidTr="00FB1283">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2CEB9C01" w14:textId="00196BC8" w:rsidR="00CA3BCA" w:rsidRPr="00605B04" w:rsidRDefault="00CA3BCA" w:rsidP="00605B04">
            <w:pPr>
              <w:spacing w:line="360" w:lineRule="auto"/>
              <w:jc w:val="center"/>
              <w:rPr>
                <w:rFonts w:ascii="Times New Roman" w:hAnsi="Times New Roman" w:cs="Times New Roman"/>
                <w:bCs/>
                <w:color w:val="333333"/>
                <w:sz w:val="24"/>
                <w:szCs w:val="24"/>
              </w:rPr>
            </w:pPr>
            <w:r w:rsidRPr="00605B04">
              <w:rPr>
                <w:rFonts w:ascii="Times New Roman" w:hAnsi="Times New Roman" w:cs="Times New Roman"/>
                <w:bCs/>
                <w:color w:val="333333"/>
                <w:sz w:val="24"/>
                <w:szCs w:val="24"/>
              </w:rPr>
              <w:t>12</w:t>
            </w:r>
          </w:p>
        </w:tc>
        <w:tc>
          <w:tcPr>
            <w:tcW w:w="1425" w:type="pct"/>
            <w:tcBorders>
              <w:top w:val="single" w:sz="4" w:space="0" w:color="auto"/>
              <w:left w:val="single" w:sz="4" w:space="0" w:color="auto"/>
              <w:bottom w:val="single" w:sz="4" w:space="0" w:color="auto"/>
              <w:right w:val="single" w:sz="4" w:space="0" w:color="auto"/>
            </w:tcBorders>
            <w:vAlign w:val="center"/>
          </w:tcPr>
          <w:p w14:paraId="65CCA6F5" w14:textId="001BDA60" w:rsidR="00CA3BCA" w:rsidRPr="00EE5849" w:rsidRDefault="00B823F2" w:rsidP="00EE5849">
            <w:pPr>
              <w:rPr>
                <w:rFonts w:ascii="Times New Roman" w:hAnsi="Times New Roman" w:cs="Times New Roman"/>
                <w:bCs/>
                <w:color w:val="333333"/>
                <w:sz w:val="24"/>
                <w:szCs w:val="24"/>
              </w:rPr>
            </w:pPr>
            <w:r w:rsidRPr="00EE5849">
              <w:rPr>
                <w:rFonts w:ascii="Times New Roman" w:hAnsi="Times New Roman" w:cs="Times New Roman"/>
                <w:bCs/>
                <w:color w:val="000000"/>
                <w:sz w:val="24"/>
                <w:szCs w:val="24"/>
              </w:rPr>
              <w:t>MILHO VERDE</w:t>
            </w:r>
          </w:p>
        </w:tc>
        <w:tc>
          <w:tcPr>
            <w:tcW w:w="941" w:type="pct"/>
            <w:tcBorders>
              <w:top w:val="single" w:sz="4" w:space="0" w:color="auto"/>
              <w:left w:val="single" w:sz="4" w:space="0" w:color="auto"/>
              <w:bottom w:val="single" w:sz="4" w:space="0" w:color="auto"/>
              <w:right w:val="single" w:sz="4" w:space="0" w:color="auto"/>
            </w:tcBorders>
            <w:vAlign w:val="center"/>
          </w:tcPr>
          <w:p w14:paraId="772DE19D" w14:textId="2CE645FD" w:rsidR="00CA3BCA" w:rsidRPr="00EE5849" w:rsidRDefault="00FB1283" w:rsidP="003F2A2B">
            <w:pPr>
              <w:spacing w:line="360" w:lineRule="auto"/>
              <w:jc w:val="center"/>
              <w:rPr>
                <w:rFonts w:ascii="Times New Roman" w:hAnsi="Times New Roman" w:cs="Times New Roman"/>
                <w:bCs/>
                <w:color w:val="333333"/>
                <w:sz w:val="24"/>
                <w:szCs w:val="24"/>
              </w:rPr>
            </w:pPr>
            <w:r>
              <w:rPr>
                <w:rFonts w:ascii="Times New Roman" w:hAnsi="Times New Roman" w:cs="Times New Roman"/>
                <w:bCs/>
                <w:color w:val="333333"/>
                <w:sz w:val="24"/>
                <w:szCs w:val="24"/>
              </w:rPr>
              <w:t>BDJ</w:t>
            </w:r>
            <w:r w:rsidR="00EE5849" w:rsidRPr="00EE5849">
              <w:rPr>
                <w:rFonts w:ascii="Times New Roman" w:hAnsi="Times New Roman" w:cs="Times New Roman"/>
                <w:bCs/>
                <w:color w:val="333333"/>
                <w:sz w:val="24"/>
                <w:szCs w:val="24"/>
              </w:rPr>
              <w:t xml:space="preserve"> C/ 05 UN</w:t>
            </w:r>
          </w:p>
        </w:tc>
        <w:tc>
          <w:tcPr>
            <w:tcW w:w="681" w:type="pct"/>
            <w:tcBorders>
              <w:top w:val="single" w:sz="4" w:space="0" w:color="auto"/>
              <w:left w:val="single" w:sz="4" w:space="0" w:color="auto"/>
              <w:bottom w:val="single" w:sz="4" w:space="0" w:color="auto"/>
              <w:right w:val="single" w:sz="4" w:space="0" w:color="auto"/>
            </w:tcBorders>
            <w:vAlign w:val="center"/>
          </w:tcPr>
          <w:p w14:paraId="3635315B" w14:textId="527EFD8E" w:rsidR="00CA3BCA" w:rsidRPr="00EE5849" w:rsidRDefault="00FB1283" w:rsidP="003F2A2B">
            <w:pPr>
              <w:spacing w:line="360" w:lineRule="auto"/>
              <w:jc w:val="center"/>
              <w:rPr>
                <w:rFonts w:ascii="Times New Roman" w:hAnsi="Times New Roman" w:cs="Times New Roman"/>
                <w:bCs/>
                <w:color w:val="333333"/>
                <w:sz w:val="24"/>
                <w:szCs w:val="24"/>
              </w:rPr>
            </w:pPr>
            <w:r>
              <w:rPr>
                <w:rFonts w:ascii="Times New Roman" w:hAnsi="Times New Roman" w:cs="Times New Roman"/>
                <w:bCs/>
                <w:color w:val="333333"/>
                <w:sz w:val="24"/>
                <w:szCs w:val="24"/>
              </w:rPr>
              <w:t>150</w:t>
            </w:r>
          </w:p>
        </w:tc>
        <w:tc>
          <w:tcPr>
            <w:tcW w:w="683" w:type="pct"/>
            <w:tcBorders>
              <w:top w:val="single" w:sz="4" w:space="0" w:color="auto"/>
              <w:left w:val="single" w:sz="4" w:space="0" w:color="auto"/>
              <w:bottom w:val="single" w:sz="4" w:space="0" w:color="auto"/>
              <w:right w:val="single" w:sz="4" w:space="0" w:color="auto"/>
            </w:tcBorders>
          </w:tcPr>
          <w:p w14:paraId="31B34A80" w14:textId="56A8EB2A" w:rsidR="00CA3BCA" w:rsidRPr="00EE5849" w:rsidRDefault="00CA3BCA" w:rsidP="00FB1283">
            <w:pPr>
              <w:spacing w:line="360" w:lineRule="auto"/>
              <w:rPr>
                <w:rFonts w:ascii="Times New Roman" w:hAnsi="Times New Roman" w:cs="Times New Roman"/>
                <w:bCs/>
                <w:color w:val="333333"/>
                <w:sz w:val="24"/>
                <w:szCs w:val="24"/>
              </w:rPr>
            </w:pPr>
            <w:r w:rsidRPr="00EE5849">
              <w:rPr>
                <w:rFonts w:ascii="Times New Roman" w:hAnsi="Times New Roman" w:cs="Times New Roman"/>
                <w:bCs/>
                <w:sz w:val="24"/>
                <w:szCs w:val="24"/>
              </w:rPr>
              <w:t xml:space="preserve">R$ </w:t>
            </w:r>
            <w:r w:rsidR="00B823F2" w:rsidRPr="00EE5849">
              <w:rPr>
                <w:rFonts w:ascii="Times New Roman" w:hAnsi="Times New Roman" w:cs="Times New Roman"/>
                <w:bCs/>
                <w:sz w:val="24"/>
                <w:szCs w:val="24"/>
              </w:rPr>
              <w:t>6,1</w:t>
            </w:r>
            <w:r w:rsidR="00761C08" w:rsidRPr="00EE5849">
              <w:rPr>
                <w:rFonts w:ascii="Times New Roman" w:hAnsi="Times New Roman" w:cs="Times New Roman"/>
                <w:bCs/>
                <w:sz w:val="24"/>
                <w:szCs w:val="24"/>
              </w:rPr>
              <w:t>5</w:t>
            </w:r>
          </w:p>
        </w:tc>
        <w:tc>
          <w:tcPr>
            <w:tcW w:w="1040" w:type="pct"/>
            <w:tcBorders>
              <w:top w:val="single" w:sz="4" w:space="0" w:color="auto"/>
              <w:left w:val="single" w:sz="4" w:space="0" w:color="auto"/>
              <w:bottom w:val="single" w:sz="4" w:space="0" w:color="auto"/>
              <w:right w:val="single" w:sz="4" w:space="0" w:color="auto"/>
            </w:tcBorders>
          </w:tcPr>
          <w:p w14:paraId="463DCD31" w14:textId="3FB1994C" w:rsidR="00CA3BCA" w:rsidRPr="00EE5849" w:rsidRDefault="00CA3BCA" w:rsidP="003F2A2B">
            <w:pPr>
              <w:spacing w:after="150" w:line="360" w:lineRule="auto"/>
              <w:jc w:val="center"/>
              <w:rPr>
                <w:rFonts w:ascii="Times New Roman" w:hAnsi="Times New Roman" w:cs="Times New Roman"/>
                <w:bCs/>
                <w:color w:val="333333"/>
                <w:sz w:val="24"/>
                <w:szCs w:val="24"/>
              </w:rPr>
            </w:pPr>
            <w:r w:rsidRPr="00EE5849">
              <w:rPr>
                <w:rFonts w:ascii="Times New Roman" w:hAnsi="Times New Roman" w:cs="Times New Roman"/>
                <w:bCs/>
                <w:sz w:val="24"/>
                <w:szCs w:val="24"/>
              </w:rPr>
              <w:t xml:space="preserve">R$ </w:t>
            </w:r>
            <w:r w:rsidR="00354B3B" w:rsidRPr="00EE5849">
              <w:rPr>
                <w:rFonts w:ascii="Times New Roman" w:hAnsi="Times New Roman" w:cs="Times New Roman"/>
                <w:bCs/>
                <w:sz w:val="24"/>
                <w:szCs w:val="24"/>
              </w:rPr>
              <w:t>9</w:t>
            </w:r>
            <w:r w:rsidR="00761C08" w:rsidRPr="00EE5849">
              <w:rPr>
                <w:rFonts w:ascii="Times New Roman" w:hAnsi="Times New Roman" w:cs="Times New Roman"/>
                <w:bCs/>
                <w:sz w:val="24"/>
                <w:szCs w:val="24"/>
              </w:rPr>
              <w:t>22,</w:t>
            </w:r>
            <w:r w:rsidR="00FB1283">
              <w:rPr>
                <w:rFonts w:ascii="Times New Roman" w:hAnsi="Times New Roman" w:cs="Times New Roman"/>
                <w:bCs/>
                <w:sz w:val="24"/>
                <w:szCs w:val="24"/>
              </w:rPr>
              <w:t>5</w:t>
            </w:r>
            <w:r w:rsidR="00761C08" w:rsidRPr="00EE5849">
              <w:rPr>
                <w:rFonts w:ascii="Times New Roman" w:hAnsi="Times New Roman" w:cs="Times New Roman"/>
                <w:bCs/>
                <w:sz w:val="24"/>
                <w:szCs w:val="24"/>
              </w:rPr>
              <w:t>0</w:t>
            </w:r>
          </w:p>
        </w:tc>
      </w:tr>
      <w:tr w:rsidR="00CA3BCA" w:rsidRPr="00605B04" w14:paraId="4FB76228" w14:textId="77777777" w:rsidTr="00FB1283">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3330FCE9" w14:textId="5F879372" w:rsidR="00CA3BCA" w:rsidRPr="00605B04" w:rsidRDefault="00CA3BCA" w:rsidP="00605B04">
            <w:pPr>
              <w:spacing w:line="360" w:lineRule="auto"/>
              <w:jc w:val="center"/>
              <w:rPr>
                <w:rFonts w:ascii="Times New Roman" w:hAnsi="Times New Roman" w:cs="Times New Roman"/>
                <w:bCs/>
                <w:color w:val="333333"/>
                <w:sz w:val="24"/>
                <w:szCs w:val="24"/>
              </w:rPr>
            </w:pPr>
            <w:r w:rsidRPr="00605B04">
              <w:rPr>
                <w:rFonts w:ascii="Times New Roman" w:hAnsi="Times New Roman" w:cs="Times New Roman"/>
                <w:bCs/>
                <w:color w:val="333333"/>
                <w:sz w:val="24"/>
                <w:szCs w:val="24"/>
              </w:rPr>
              <w:t>13</w:t>
            </w:r>
          </w:p>
        </w:tc>
        <w:tc>
          <w:tcPr>
            <w:tcW w:w="1425" w:type="pct"/>
            <w:tcBorders>
              <w:top w:val="single" w:sz="4" w:space="0" w:color="auto"/>
              <w:left w:val="single" w:sz="4" w:space="0" w:color="auto"/>
              <w:bottom w:val="single" w:sz="4" w:space="0" w:color="auto"/>
              <w:right w:val="single" w:sz="4" w:space="0" w:color="auto"/>
            </w:tcBorders>
            <w:shd w:val="clear" w:color="auto" w:fill="auto"/>
          </w:tcPr>
          <w:p w14:paraId="79634910" w14:textId="7EFC4E0E" w:rsidR="00CA3BCA" w:rsidRPr="00EE5849" w:rsidRDefault="00B823F2" w:rsidP="00EE5849">
            <w:pPr>
              <w:spacing w:line="360" w:lineRule="auto"/>
              <w:rPr>
                <w:rFonts w:ascii="Times New Roman" w:hAnsi="Times New Roman" w:cs="Times New Roman"/>
                <w:bCs/>
                <w:color w:val="333333"/>
                <w:sz w:val="24"/>
                <w:szCs w:val="24"/>
              </w:rPr>
            </w:pPr>
            <w:r w:rsidRPr="00EE5849">
              <w:rPr>
                <w:rFonts w:ascii="Times New Roman" w:hAnsi="Times New Roman" w:cs="Times New Roman"/>
                <w:bCs/>
                <w:color w:val="000000"/>
                <w:sz w:val="24"/>
                <w:szCs w:val="24"/>
              </w:rPr>
              <w:t>OVOS</w:t>
            </w:r>
          </w:p>
        </w:tc>
        <w:tc>
          <w:tcPr>
            <w:tcW w:w="941" w:type="pct"/>
            <w:tcBorders>
              <w:top w:val="single" w:sz="4" w:space="0" w:color="auto"/>
              <w:left w:val="single" w:sz="4" w:space="0" w:color="auto"/>
              <w:bottom w:val="single" w:sz="4" w:space="0" w:color="auto"/>
              <w:right w:val="single" w:sz="4" w:space="0" w:color="auto"/>
            </w:tcBorders>
            <w:vAlign w:val="center"/>
          </w:tcPr>
          <w:p w14:paraId="70F6E385" w14:textId="67B89A41" w:rsidR="00CA3BCA" w:rsidRPr="00EE5849" w:rsidRDefault="00CA3BCA" w:rsidP="003F2A2B">
            <w:pPr>
              <w:spacing w:line="360" w:lineRule="auto"/>
              <w:jc w:val="center"/>
              <w:rPr>
                <w:rFonts w:ascii="Times New Roman" w:hAnsi="Times New Roman" w:cs="Times New Roman"/>
                <w:bCs/>
                <w:color w:val="333333"/>
                <w:sz w:val="24"/>
                <w:szCs w:val="24"/>
              </w:rPr>
            </w:pPr>
            <w:r w:rsidRPr="00EE5849">
              <w:rPr>
                <w:rFonts w:ascii="Times New Roman" w:hAnsi="Times New Roman" w:cs="Times New Roman"/>
                <w:bCs/>
                <w:color w:val="333333"/>
                <w:sz w:val="24"/>
                <w:szCs w:val="24"/>
              </w:rPr>
              <w:t>DZ</w:t>
            </w:r>
          </w:p>
        </w:tc>
        <w:tc>
          <w:tcPr>
            <w:tcW w:w="681" w:type="pct"/>
            <w:tcBorders>
              <w:top w:val="single" w:sz="4" w:space="0" w:color="auto"/>
              <w:left w:val="single" w:sz="4" w:space="0" w:color="auto"/>
              <w:bottom w:val="single" w:sz="4" w:space="0" w:color="auto"/>
              <w:right w:val="single" w:sz="4" w:space="0" w:color="auto"/>
            </w:tcBorders>
            <w:vAlign w:val="center"/>
          </w:tcPr>
          <w:p w14:paraId="4A835722" w14:textId="0C490305" w:rsidR="00CA3BCA" w:rsidRPr="00EE5849" w:rsidRDefault="00FB1283" w:rsidP="003F2A2B">
            <w:pPr>
              <w:spacing w:line="360" w:lineRule="auto"/>
              <w:jc w:val="center"/>
              <w:rPr>
                <w:rFonts w:ascii="Times New Roman" w:hAnsi="Times New Roman" w:cs="Times New Roman"/>
                <w:bCs/>
                <w:color w:val="333333"/>
                <w:sz w:val="24"/>
                <w:szCs w:val="24"/>
              </w:rPr>
            </w:pPr>
            <w:r>
              <w:rPr>
                <w:rFonts w:ascii="Times New Roman" w:hAnsi="Times New Roman" w:cs="Times New Roman"/>
                <w:bCs/>
                <w:color w:val="333333"/>
                <w:sz w:val="24"/>
                <w:szCs w:val="24"/>
              </w:rPr>
              <w:t>416</w:t>
            </w:r>
          </w:p>
        </w:tc>
        <w:tc>
          <w:tcPr>
            <w:tcW w:w="683" w:type="pct"/>
            <w:tcBorders>
              <w:top w:val="single" w:sz="4" w:space="0" w:color="auto"/>
              <w:left w:val="single" w:sz="4" w:space="0" w:color="auto"/>
              <w:bottom w:val="single" w:sz="4" w:space="0" w:color="auto"/>
              <w:right w:val="single" w:sz="4" w:space="0" w:color="auto"/>
            </w:tcBorders>
          </w:tcPr>
          <w:p w14:paraId="2BB289E5" w14:textId="3B26427A" w:rsidR="00CA3BCA" w:rsidRPr="00EE5849" w:rsidRDefault="00CA3BCA" w:rsidP="003F2A2B">
            <w:pPr>
              <w:spacing w:line="360" w:lineRule="auto"/>
              <w:jc w:val="center"/>
              <w:rPr>
                <w:rFonts w:ascii="Times New Roman" w:hAnsi="Times New Roman" w:cs="Times New Roman"/>
                <w:bCs/>
                <w:color w:val="333333"/>
                <w:sz w:val="24"/>
                <w:szCs w:val="24"/>
              </w:rPr>
            </w:pPr>
            <w:r w:rsidRPr="00EE5849">
              <w:rPr>
                <w:rFonts w:ascii="Times New Roman" w:hAnsi="Times New Roman" w:cs="Times New Roman"/>
                <w:bCs/>
                <w:sz w:val="24"/>
                <w:szCs w:val="24"/>
              </w:rPr>
              <w:t xml:space="preserve">R$ </w:t>
            </w:r>
            <w:r w:rsidR="00B823F2" w:rsidRPr="00EE5849">
              <w:rPr>
                <w:rFonts w:ascii="Times New Roman" w:hAnsi="Times New Roman" w:cs="Times New Roman"/>
                <w:bCs/>
                <w:sz w:val="24"/>
                <w:szCs w:val="24"/>
              </w:rPr>
              <w:t>6,80</w:t>
            </w:r>
          </w:p>
        </w:tc>
        <w:tc>
          <w:tcPr>
            <w:tcW w:w="1040" w:type="pct"/>
            <w:tcBorders>
              <w:top w:val="single" w:sz="4" w:space="0" w:color="auto"/>
              <w:left w:val="single" w:sz="4" w:space="0" w:color="auto"/>
              <w:bottom w:val="single" w:sz="4" w:space="0" w:color="auto"/>
              <w:right w:val="single" w:sz="4" w:space="0" w:color="auto"/>
            </w:tcBorders>
          </w:tcPr>
          <w:p w14:paraId="7B60E829" w14:textId="45C34655" w:rsidR="00CA3BCA" w:rsidRPr="00EE5849" w:rsidRDefault="00CA3BCA" w:rsidP="003F2A2B">
            <w:pPr>
              <w:spacing w:after="150" w:line="360" w:lineRule="auto"/>
              <w:jc w:val="center"/>
              <w:rPr>
                <w:rFonts w:ascii="Times New Roman" w:hAnsi="Times New Roman" w:cs="Times New Roman"/>
                <w:bCs/>
                <w:color w:val="333333"/>
                <w:sz w:val="24"/>
                <w:szCs w:val="24"/>
              </w:rPr>
            </w:pPr>
            <w:r w:rsidRPr="00EE5849">
              <w:rPr>
                <w:rFonts w:ascii="Times New Roman" w:hAnsi="Times New Roman" w:cs="Times New Roman"/>
                <w:bCs/>
                <w:sz w:val="24"/>
                <w:szCs w:val="24"/>
              </w:rPr>
              <w:t xml:space="preserve">R$ </w:t>
            </w:r>
            <w:r w:rsidR="00FB1283">
              <w:rPr>
                <w:rFonts w:ascii="Times New Roman" w:hAnsi="Times New Roman" w:cs="Times New Roman"/>
                <w:bCs/>
                <w:sz w:val="24"/>
                <w:szCs w:val="24"/>
              </w:rPr>
              <w:t>2.</w:t>
            </w:r>
            <w:r w:rsidR="00354B3B" w:rsidRPr="00EE5849">
              <w:rPr>
                <w:rFonts w:ascii="Times New Roman" w:hAnsi="Times New Roman" w:cs="Times New Roman"/>
                <w:bCs/>
                <w:sz w:val="24"/>
                <w:szCs w:val="24"/>
              </w:rPr>
              <w:t>8</w:t>
            </w:r>
            <w:r w:rsidR="00FB1283">
              <w:rPr>
                <w:rFonts w:ascii="Times New Roman" w:hAnsi="Times New Roman" w:cs="Times New Roman"/>
                <w:bCs/>
                <w:sz w:val="24"/>
                <w:szCs w:val="24"/>
              </w:rPr>
              <w:t>28,8</w:t>
            </w:r>
            <w:r w:rsidR="00761C08" w:rsidRPr="00EE5849">
              <w:rPr>
                <w:rFonts w:ascii="Times New Roman" w:hAnsi="Times New Roman" w:cs="Times New Roman"/>
                <w:bCs/>
                <w:sz w:val="24"/>
                <w:szCs w:val="24"/>
              </w:rPr>
              <w:t>0</w:t>
            </w:r>
          </w:p>
        </w:tc>
      </w:tr>
      <w:tr w:rsidR="00FB1283" w:rsidRPr="00605B04" w14:paraId="7B27EFBD" w14:textId="77777777" w:rsidTr="00FB1283">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24ADD697" w14:textId="16A98962" w:rsidR="00FB1283" w:rsidRPr="00605B04" w:rsidRDefault="00FB1283" w:rsidP="00605B04">
            <w:pPr>
              <w:spacing w:line="360" w:lineRule="auto"/>
              <w:jc w:val="center"/>
              <w:rPr>
                <w:rFonts w:ascii="Times New Roman" w:hAnsi="Times New Roman" w:cs="Times New Roman"/>
                <w:bCs/>
                <w:color w:val="333333"/>
                <w:sz w:val="24"/>
                <w:szCs w:val="24"/>
              </w:rPr>
            </w:pPr>
            <w:r>
              <w:rPr>
                <w:rFonts w:ascii="Times New Roman" w:hAnsi="Times New Roman" w:cs="Times New Roman"/>
                <w:bCs/>
                <w:color w:val="333333"/>
                <w:sz w:val="24"/>
                <w:szCs w:val="24"/>
              </w:rPr>
              <w:t>14</w:t>
            </w:r>
          </w:p>
        </w:tc>
        <w:tc>
          <w:tcPr>
            <w:tcW w:w="1425" w:type="pct"/>
            <w:tcBorders>
              <w:top w:val="single" w:sz="4" w:space="0" w:color="auto"/>
              <w:left w:val="single" w:sz="4" w:space="0" w:color="auto"/>
              <w:bottom w:val="single" w:sz="4" w:space="0" w:color="auto"/>
              <w:right w:val="single" w:sz="4" w:space="0" w:color="auto"/>
            </w:tcBorders>
            <w:shd w:val="clear" w:color="auto" w:fill="auto"/>
          </w:tcPr>
          <w:p w14:paraId="3C0E3732" w14:textId="0C4CB4FA" w:rsidR="00FB1283" w:rsidRPr="00EE5849" w:rsidRDefault="00FB1283" w:rsidP="00EE5849">
            <w:pPr>
              <w:spacing w:line="36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REPOLHO</w:t>
            </w:r>
          </w:p>
        </w:tc>
        <w:tc>
          <w:tcPr>
            <w:tcW w:w="941" w:type="pct"/>
            <w:tcBorders>
              <w:top w:val="single" w:sz="4" w:space="0" w:color="auto"/>
              <w:left w:val="single" w:sz="4" w:space="0" w:color="auto"/>
              <w:bottom w:val="single" w:sz="4" w:space="0" w:color="auto"/>
              <w:right w:val="single" w:sz="4" w:space="0" w:color="auto"/>
            </w:tcBorders>
            <w:vAlign w:val="center"/>
          </w:tcPr>
          <w:p w14:paraId="086858ED" w14:textId="059F0049" w:rsidR="00FB1283" w:rsidRPr="00EE5849" w:rsidRDefault="00FB1283" w:rsidP="003F2A2B">
            <w:pPr>
              <w:spacing w:line="360" w:lineRule="auto"/>
              <w:jc w:val="center"/>
              <w:rPr>
                <w:rFonts w:ascii="Times New Roman" w:hAnsi="Times New Roman" w:cs="Times New Roman"/>
                <w:bCs/>
                <w:color w:val="333333"/>
                <w:sz w:val="24"/>
                <w:szCs w:val="24"/>
              </w:rPr>
            </w:pPr>
            <w:r>
              <w:rPr>
                <w:rFonts w:ascii="Times New Roman" w:hAnsi="Times New Roman" w:cs="Times New Roman"/>
                <w:bCs/>
                <w:color w:val="333333"/>
                <w:sz w:val="24"/>
                <w:szCs w:val="24"/>
              </w:rPr>
              <w:t>KG</w:t>
            </w:r>
          </w:p>
        </w:tc>
        <w:tc>
          <w:tcPr>
            <w:tcW w:w="681" w:type="pct"/>
            <w:tcBorders>
              <w:top w:val="single" w:sz="4" w:space="0" w:color="auto"/>
              <w:left w:val="single" w:sz="4" w:space="0" w:color="auto"/>
              <w:bottom w:val="single" w:sz="4" w:space="0" w:color="auto"/>
              <w:right w:val="single" w:sz="4" w:space="0" w:color="auto"/>
            </w:tcBorders>
            <w:vAlign w:val="center"/>
          </w:tcPr>
          <w:p w14:paraId="262834D2" w14:textId="14B7BD06" w:rsidR="00FB1283" w:rsidRDefault="00FB1283" w:rsidP="003F2A2B">
            <w:pPr>
              <w:spacing w:line="360" w:lineRule="auto"/>
              <w:jc w:val="center"/>
              <w:rPr>
                <w:rFonts w:ascii="Times New Roman" w:hAnsi="Times New Roman" w:cs="Times New Roman"/>
                <w:bCs/>
                <w:color w:val="333333"/>
                <w:sz w:val="24"/>
                <w:szCs w:val="24"/>
              </w:rPr>
            </w:pPr>
            <w:r>
              <w:rPr>
                <w:rFonts w:ascii="Times New Roman" w:hAnsi="Times New Roman" w:cs="Times New Roman"/>
                <w:bCs/>
                <w:color w:val="333333"/>
                <w:sz w:val="24"/>
                <w:szCs w:val="24"/>
              </w:rPr>
              <w:t>200</w:t>
            </w:r>
          </w:p>
        </w:tc>
        <w:tc>
          <w:tcPr>
            <w:tcW w:w="683" w:type="pct"/>
            <w:tcBorders>
              <w:top w:val="single" w:sz="4" w:space="0" w:color="auto"/>
              <w:left w:val="single" w:sz="4" w:space="0" w:color="auto"/>
              <w:bottom w:val="single" w:sz="4" w:space="0" w:color="auto"/>
              <w:right w:val="single" w:sz="4" w:space="0" w:color="auto"/>
            </w:tcBorders>
          </w:tcPr>
          <w:p w14:paraId="6F7F2305" w14:textId="61A09EA1" w:rsidR="00FB1283" w:rsidRPr="00EE5849" w:rsidRDefault="00FB1283" w:rsidP="003F2A2B">
            <w:pPr>
              <w:spacing w:line="360" w:lineRule="auto"/>
              <w:jc w:val="center"/>
              <w:rPr>
                <w:rFonts w:ascii="Times New Roman" w:hAnsi="Times New Roman" w:cs="Times New Roman"/>
                <w:bCs/>
                <w:sz w:val="24"/>
                <w:szCs w:val="24"/>
              </w:rPr>
            </w:pPr>
            <w:r>
              <w:rPr>
                <w:rFonts w:ascii="Times New Roman" w:hAnsi="Times New Roman" w:cs="Times New Roman"/>
                <w:color w:val="333333"/>
                <w:sz w:val="24"/>
                <w:szCs w:val="24"/>
              </w:rPr>
              <w:t>R$ 4,21</w:t>
            </w:r>
          </w:p>
        </w:tc>
        <w:tc>
          <w:tcPr>
            <w:tcW w:w="1040" w:type="pct"/>
            <w:tcBorders>
              <w:top w:val="single" w:sz="4" w:space="0" w:color="auto"/>
              <w:left w:val="single" w:sz="4" w:space="0" w:color="auto"/>
              <w:bottom w:val="single" w:sz="4" w:space="0" w:color="auto"/>
              <w:right w:val="single" w:sz="4" w:space="0" w:color="auto"/>
            </w:tcBorders>
          </w:tcPr>
          <w:p w14:paraId="7B6F62A3" w14:textId="41E399BC" w:rsidR="00FB1283" w:rsidRPr="00EE5849" w:rsidRDefault="00FB1283" w:rsidP="003F2A2B">
            <w:pPr>
              <w:spacing w:after="150" w:line="360" w:lineRule="auto"/>
              <w:jc w:val="center"/>
              <w:rPr>
                <w:rFonts w:ascii="Times New Roman" w:hAnsi="Times New Roman" w:cs="Times New Roman"/>
                <w:bCs/>
                <w:sz w:val="24"/>
                <w:szCs w:val="24"/>
              </w:rPr>
            </w:pPr>
            <w:r>
              <w:rPr>
                <w:rFonts w:ascii="Times New Roman" w:hAnsi="Times New Roman" w:cs="Times New Roman"/>
                <w:color w:val="333333"/>
                <w:sz w:val="24"/>
                <w:szCs w:val="24"/>
              </w:rPr>
              <w:t>R$ 842,00</w:t>
            </w:r>
          </w:p>
        </w:tc>
      </w:tr>
      <w:tr w:rsidR="00CA3BCA" w:rsidRPr="00605B04" w14:paraId="1E055800" w14:textId="77777777" w:rsidTr="00FB1283">
        <w:trPr>
          <w:tblCellSpacing w:w="0" w:type="dxa"/>
          <w:jc w:val="center"/>
        </w:trPr>
        <w:tc>
          <w:tcPr>
            <w:tcW w:w="230" w:type="pct"/>
            <w:tcBorders>
              <w:top w:val="single" w:sz="4" w:space="0" w:color="auto"/>
              <w:left w:val="single" w:sz="4" w:space="0" w:color="auto"/>
              <w:bottom w:val="single" w:sz="4" w:space="0" w:color="auto"/>
              <w:right w:val="single" w:sz="4" w:space="0" w:color="auto"/>
            </w:tcBorders>
            <w:vAlign w:val="center"/>
          </w:tcPr>
          <w:p w14:paraId="09E73BA2" w14:textId="46D7CD91" w:rsidR="00CA3BCA" w:rsidRPr="00605B04" w:rsidRDefault="00CA3BCA" w:rsidP="00605B04">
            <w:pPr>
              <w:spacing w:line="360" w:lineRule="auto"/>
              <w:jc w:val="center"/>
              <w:rPr>
                <w:rFonts w:ascii="Times New Roman" w:hAnsi="Times New Roman" w:cs="Times New Roman"/>
                <w:bCs/>
                <w:color w:val="333333"/>
                <w:sz w:val="24"/>
                <w:szCs w:val="24"/>
              </w:rPr>
            </w:pPr>
            <w:r w:rsidRPr="00605B04">
              <w:rPr>
                <w:rFonts w:ascii="Times New Roman" w:hAnsi="Times New Roman" w:cs="Times New Roman"/>
                <w:bCs/>
                <w:color w:val="333333"/>
                <w:sz w:val="24"/>
                <w:szCs w:val="24"/>
              </w:rPr>
              <w:t>1</w:t>
            </w:r>
            <w:r w:rsidR="001D715C">
              <w:rPr>
                <w:rFonts w:ascii="Times New Roman" w:hAnsi="Times New Roman" w:cs="Times New Roman"/>
                <w:bCs/>
                <w:color w:val="333333"/>
                <w:sz w:val="24"/>
                <w:szCs w:val="24"/>
              </w:rPr>
              <w:t>5</w:t>
            </w:r>
          </w:p>
        </w:tc>
        <w:tc>
          <w:tcPr>
            <w:tcW w:w="1425" w:type="pct"/>
            <w:tcBorders>
              <w:top w:val="single" w:sz="4" w:space="0" w:color="auto"/>
              <w:left w:val="single" w:sz="4" w:space="0" w:color="auto"/>
              <w:bottom w:val="single" w:sz="4" w:space="0" w:color="auto"/>
              <w:right w:val="single" w:sz="4" w:space="0" w:color="auto"/>
            </w:tcBorders>
            <w:shd w:val="clear" w:color="auto" w:fill="auto"/>
          </w:tcPr>
          <w:p w14:paraId="06E75AA5" w14:textId="59AC0B01" w:rsidR="00CA3BCA" w:rsidRPr="00EE5849" w:rsidRDefault="00B823F2" w:rsidP="00EE5849">
            <w:pPr>
              <w:spacing w:line="360" w:lineRule="auto"/>
              <w:rPr>
                <w:rFonts w:ascii="Times New Roman" w:hAnsi="Times New Roman" w:cs="Times New Roman"/>
                <w:bCs/>
                <w:color w:val="333333"/>
                <w:sz w:val="24"/>
                <w:szCs w:val="24"/>
              </w:rPr>
            </w:pPr>
            <w:r w:rsidRPr="00EE5849">
              <w:rPr>
                <w:rFonts w:ascii="Times New Roman" w:hAnsi="Times New Roman" w:cs="Times New Roman"/>
                <w:bCs/>
                <w:color w:val="000000"/>
                <w:sz w:val="24"/>
                <w:szCs w:val="24"/>
              </w:rPr>
              <w:t>TOMATE</w:t>
            </w:r>
          </w:p>
        </w:tc>
        <w:tc>
          <w:tcPr>
            <w:tcW w:w="941" w:type="pct"/>
            <w:tcBorders>
              <w:top w:val="single" w:sz="4" w:space="0" w:color="auto"/>
              <w:left w:val="single" w:sz="4" w:space="0" w:color="auto"/>
              <w:bottom w:val="single" w:sz="4" w:space="0" w:color="auto"/>
              <w:right w:val="single" w:sz="4" w:space="0" w:color="auto"/>
            </w:tcBorders>
            <w:vAlign w:val="center"/>
          </w:tcPr>
          <w:p w14:paraId="748D2688" w14:textId="3D69580B" w:rsidR="00CA3BCA" w:rsidRPr="00EE5849" w:rsidRDefault="00CA3BCA" w:rsidP="003F2A2B">
            <w:pPr>
              <w:spacing w:line="360" w:lineRule="auto"/>
              <w:jc w:val="center"/>
              <w:rPr>
                <w:rFonts w:ascii="Times New Roman" w:hAnsi="Times New Roman" w:cs="Times New Roman"/>
                <w:bCs/>
                <w:color w:val="333333"/>
                <w:sz w:val="24"/>
                <w:szCs w:val="24"/>
              </w:rPr>
            </w:pPr>
            <w:r w:rsidRPr="00EE5849">
              <w:rPr>
                <w:rFonts w:ascii="Times New Roman" w:hAnsi="Times New Roman" w:cs="Times New Roman"/>
                <w:bCs/>
                <w:color w:val="333333"/>
                <w:sz w:val="24"/>
                <w:szCs w:val="24"/>
              </w:rPr>
              <w:t>KG</w:t>
            </w:r>
          </w:p>
        </w:tc>
        <w:tc>
          <w:tcPr>
            <w:tcW w:w="681" w:type="pct"/>
            <w:tcBorders>
              <w:top w:val="single" w:sz="4" w:space="0" w:color="auto"/>
              <w:left w:val="single" w:sz="4" w:space="0" w:color="auto"/>
              <w:bottom w:val="single" w:sz="4" w:space="0" w:color="auto"/>
              <w:right w:val="single" w:sz="4" w:space="0" w:color="auto"/>
            </w:tcBorders>
            <w:vAlign w:val="center"/>
          </w:tcPr>
          <w:p w14:paraId="660C3141" w14:textId="6AF9A969" w:rsidR="00CA3BCA" w:rsidRPr="00EE5849" w:rsidRDefault="00FB1283" w:rsidP="003F2A2B">
            <w:pPr>
              <w:spacing w:line="360" w:lineRule="auto"/>
              <w:jc w:val="center"/>
              <w:rPr>
                <w:rFonts w:ascii="Times New Roman" w:hAnsi="Times New Roman" w:cs="Times New Roman"/>
                <w:bCs/>
                <w:color w:val="333333"/>
                <w:sz w:val="24"/>
                <w:szCs w:val="24"/>
              </w:rPr>
            </w:pPr>
            <w:r>
              <w:rPr>
                <w:rFonts w:ascii="Times New Roman" w:hAnsi="Times New Roman" w:cs="Times New Roman"/>
                <w:bCs/>
                <w:color w:val="333333"/>
                <w:sz w:val="24"/>
                <w:szCs w:val="24"/>
              </w:rPr>
              <w:t>200</w:t>
            </w:r>
          </w:p>
        </w:tc>
        <w:tc>
          <w:tcPr>
            <w:tcW w:w="683" w:type="pct"/>
            <w:tcBorders>
              <w:top w:val="single" w:sz="4" w:space="0" w:color="auto"/>
              <w:left w:val="single" w:sz="4" w:space="0" w:color="auto"/>
              <w:bottom w:val="single" w:sz="4" w:space="0" w:color="auto"/>
              <w:right w:val="single" w:sz="4" w:space="0" w:color="auto"/>
            </w:tcBorders>
          </w:tcPr>
          <w:p w14:paraId="7CCA8292" w14:textId="41AFFB32" w:rsidR="00CA3BCA" w:rsidRPr="00EE5849" w:rsidRDefault="00CA3BCA" w:rsidP="003F2A2B">
            <w:pPr>
              <w:spacing w:line="360" w:lineRule="auto"/>
              <w:jc w:val="center"/>
              <w:rPr>
                <w:rFonts w:ascii="Times New Roman" w:hAnsi="Times New Roman" w:cs="Times New Roman"/>
                <w:bCs/>
                <w:color w:val="333333"/>
                <w:sz w:val="24"/>
                <w:szCs w:val="24"/>
              </w:rPr>
            </w:pPr>
            <w:r w:rsidRPr="00EE5849">
              <w:rPr>
                <w:rFonts w:ascii="Times New Roman" w:hAnsi="Times New Roman" w:cs="Times New Roman"/>
                <w:bCs/>
                <w:sz w:val="24"/>
                <w:szCs w:val="24"/>
              </w:rPr>
              <w:t>R$ 5,</w:t>
            </w:r>
            <w:r w:rsidR="00761C08" w:rsidRPr="00EE5849">
              <w:rPr>
                <w:rFonts w:ascii="Times New Roman" w:hAnsi="Times New Roman" w:cs="Times New Roman"/>
                <w:bCs/>
                <w:sz w:val="24"/>
                <w:szCs w:val="24"/>
              </w:rPr>
              <w:t>61</w:t>
            </w:r>
          </w:p>
        </w:tc>
        <w:tc>
          <w:tcPr>
            <w:tcW w:w="1040" w:type="pct"/>
            <w:tcBorders>
              <w:top w:val="single" w:sz="4" w:space="0" w:color="auto"/>
              <w:left w:val="single" w:sz="4" w:space="0" w:color="auto"/>
              <w:bottom w:val="single" w:sz="4" w:space="0" w:color="auto"/>
              <w:right w:val="single" w:sz="4" w:space="0" w:color="auto"/>
            </w:tcBorders>
          </w:tcPr>
          <w:p w14:paraId="000013D4" w14:textId="678AF5C7" w:rsidR="00CA3BCA" w:rsidRPr="00EE5849" w:rsidRDefault="00CA3BCA" w:rsidP="003F2A2B">
            <w:pPr>
              <w:spacing w:after="150" w:line="360" w:lineRule="auto"/>
              <w:jc w:val="center"/>
              <w:rPr>
                <w:rFonts w:ascii="Times New Roman" w:hAnsi="Times New Roman" w:cs="Times New Roman"/>
                <w:bCs/>
                <w:color w:val="333333"/>
                <w:sz w:val="24"/>
                <w:szCs w:val="24"/>
              </w:rPr>
            </w:pPr>
            <w:r w:rsidRPr="00EE5849">
              <w:rPr>
                <w:rFonts w:ascii="Times New Roman" w:hAnsi="Times New Roman" w:cs="Times New Roman"/>
                <w:bCs/>
                <w:sz w:val="24"/>
                <w:szCs w:val="24"/>
              </w:rPr>
              <w:t>R$ 1.</w:t>
            </w:r>
            <w:r w:rsidR="00354B3B" w:rsidRPr="00EE5849">
              <w:rPr>
                <w:rFonts w:ascii="Times New Roman" w:hAnsi="Times New Roman" w:cs="Times New Roman"/>
                <w:bCs/>
                <w:sz w:val="24"/>
                <w:szCs w:val="24"/>
              </w:rPr>
              <w:t>1</w:t>
            </w:r>
            <w:r w:rsidR="00761C08" w:rsidRPr="00EE5849">
              <w:rPr>
                <w:rFonts w:ascii="Times New Roman" w:hAnsi="Times New Roman" w:cs="Times New Roman"/>
                <w:bCs/>
                <w:sz w:val="24"/>
                <w:szCs w:val="24"/>
              </w:rPr>
              <w:t>2</w:t>
            </w:r>
            <w:r w:rsidR="00FB1283">
              <w:rPr>
                <w:rFonts w:ascii="Times New Roman" w:hAnsi="Times New Roman" w:cs="Times New Roman"/>
                <w:bCs/>
                <w:sz w:val="24"/>
                <w:szCs w:val="24"/>
              </w:rPr>
              <w:t>2,00</w:t>
            </w:r>
          </w:p>
        </w:tc>
      </w:tr>
      <w:tr w:rsidR="00040511" w:rsidRPr="00605B04" w14:paraId="52CB905E" w14:textId="77777777" w:rsidTr="00FB1283">
        <w:trPr>
          <w:tblCellSpacing w:w="0" w:type="dxa"/>
          <w:jc w:val="center"/>
        </w:trPr>
        <w:tc>
          <w:tcPr>
            <w:tcW w:w="3960" w:type="pct"/>
            <w:gridSpan w:val="5"/>
            <w:tcBorders>
              <w:top w:val="single" w:sz="4" w:space="0" w:color="auto"/>
              <w:left w:val="single" w:sz="4" w:space="0" w:color="auto"/>
              <w:bottom w:val="single" w:sz="4" w:space="0" w:color="auto"/>
              <w:right w:val="single" w:sz="4" w:space="0" w:color="auto"/>
            </w:tcBorders>
            <w:vAlign w:val="center"/>
            <w:hideMark/>
          </w:tcPr>
          <w:p w14:paraId="12B512A5" w14:textId="34B4614C" w:rsidR="00040511" w:rsidRPr="00605B04" w:rsidRDefault="00040511" w:rsidP="00605B04">
            <w:pPr>
              <w:spacing w:line="360" w:lineRule="auto"/>
              <w:jc w:val="center"/>
              <w:rPr>
                <w:rFonts w:ascii="Times New Roman" w:hAnsi="Times New Roman" w:cs="Times New Roman"/>
                <w:bCs/>
                <w:color w:val="333333"/>
                <w:sz w:val="24"/>
                <w:szCs w:val="24"/>
              </w:rPr>
            </w:pPr>
          </w:p>
        </w:tc>
        <w:tc>
          <w:tcPr>
            <w:tcW w:w="1040" w:type="pct"/>
            <w:tcBorders>
              <w:top w:val="single" w:sz="4" w:space="0" w:color="auto"/>
              <w:left w:val="single" w:sz="4" w:space="0" w:color="auto"/>
              <w:bottom w:val="single" w:sz="4" w:space="0" w:color="auto"/>
              <w:right w:val="single" w:sz="4" w:space="0" w:color="auto"/>
            </w:tcBorders>
            <w:vAlign w:val="center"/>
          </w:tcPr>
          <w:p w14:paraId="4798FA6A" w14:textId="77777777" w:rsidR="00040511" w:rsidRPr="00605B04" w:rsidRDefault="00040511" w:rsidP="00605B04">
            <w:pPr>
              <w:spacing w:after="150" w:line="360" w:lineRule="auto"/>
              <w:jc w:val="center"/>
              <w:rPr>
                <w:rFonts w:ascii="Times New Roman" w:hAnsi="Times New Roman" w:cs="Times New Roman"/>
                <w:bCs/>
                <w:color w:val="333333"/>
                <w:sz w:val="24"/>
                <w:szCs w:val="24"/>
              </w:rPr>
            </w:pPr>
          </w:p>
        </w:tc>
      </w:tr>
      <w:tr w:rsidR="00040511" w:rsidRPr="00605B04" w14:paraId="53C400D0" w14:textId="77777777" w:rsidTr="00FB1283">
        <w:trPr>
          <w:tblCellSpacing w:w="0" w:type="dxa"/>
          <w:jc w:val="center"/>
        </w:trPr>
        <w:tc>
          <w:tcPr>
            <w:tcW w:w="3960" w:type="pct"/>
            <w:gridSpan w:val="5"/>
            <w:tcBorders>
              <w:top w:val="single" w:sz="4" w:space="0" w:color="auto"/>
              <w:left w:val="single" w:sz="4" w:space="0" w:color="auto"/>
              <w:bottom w:val="single" w:sz="4" w:space="0" w:color="auto"/>
              <w:right w:val="single" w:sz="4" w:space="0" w:color="auto"/>
            </w:tcBorders>
            <w:vAlign w:val="center"/>
            <w:hideMark/>
          </w:tcPr>
          <w:p w14:paraId="666E5A83" w14:textId="77777777" w:rsidR="00040511" w:rsidRPr="00605B04" w:rsidRDefault="00040511" w:rsidP="00605B04">
            <w:pPr>
              <w:spacing w:line="360" w:lineRule="auto"/>
              <w:jc w:val="center"/>
              <w:rPr>
                <w:rFonts w:ascii="Times New Roman" w:hAnsi="Times New Roman" w:cs="Times New Roman"/>
                <w:bCs/>
                <w:color w:val="333333"/>
                <w:sz w:val="24"/>
                <w:szCs w:val="24"/>
              </w:rPr>
            </w:pPr>
            <w:r w:rsidRPr="00605B04">
              <w:rPr>
                <w:rFonts w:ascii="Times New Roman" w:hAnsi="Times New Roman" w:cs="Times New Roman"/>
                <w:bCs/>
                <w:color w:val="333333"/>
                <w:sz w:val="24"/>
                <w:szCs w:val="24"/>
              </w:rPr>
              <w:t>Total de todos os alimentos a serem adquiridos</w:t>
            </w:r>
          </w:p>
        </w:tc>
        <w:tc>
          <w:tcPr>
            <w:tcW w:w="1040" w:type="pct"/>
            <w:tcBorders>
              <w:top w:val="single" w:sz="4" w:space="0" w:color="auto"/>
              <w:left w:val="single" w:sz="4" w:space="0" w:color="auto"/>
              <w:bottom w:val="single" w:sz="4" w:space="0" w:color="auto"/>
              <w:right w:val="single" w:sz="4" w:space="0" w:color="auto"/>
            </w:tcBorders>
            <w:vAlign w:val="center"/>
            <w:hideMark/>
          </w:tcPr>
          <w:p w14:paraId="329330CD" w14:textId="104D3339" w:rsidR="003F2A2B" w:rsidRPr="00605B04" w:rsidRDefault="00040511" w:rsidP="00941BDD">
            <w:pPr>
              <w:spacing w:after="150" w:line="360" w:lineRule="auto"/>
              <w:jc w:val="center"/>
              <w:rPr>
                <w:rFonts w:ascii="Times New Roman" w:hAnsi="Times New Roman" w:cs="Times New Roman"/>
                <w:bCs/>
                <w:color w:val="333333"/>
                <w:sz w:val="24"/>
                <w:szCs w:val="24"/>
              </w:rPr>
            </w:pPr>
            <w:r w:rsidRPr="00605B04">
              <w:rPr>
                <w:rFonts w:ascii="Times New Roman" w:hAnsi="Times New Roman" w:cs="Times New Roman"/>
                <w:bCs/>
                <w:color w:val="333333"/>
                <w:sz w:val="24"/>
                <w:szCs w:val="24"/>
              </w:rPr>
              <w:t>R$ 18.453,31</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CA1F92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B021E2">
        <w:rPr>
          <w:rFonts w:ascii="Times New Roman" w:hAnsi="Times New Roman" w:cs="Times New Roman"/>
          <w:b/>
          <w:bCs/>
        </w:rPr>
        <w:t>PÚBLICA Nº0</w:t>
      </w:r>
      <w:r w:rsidR="0044227F" w:rsidRPr="00B021E2">
        <w:rPr>
          <w:rFonts w:ascii="Times New Roman" w:hAnsi="Times New Roman" w:cs="Times New Roman"/>
          <w:b/>
          <w:bCs/>
        </w:rPr>
        <w:t>0</w:t>
      </w:r>
      <w:r w:rsidR="007D376D" w:rsidRPr="00B021E2">
        <w:rPr>
          <w:rFonts w:ascii="Times New Roman" w:hAnsi="Times New Roman" w:cs="Times New Roman"/>
          <w:b/>
          <w:bCs/>
        </w:rPr>
        <w:t>2</w:t>
      </w:r>
      <w:r w:rsidRPr="00B021E2">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CE10D3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B021E2">
        <w:rPr>
          <w:rFonts w:ascii="Times New Roman" w:hAnsi="Times New Roman" w:cs="Times New Roman"/>
          <w:b/>
          <w:bCs/>
        </w:rPr>
        <w:t>0</w:t>
      </w:r>
      <w:r w:rsidR="0044227F" w:rsidRPr="00B021E2">
        <w:rPr>
          <w:rFonts w:ascii="Times New Roman" w:hAnsi="Times New Roman" w:cs="Times New Roman"/>
          <w:b/>
          <w:bCs/>
        </w:rPr>
        <w:t>0</w:t>
      </w:r>
      <w:r w:rsidR="007D376D" w:rsidRPr="00B021E2">
        <w:rPr>
          <w:rFonts w:ascii="Times New Roman" w:hAnsi="Times New Roman" w:cs="Times New Roman"/>
          <w:b/>
          <w:bCs/>
        </w:rPr>
        <w:t>2</w:t>
      </w:r>
      <w:r w:rsidRPr="00B021E2">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9C52A06"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2D683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493BF008"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7D376D">
        <w:rPr>
          <w:rFonts w:ascii="Times New Roman" w:hAnsi="Times New Roman" w:cs="Times New Roman"/>
          <w:sz w:val="24"/>
          <w:szCs w:val="24"/>
        </w:rPr>
        <w:t xml:space="preserve">do Colégio </w:t>
      </w:r>
      <w:r w:rsidR="00BB7481">
        <w:rPr>
          <w:rFonts w:ascii="Times New Roman" w:hAnsi="Times New Roman" w:cs="Times New Roman"/>
          <w:sz w:val="24"/>
          <w:szCs w:val="24"/>
        </w:rPr>
        <w:t>E</w:t>
      </w:r>
      <w:r w:rsidR="007D376D">
        <w:rPr>
          <w:rFonts w:ascii="Times New Roman" w:hAnsi="Times New Roman" w:cs="Times New Roman"/>
          <w:sz w:val="24"/>
          <w:szCs w:val="24"/>
        </w:rPr>
        <w:t>stadual da Polícia Militar Dr.Pedro Ludovico</w:t>
      </w:r>
      <w:r w:rsidRPr="004D1BE8">
        <w:rPr>
          <w:rFonts w:ascii="Times New Roman" w:hAnsi="Times New Roman" w:cs="Times New Roman"/>
          <w:bCs/>
          <w:sz w:val="24"/>
          <w:szCs w:val="24"/>
        </w:rPr>
        <w:t xml:space="preserve">, situada à </w:t>
      </w:r>
      <w:r w:rsidR="007D376D">
        <w:rPr>
          <w:rFonts w:ascii="Times New Roman" w:hAnsi="Times New Roman" w:cs="Times New Roman"/>
          <w:bCs/>
          <w:sz w:val="24"/>
          <w:szCs w:val="24"/>
        </w:rPr>
        <w:t>Avenida Lazaro Xavier nº 108-Centro</w:t>
      </w:r>
      <w:r w:rsidRPr="004D1BE8">
        <w:rPr>
          <w:rFonts w:ascii="Times New Roman" w:hAnsi="Times New Roman" w:cs="Times New Roman"/>
          <w:bCs/>
          <w:sz w:val="24"/>
          <w:szCs w:val="24"/>
        </w:rPr>
        <w:t>, município de</w:t>
      </w:r>
      <w:r w:rsidR="007D376D">
        <w:rPr>
          <w:rFonts w:ascii="Times New Roman" w:hAnsi="Times New Roman" w:cs="Times New Roman"/>
          <w:bCs/>
          <w:sz w:val="24"/>
          <w:szCs w:val="24"/>
        </w:rPr>
        <w:t xml:space="preserve"> Quirinópolis-Go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7FB585E"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BB7481">
        <w:rPr>
          <w:color w:val="000000"/>
        </w:rPr>
        <w:t>do Colégio estadual da Polícia Militar Dr. Pedro Ludovico</w:t>
      </w:r>
      <w:r w:rsidRPr="009977FD">
        <w:rPr>
          <w:color w:val="000000"/>
        </w:rPr>
        <w:t>, situada à</w:t>
      </w:r>
      <w:r w:rsidR="00BB7481">
        <w:rPr>
          <w:color w:val="000000"/>
        </w:rPr>
        <w:t xml:space="preserve"> Avenida Lazaro Xavier nº 108- Centro</w:t>
      </w:r>
      <w:r w:rsidRPr="009977FD">
        <w:rPr>
          <w:color w:val="000000"/>
        </w:rPr>
        <w:t xml:space="preserve">, município </w:t>
      </w:r>
      <w:r w:rsidR="00BB7481" w:rsidRPr="009977FD">
        <w:rPr>
          <w:color w:val="000000"/>
        </w:rPr>
        <w:t>de</w:t>
      </w:r>
      <w:r w:rsidR="00BB7481">
        <w:rPr>
          <w:color w:val="000000"/>
        </w:rPr>
        <w:t xml:space="preserve"> Quirinópolis-Go.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5C0BF059"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9C73DB">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9C73DB">
        <w:rPr>
          <w:rFonts w:ascii="Times New Roman" w:hAnsi="Times New Roman" w:cs="Times New Roman"/>
          <w:color w:val="000000"/>
          <w:sz w:val="24"/>
          <w:szCs w:val="24"/>
        </w:rPr>
        <w:t>quatro</w:t>
      </w:r>
      <w:bookmarkStart w:id="1" w:name="_GoBack"/>
      <w:bookmarkEnd w:id="1"/>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2" w:name="art87"/>
      <w:bookmarkEnd w:id="2"/>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3" w:name="art87i"/>
      <w:bookmarkEnd w:id="3"/>
      <w:r w:rsidRPr="004D1BE8">
        <w:rPr>
          <w:color w:val="000000"/>
        </w:rPr>
        <w:t>I - Advertência;</w:t>
      </w:r>
    </w:p>
    <w:p w14:paraId="2B0C0F74" w14:textId="77777777" w:rsidR="007452F0" w:rsidRPr="004D1BE8" w:rsidRDefault="007452F0" w:rsidP="004D1BE8">
      <w:pPr>
        <w:pStyle w:val="NormalWeb"/>
        <w:jc w:val="both"/>
        <w:rPr>
          <w:color w:val="000000"/>
        </w:rPr>
      </w:pPr>
      <w:bookmarkStart w:id="4" w:name="art87ii"/>
      <w:bookmarkEnd w:id="4"/>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5" w:name="art87iii"/>
      <w:bookmarkEnd w:id="5"/>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6" w:name="art87iv"/>
      <w:bookmarkEnd w:id="6"/>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7" w:name="art87§1"/>
      <w:bookmarkStart w:id="8" w:name="art87§2"/>
      <w:bookmarkEnd w:id="7"/>
      <w:bookmarkEnd w:id="8"/>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9" w:name="art87§3"/>
      <w:bookmarkEnd w:id="9"/>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41E16C01" w:rsidR="007452F0" w:rsidRPr="004D1BE8" w:rsidRDefault="00B021E2"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QUIRINÓPOLIS-</w:t>
      </w:r>
      <w:r w:rsidRPr="00853128">
        <w:rPr>
          <w:rFonts w:ascii="Times New Roman" w:hAnsi="Times New Roman" w:cs="Times New Roman"/>
          <w:color w:val="000000"/>
          <w:sz w:val="24"/>
          <w:szCs w:val="24"/>
        </w:rPr>
        <w:t>GO</w:t>
      </w:r>
      <w:r w:rsidR="007452F0" w:rsidRPr="00853128">
        <w:rPr>
          <w:rFonts w:ascii="Times New Roman" w:hAnsi="Times New Roman" w:cs="Times New Roman"/>
          <w:color w:val="000000"/>
          <w:sz w:val="24"/>
          <w:szCs w:val="24"/>
        </w:rPr>
        <w:t xml:space="preserve"> aos </w:t>
      </w:r>
      <w:r w:rsidR="002D683E">
        <w:rPr>
          <w:rFonts w:ascii="Times New Roman" w:hAnsi="Times New Roman" w:cs="Times New Roman"/>
          <w:color w:val="000000"/>
          <w:sz w:val="24"/>
          <w:szCs w:val="24"/>
        </w:rPr>
        <w:t xml:space="preserve">02 </w:t>
      </w:r>
      <w:r w:rsidR="007452F0" w:rsidRPr="00853128">
        <w:rPr>
          <w:rFonts w:ascii="Times New Roman" w:hAnsi="Times New Roman" w:cs="Times New Roman"/>
          <w:color w:val="000000"/>
          <w:sz w:val="24"/>
          <w:szCs w:val="24"/>
        </w:rPr>
        <w:t xml:space="preserve">dias do mês de </w:t>
      </w:r>
      <w:r w:rsidR="002D683E">
        <w:rPr>
          <w:rFonts w:ascii="Times New Roman" w:hAnsi="Times New Roman" w:cs="Times New Roman"/>
          <w:color w:val="000000"/>
          <w:sz w:val="24"/>
          <w:szCs w:val="24"/>
        </w:rPr>
        <w:t>setembr</w:t>
      </w:r>
      <w:r w:rsidR="00354B3B">
        <w:rPr>
          <w:rFonts w:ascii="Times New Roman" w:hAnsi="Times New Roman" w:cs="Times New Roman"/>
          <w:color w:val="000000"/>
          <w:sz w:val="24"/>
          <w:szCs w:val="24"/>
        </w:rPr>
        <w:t>o</w:t>
      </w:r>
      <w:r w:rsidR="007452F0" w:rsidRPr="00853128">
        <w:rPr>
          <w:rFonts w:ascii="Times New Roman" w:hAnsi="Times New Roman" w:cs="Times New Roman"/>
          <w:color w:val="000000"/>
          <w:sz w:val="24"/>
          <w:szCs w:val="24"/>
        </w:rPr>
        <w:t xml:space="preserve"> de 20</w:t>
      </w:r>
      <w:r w:rsidR="00593664" w:rsidRPr="00853128">
        <w:rPr>
          <w:rFonts w:ascii="Times New Roman" w:hAnsi="Times New Roman" w:cs="Times New Roman"/>
          <w:color w:val="000000"/>
          <w:sz w:val="24"/>
          <w:szCs w:val="24"/>
        </w:rPr>
        <w:t>20</w:t>
      </w:r>
      <w:r w:rsidR="007452F0" w:rsidRPr="0085312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37169A24" w:rsidR="007452F0" w:rsidRPr="004D1BE8" w:rsidRDefault="00B021E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GERALDO FRANCISCO GONTIJO- MAJOR</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792E08F1" w:rsidR="007452F0" w:rsidRPr="004D1BE8" w:rsidRDefault="00B021E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DA POLÍCIA MILITAR DR. PEDRO LUDOVICO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42A60" w14:textId="77777777" w:rsidR="00E31C3B" w:rsidRDefault="00E31C3B" w:rsidP="004C0DC1">
      <w:pPr>
        <w:spacing w:after="0" w:line="240" w:lineRule="auto"/>
      </w:pPr>
      <w:r>
        <w:separator/>
      </w:r>
    </w:p>
  </w:endnote>
  <w:endnote w:type="continuationSeparator" w:id="0">
    <w:p w14:paraId="182A3E26" w14:textId="77777777" w:rsidR="00E31C3B" w:rsidRDefault="00E31C3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9AE93" w14:textId="77777777" w:rsidR="00E31C3B" w:rsidRDefault="00E31C3B" w:rsidP="004C0DC1">
      <w:pPr>
        <w:spacing w:after="0" w:line="240" w:lineRule="auto"/>
      </w:pPr>
      <w:r>
        <w:separator/>
      </w:r>
    </w:p>
  </w:footnote>
  <w:footnote w:type="continuationSeparator" w:id="0">
    <w:p w14:paraId="2B000641" w14:textId="77777777" w:rsidR="00E31C3B" w:rsidRDefault="00E31C3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511"/>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D715C"/>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D683E"/>
    <w:rsid w:val="002E6AC8"/>
    <w:rsid w:val="002E6C2F"/>
    <w:rsid w:val="00311CC6"/>
    <w:rsid w:val="00311CE0"/>
    <w:rsid w:val="00313ABE"/>
    <w:rsid w:val="00313D95"/>
    <w:rsid w:val="00313F2E"/>
    <w:rsid w:val="00314D80"/>
    <w:rsid w:val="0031768B"/>
    <w:rsid w:val="0032035E"/>
    <w:rsid w:val="003243B7"/>
    <w:rsid w:val="0032503E"/>
    <w:rsid w:val="00333365"/>
    <w:rsid w:val="00341999"/>
    <w:rsid w:val="00343AF0"/>
    <w:rsid w:val="00346243"/>
    <w:rsid w:val="0035162E"/>
    <w:rsid w:val="00354B3B"/>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2A2B"/>
    <w:rsid w:val="0040124C"/>
    <w:rsid w:val="0041015F"/>
    <w:rsid w:val="00410EB1"/>
    <w:rsid w:val="00413120"/>
    <w:rsid w:val="00413CD9"/>
    <w:rsid w:val="0041515D"/>
    <w:rsid w:val="00416B88"/>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5986"/>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4516"/>
    <w:rsid w:val="004B76E5"/>
    <w:rsid w:val="004B7C6D"/>
    <w:rsid w:val="004C08B2"/>
    <w:rsid w:val="004C0DC1"/>
    <w:rsid w:val="004C1C52"/>
    <w:rsid w:val="004C6DDD"/>
    <w:rsid w:val="004D1BE8"/>
    <w:rsid w:val="004E09F3"/>
    <w:rsid w:val="004E73B9"/>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4FF2"/>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21FA"/>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B04"/>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1C08"/>
    <w:rsid w:val="007663A4"/>
    <w:rsid w:val="007669E0"/>
    <w:rsid w:val="00770D60"/>
    <w:rsid w:val="00774099"/>
    <w:rsid w:val="007807F2"/>
    <w:rsid w:val="0079067E"/>
    <w:rsid w:val="0079365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76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3128"/>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2293"/>
    <w:rsid w:val="0092607A"/>
    <w:rsid w:val="009331E1"/>
    <w:rsid w:val="00933831"/>
    <w:rsid w:val="00941BDD"/>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C73DB"/>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21E2"/>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23F2"/>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B7481"/>
    <w:rsid w:val="00BC0371"/>
    <w:rsid w:val="00BC09AF"/>
    <w:rsid w:val="00BC0A2B"/>
    <w:rsid w:val="00BC1B35"/>
    <w:rsid w:val="00BC2C82"/>
    <w:rsid w:val="00BC78FB"/>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3BCA"/>
    <w:rsid w:val="00CA64A0"/>
    <w:rsid w:val="00CB064E"/>
    <w:rsid w:val="00CB7246"/>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1C3B"/>
    <w:rsid w:val="00E3268C"/>
    <w:rsid w:val="00E351A1"/>
    <w:rsid w:val="00E37354"/>
    <w:rsid w:val="00E374F9"/>
    <w:rsid w:val="00E4094D"/>
    <w:rsid w:val="00E4105E"/>
    <w:rsid w:val="00E528A3"/>
    <w:rsid w:val="00E547B0"/>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2C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E5849"/>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275A5"/>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0DF"/>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128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9732">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20867514">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33FBCA-1D8E-4F12-9D89-D385CD12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4492</Words>
  <Characters>24259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8</cp:revision>
  <cp:lastPrinted>2020-07-31T13:32:00Z</cp:lastPrinted>
  <dcterms:created xsi:type="dcterms:W3CDTF">2020-07-31T16:18:00Z</dcterms:created>
  <dcterms:modified xsi:type="dcterms:W3CDTF">2020-09-04T13:56:00Z</dcterms:modified>
</cp:coreProperties>
</file>