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C15F0C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842CA3">
        <w:rPr>
          <w:rFonts w:ascii="Times New Roman" w:hAnsi="Times New Roman" w:cs="Times New Roman"/>
          <w:b/>
          <w:sz w:val="24"/>
          <w:szCs w:val="24"/>
          <w:u w:val="single"/>
        </w:rPr>
        <w:t>002</w:t>
      </w:r>
      <w:r w:rsidR="00FE1DB5">
        <w:rPr>
          <w:rFonts w:ascii="Times New Roman" w:hAnsi="Times New Roman" w:cs="Times New Roman"/>
          <w:b/>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5338160" w14:textId="77777777" w:rsidR="006A3FC3" w:rsidRPr="00413120" w:rsidRDefault="007452F0" w:rsidP="006A3FC3">
      <w:pPr>
        <w:autoSpaceDE w:val="0"/>
        <w:autoSpaceDN w:val="0"/>
        <w:adjustRightInd w:val="0"/>
        <w:spacing w:line="360" w:lineRule="auto"/>
        <w:jc w:val="both"/>
        <w:rPr>
          <w:rFonts w:ascii="Times New Roman" w:hAnsi="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B598E" w:rsidRPr="002B598E">
        <w:rPr>
          <w:rFonts w:ascii="Times New Roman" w:hAnsi="Times New Roman" w:cs="Times New Roman"/>
          <w:bCs/>
          <w:color w:val="000000"/>
          <w:sz w:val="24"/>
          <w:szCs w:val="24"/>
        </w:rPr>
        <w:t>SENADOR ONOFRE QUINAN</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w:t>
      </w:r>
      <w:r w:rsidR="002B598E">
        <w:rPr>
          <w:rFonts w:ascii="Times New Roman" w:hAnsi="Times New Roman" w:cs="Times New Roman"/>
          <w:b/>
          <w:bCs/>
          <w:color w:val="000000"/>
          <w:sz w:val="24"/>
          <w:szCs w:val="24"/>
        </w:rPr>
        <w:t xml:space="preserve">º </w:t>
      </w:r>
      <w:r w:rsidR="002B598E">
        <w:rPr>
          <w:rFonts w:ascii="Times New Roman" w:hAnsi="Times New Roman"/>
          <w:b/>
          <w:bCs/>
          <w:color w:val="000000"/>
          <w:sz w:val="24"/>
          <w:szCs w:val="24"/>
        </w:rPr>
        <w:t>05.300.204/0001-61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B598E">
        <w:rPr>
          <w:rFonts w:ascii="Times New Roman" w:hAnsi="Times New Roman" w:cs="Times New Roman"/>
          <w:b/>
          <w:bCs/>
          <w:color w:val="000000"/>
          <w:sz w:val="24"/>
          <w:szCs w:val="24"/>
        </w:rPr>
        <w:t>COLÉGIO ESTADUAL SENADOR ONOFRE QUINAN</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B598E">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B598E">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2B598E" w:rsidRPr="00C83E7E">
        <w:rPr>
          <w:rFonts w:ascii="Arial" w:hAnsi="Arial" w:cs="Arial"/>
          <w:b/>
          <w:noProof/>
          <w:sz w:val="20"/>
          <w:szCs w:val="20"/>
        </w:rPr>
        <w:t>MICHEL SILVA RODRIGUES</w:t>
      </w:r>
      <w:r w:rsidR="002B598E" w:rsidRPr="0057130A">
        <w:rPr>
          <w:rFonts w:ascii="Arial" w:hAnsi="Arial" w:cs="Arial"/>
          <w:sz w:val="20"/>
          <w:szCs w:val="20"/>
        </w:rPr>
        <w:t xml:space="preserve">, inscrito (a) no CPF nº </w:t>
      </w:r>
      <w:r w:rsidR="002B598E" w:rsidRPr="00C83E7E">
        <w:rPr>
          <w:rFonts w:ascii="Arial" w:hAnsi="Arial" w:cs="Arial"/>
          <w:b/>
          <w:noProof/>
          <w:sz w:val="20"/>
          <w:szCs w:val="20"/>
        </w:rPr>
        <w:t>93682352104</w:t>
      </w:r>
      <w:r w:rsidR="002B598E" w:rsidRPr="0057130A">
        <w:rPr>
          <w:rFonts w:ascii="Arial" w:hAnsi="Arial" w:cs="Arial"/>
          <w:sz w:val="20"/>
          <w:szCs w:val="20"/>
        </w:rPr>
        <w:t xml:space="preserve">, Carteira de Identidade nº </w:t>
      </w:r>
      <w:r w:rsidR="002B598E">
        <w:rPr>
          <w:sz w:val="24"/>
          <w:szCs w:val="24"/>
        </w:rPr>
        <w:t xml:space="preserve">4134332 </w:t>
      </w:r>
      <w:r w:rsidR="002B598E" w:rsidRPr="00C83E7E">
        <w:rPr>
          <w:rFonts w:ascii="Arial" w:hAnsi="Arial" w:cs="Arial"/>
          <w:b/>
          <w:noProof/>
          <w:sz w:val="20"/>
          <w:szCs w:val="20"/>
        </w:rPr>
        <w:t>DGPCGO</w:t>
      </w:r>
      <w:r w:rsidR="002B598E" w:rsidRPr="0057130A">
        <w:rPr>
          <w:rFonts w:ascii="Arial" w:hAnsi="Arial" w:cs="Arial"/>
          <w:sz w:val="20"/>
          <w:szCs w:val="20"/>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B598E">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6A3FC3">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6A3FC3">
        <w:rPr>
          <w:rFonts w:ascii="Times New Roman" w:hAnsi="Times New Roman" w:cs="Times New Roman"/>
          <w:b/>
          <w:bCs/>
          <w:color w:val="000000"/>
          <w:sz w:val="24"/>
          <w:szCs w:val="24"/>
        </w:rPr>
        <w:t xml:space="preserve"> 20/01/2021</w:t>
      </w:r>
      <w:r w:rsidR="0044227F">
        <w:rPr>
          <w:rFonts w:ascii="Times New Roman" w:hAnsi="Times New Roman" w:cs="Times New Roman"/>
          <w:b/>
          <w:bCs/>
          <w:color w:val="000000"/>
          <w:sz w:val="24"/>
          <w:szCs w:val="24"/>
        </w:rPr>
        <w:t xml:space="preserve">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A3FC3">
        <w:rPr>
          <w:rFonts w:ascii="Times New Roman" w:eastAsia="Times New Roman" w:hAnsi="Times New Roman"/>
          <w:color w:val="000000"/>
          <w:sz w:val="24"/>
          <w:szCs w:val="24"/>
          <w:lang w:eastAsia="pt-BR"/>
        </w:rPr>
        <w:t xml:space="preserve">Rua </w:t>
      </w:r>
      <w:r w:rsidR="006A3FC3">
        <w:rPr>
          <w:rFonts w:ascii="Times New Roman" w:eastAsia="Times New Roman" w:hAnsi="Times New Roman"/>
          <w:sz w:val="24"/>
          <w:szCs w:val="24"/>
          <w:lang w:eastAsia="pt-BR"/>
        </w:rPr>
        <w:t xml:space="preserve">1051 esq. c/ 1032 Lt. 38 Unidade 105 Parque Atheneu Goiânia-GO, e-mail </w:t>
      </w:r>
      <w:hyperlink r:id="rId8" w:history="1">
        <w:r w:rsidR="006A3FC3" w:rsidRPr="00524C71">
          <w:rPr>
            <w:rStyle w:val="Hyperlink"/>
            <w:rFonts w:ascii="Times New Roman" w:eastAsia="Times New Roman" w:hAnsi="Times New Roman"/>
            <w:sz w:val="24"/>
            <w:szCs w:val="24"/>
            <w:lang w:eastAsia="pt-BR"/>
          </w:rPr>
          <w:t>52089401@seduc.go.gov.br</w:t>
        </w:r>
      </w:hyperlink>
      <w:r w:rsidR="006A3FC3">
        <w:rPr>
          <w:rFonts w:ascii="Times New Roman" w:eastAsia="Times New Roman" w:hAnsi="Times New Roman"/>
          <w:sz w:val="24"/>
          <w:szCs w:val="24"/>
          <w:lang w:eastAsia="pt-BR"/>
        </w:rPr>
        <w:t>, telefone ( 62) 32730238</w:t>
      </w:r>
    </w:p>
    <w:p w14:paraId="3087E43A" w14:textId="11FDCBAA" w:rsidR="007452F0" w:rsidRPr="00413120" w:rsidRDefault="006A3FC3" w:rsidP="006A3FC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48E98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20AC">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D81168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20AC">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19284F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3FA">
              <w:rPr>
                <w:rFonts w:ascii="Times New Roman" w:hAnsi="Times New Roman" w:cs="Times New Roman"/>
                <w:color w:val="333333"/>
                <w:sz w:val="24"/>
                <w:szCs w:val="24"/>
              </w:rPr>
              <w:t>6210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A6C678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420AC">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4853D7F" w:rsidR="007452F0" w:rsidRPr="004D1BE8" w:rsidRDefault="001E03FA"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23.225,40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BEFA15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3FA">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08BD4DD" w:rsidR="007452F0" w:rsidRPr="004D1BE8" w:rsidRDefault="009420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1A99B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E03FA">
              <w:rPr>
                <w:rFonts w:ascii="Times New Roman" w:hAnsi="Times New Roman" w:cs="Times New Roman"/>
                <w:color w:val="333333"/>
                <w:sz w:val="24"/>
                <w:szCs w:val="24"/>
              </w:rPr>
              <w:t>6210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0DBFA33" w:rsidR="007452F0" w:rsidRPr="004D1BE8" w:rsidRDefault="001E03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232AE4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1E03FA">
              <w:rPr>
                <w:rFonts w:ascii="Times New Roman" w:hAnsi="Times New Roman" w:cs="Times New Roman"/>
                <w:color w:val="333333"/>
                <w:sz w:val="24"/>
                <w:szCs w:val="24"/>
              </w:rPr>
              <w:t>20.120,40</w:t>
            </w:r>
          </w:p>
        </w:tc>
      </w:tr>
      <w:tr w:rsidR="006A3FC3" w:rsidRPr="004D1BE8" w14:paraId="4BACF1E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78D731" w14:textId="32B42D24" w:rsidR="006A3FC3" w:rsidRPr="004D1BE8" w:rsidRDefault="006A3FC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CE43A0F" w14:textId="731FA328" w:rsidR="006A3FC3" w:rsidRPr="004D1BE8" w:rsidRDefault="001E03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A942152" w14:textId="2FC6D8BC" w:rsidR="006A3FC3" w:rsidRPr="004D1BE8" w:rsidRDefault="009420A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CF38C2" w14:textId="65EDF88F" w:rsidR="006A3FC3" w:rsidRPr="004D1BE8" w:rsidRDefault="001E03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6003</w:t>
            </w:r>
          </w:p>
        </w:tc>
        <w:tc>
          <w:tcPr>
            <w:tcW w:w="683" w:type="pct"/>
            <w:tcBorders>
              <w:top w:val="outset" w:sz="6" w:space="0" w:color="auto"/>
              <w:left w:val="outset" w:sz="6" w:space="0" w:color="auto"/>
              <w:bottom w:val="outset" w:sz="6" w:space="0" w:color="auto"/>
              <w:right w:val="outset" w:sz="6" w:space="0" w:color="auto"/>
            </w:tcBorders>
            <w:vAlign w:val="center"/>
          </w:tcPr>
          <w:p w14:paraId="6BC12897" w14:textId="2ADE8261" w:rsidR="006A3FC3" w:rsidRPr="004D1BE8" w:rsidRDefault="001E03F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C3F18F2" w14:textId="4A8DD20E" w:rsidR="006A3FC3" w:rsidRPr="004D1BE8" w:rsidRDefault="001E03FA"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12.546,27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5DEADE" w:rsidR="007452F0" w:rsidRPr="004D1BE8" w:rsidRDefault="007452F0" w:rsidP="00842CA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420AC">
              <w:rPr>
                <w:rFonts w:ascii="Times New Roman" w:hAnsi="Times New Roman" w:cs="Times New Roman"/>
                <w:b/>
                <w:color w:val="333333"/>
                <w:sz w:val="24"/>
                <w:szCs w:val="24"/>
              </w:rPr>
              <w:t xml:space="preserve"> </w:t>
            </w:r>
            <w:r w:rsidR="001E03FA">
              <w:rPr>
                <w:rFonts w:ascii="Times New Roman" w:hAnsi="Times New Roman" w:cs="Times New Roman"/>
                <w:b/>
                <w:color w:val="333333"/>
                <w:sz w:val="24"/>
                <w:szCs w:val="24"/>
              </w:rPr>
              <w:t>55.892,07</w:t>
            </w:r>
          </w:p>
        </w:tc>
      </w:tr>
    </w:tbl>
    <w:p w14:paraId="055AE664" w14:textId="77777777" w:rsidR="006A3FC3" w:rsidRDefault="006A3FC3" w:rsidP="006A3FC3">
      <w:pPr>
        <w:numPr>
          <w:ilvl w:val="0"/>
          <w:numId w:val="17"/>
        </w:numPr>
        <w:spacing w:after="0" w:line="240" w:lineRule="auto"/>
        <w:rPr>
          <w:sz w:val="24"/>
          <w:szCs w:val="24"/>
        </w:rPr>
      </w:pPr>
      <w:r>
        <w:rPr>
          <w:sz w:val="24"/>
          <w:szCs w:val="24"/>
        </w:rPr>
        <w:t>OBS: OS ALIMENTOS DESTINADOS AOS KITS  DEVERÃO SER ENTREGUES TODOS JUNTOS EM UM SACO PLÁSTICO TRANSPARENTE E RESISTENTE E ETIQUETADOS COM A DESCRIÇÃO DOS PRODUTOS.</w:t>
      </w: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2EDE57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842CA3">
        <w:rPr>
          <w:rFonts w:ascii="Times New Roman" w:hAnsi="Times New Roman" w:cs="Times New Roman"/>
          <w:b/>
          <w:bCs/>
        </w:rPr>
        <w:t>002</w:t>
      </w:r>
      <w:r w:rsidR="001E03FA">
        <w:rPr>
          <w:rFonts w:ascii="Times New Roman" w:hAnsi="Times New Roman" w:cs="Times New Roman"/>
          <w:b/>
          <w:bCs/>
        </w:rPr>
        <w:t>/2021</w:t>
      </w:r>
    </w:p>
    <w:p w14:paraId="7C71574D" w14:textId="2D11AC8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E03FA">
        <w:rPr>
          <w:rFonts w:ascii="Times New Roman" w:hAnsi="Times New Roman" w:cs="Times New Roman"/>
          <w:b/>
          <w:bCs/>
          <w:color w:val="auto"/>
        </w:rPr>
        <w:t>COLÉGIO ESTADUAL SENADOR ONOFRE QUINAN</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7507F">
        <w:rPr>
          <w:rFonts w:ascii="Times New Roman" w:hAnsi="Times New Roman" w:cs="Times New Roman"/>
          <w:b/>
          <w:bCs/>
          <w:color w:val="auto"/>
        </w:rPr>
        <w:t>CNPJ</w:t>
      </w:r>
      <w:r w:rsidR="00ED0A94" w:rsidRPr="0057507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1C5EDA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57507F">
        <w:rPr>
          <w:rFonts w:ascii="Times New Roman" w:hAnsi="Times New Roman" w:cs="Times New Roman"/>
          <w:b/>
          <w:bCs/>
        </w:rPr>
        <w:t>0</w:t>
      </w:r>
      <w:r w:rsidR="0044227F" w:rsidRPr="0057507F">
        <w:rPr>
          <w:rFonts w:ascii="Times New Roman" w:hAnsi="Times New Roman" w:cs="Times New Roman"/>
          <w:b/>
          <w:bCs/>
        </w:rPr>
        <w:t>0</w:t>
      </w:r>
      <w:r w:rsidR="00842CA3">
        <w:rPr>
          <w:rFonts w:ascii="Times New Roman" w:hAnsi="Times New Roman" w:cs="Times New Roman"/>
          <w:b/>
          <w:bCs/>
        </w:rPr>
        <w:t>2</w:t>
      </w:r>
      <w:bookmarkStart w:id="0" w:name="_GoBack"/>
      <w:bookmarkEnd w:id="0"/>
      <w:r w:rsidRPr="0057507F">
        <w:rPr>
          <w:rFonts w:ascii="Times New Roman" w:hAnsi="Times New Roman" w:cs="Times New Roman"/>
          <w:b/>
          <w:bCs/>
        </w:rPr>
        <w:t>/202</w:t>
      </w:r>
      <w:r w:rsidR="002C7CD3">
        <w:rPr>
          <w:rFonts w:ascii="Times New Roman" w:hAnsi="Times New Roman" w:cs="Times New Roman"/>
          <w:b/>
          <w:bCs/>
        </w:rPr>
        <w:t>1</w:t>
      </w:r>
    </w:p>
    <w:p w14:paraId="7218AE15" w14:textId="7BAC8D9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7507F">
        <w:rPr>
          <w:rFonts w:ascii="Times New Roman" w:hAnsi="Times New Roman" w:cs="Times New Roman"/>
          <w:b/>
          <w:bCs/>
          <w:color w:val="auto"/>
        </w:rPr>
        <w:t xml:space="preserve">COLÉGIO ESTADUAL SENADOR ONOFRE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7507F">
        <w:rPr>
          <w:rFonts w:ascii="Times New Roman" w:hAnsi="Times New Roman" w:cs="Times New Roman"/>
          <w:b/>
          <w:bCs/>
          <w:color w:val="auto"/>
        </w:rPr>
        <w:t>CNPJ</w:t>
      </w:r>
      <w:r w:rsidR="00ED0A94" w:rsidRPr="0057507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D6F85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57507F">
        <w:rPr>
          <w:rFonts w:ascii="Times New Roman" w:hAnsi="Times New Roman" w:cs="Times New Roman"/>
          <w:sz w:val="24"/>
          <w:szCs w:val="24"/>
        </w:rPr>
        <w:t>egues na CRE-Goiânia</w:t>
      </w:r>
      <w:r w:rsidR="00FE1DB5">
        <w:rPr>
          <w:rFonts w:ascii="Times New Roman" w:hAnsi="Times New Roman" w:cs="Times New Roman"/>
          <w:sz w:val="24"/>
          <w:szCs w:val="24"/>
        </w:rPr>
        <w:t xml:space="preserve"> as 9 hs e 30 minutos do dia 29/01/2021,</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7507F">
        <w:rPr>
          <w:rFonts w:ascii="Times New Roman" w:hAnsi="Times New Roman" w:cs="Times New Roman"/>
          <w:bCs/>
          <w:sz w:val="24"/>
          <w:szCs w:val="24"/>
        </w:rPr>
        <w:t>Rua R 17,53 Setor Oeste CEP 74125-170</w:t>
      </w:r>
      <w:r w:rsidRPr="004D1BE8">
        <w:rPr>
          <w:rFonts w:ascii="Times New Roman" w:hAnsi="Times New Roman" w:cs="Times New Roman"/>
          <w:bCs/>
          <w:sz w:val="24"/>
          <w:szCs w:val="24"/>
        </w:rPr>
        <w:t xml:space="preserve"> município de </w:t>
      </w:r>
      <w:r w:rsidR="0057507F">
        <w:rPr>
          <w:rFonts w:ascii="Times New Roman" w:hAnsi="Times New Roman" w:cs="Times New Roman"/>
          <w:b/>
          <w:bCs/>
          <w:color w:val="000000" w:themeColor="text1"/>
          <w:sz w:val="24"/>
          <w:szCs w:val="24"/>
        </w:rPr>
        <w:t>Goiânia-GO</w:t>
      </w:r>
      <w:r w:rsidR="00586B70" w:rsidRPr="00586B70">
        <w:rPr>
          <w:rFonts w:ascii="Times New Roman" w:hAnsi="Times New Roman" w:cs="Times New Roman"/>
          <w:b/>
          <w:bCs/>
          <w:sz w:val="24"/>
          <w:szCs w:val="24"/>
        </w:rPr>
        <w:t>,</w:t>
      </w:r>
      <w:r w:rsidR="00FE1DB5">
        <w:rPr>
          <w:rFonts w:ascii="Times New Roman" w:hAnsi="Times New Roman" w:cs="Times New Roman"/>
          <w:b/>
          <w:bCs/>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BEDFC5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E1DB5">
        <w:t>Colégio Estadual Senador Onofre Quinan</w:t>
      </w:r>
      <w:r w:rsidR="00586B70" w:rsidRPr="00586B70">
        <w:rPr>
          <w:bCs/>
        </w:rPr>
        <w:t xml:space="preserve">, </w:t>
      </w:r>
      <w:r w:rsidRPr="00586B70">
        <w:t>situada à</w:t>
      </w:r>
      <w:r w:rsidRPr="00586B70">
        <w:rPr>
          <w:rStyle w:val="Forte"/>
        </w:rPr>
        <w:t> </w:t>
      </w:r>
      <w:r w:rsidR="00FE1DB5">
        <w:rPr>
          <w:rStyle w:val="Forte"/>
        </w:rPr>
        <w:t>Rua 1051 Lt. 38 Unidade 105 Parque Atheneu</w:t>
      </w:r>
      <w:r w:rsidR="00586B70" w:rsidRPr="00586B70">
        <w:rPr>
          <w:b/>
          <w:bCs/>
        </w:rPr>
        <w:t>,</w:t>
      </w:r>
      <w:r w:rsidR="00586B70" w:rsidRPr="00586B70">
        <w:rPr>
          <w:bCs/>
        </w:rPr>
        <w:t xml:space="preserve"> </w:t>
      </w:r>
      <w:r w:rsidRPr="00586B70">
        <w:t>município de </w:t>
      </w:r>
      <w:r w:rsidR="00FE1DB5">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FE1DB5">
        <w:rPr>
          <w:color w:val="000000"/>
        </w:rPr>
        <w:t xml:space="preserve">10.2 </w:t>
      </w:r>
      <w:r w:rsidRPr="00FE1DB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FE1DB5">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B4176A6" w:rsidR="007452F0" w:rsidRDefault="00FE1DB5" w:rsidP="008826C1">
      <w:pPr>
        <w:spacing w:after="150" w:line="360" w:lineRule="auto"/>
        <w:jc w:val="center"/>
        <w:rPr>
          <w:rFonts w:ascii="Times New Roman" w:hAnsi="Times New Roman" w:cs="Times New Roman"/>
          <w:color w:val="000000"/>
          <w:sz w:val="24"/>
          <w:szCs w:val="24"/>
        </w:rPr>
      </w:pPr>
      <w:r w:rsidRPr="00FE1DB5">
        <w:rPr>
          <w:rFonts w:ascii="Times New Roman" w:hAnsi="Times New Roman" w:cs="Times New Roman"/>
          <w:color w:val="000000"/>
          <w:sz w:val="24"/>
          <w:szCs w:val="24"/>
        </w:rPr>
        <w:t xml:space="preserve">Goiânia </w:t>
      </w:r>
      <w:r>
        <w:rPr>
          <w:rFonts w:ascii="Times New Roman" w:hAnsi="Times New Roman" w:cs="Times New Roman"/>
          <w:color w:val="000000"/>
          <w:sz w:val="24"/>
          <w:szCs w:val="24"/>
        </w:rPr>
        <w:t>–</w:t>
      </w:r>
      <w:r w:rsidRPr="00FE1DB5">
        <w:rPr>
          <w:rFonts w:ascii="Times New Roman" w:hAnsi="Times New Roman" w:cs="Times New Roman"/>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48A12CE6" w14:textId="77777777" w:rsidR="00FE1DB5" w:rsidRDefault="00FE1DB5" w:rsidP="008826C1">
      <w:pPr>
        <w:spacing w:after="150" w:line="360" w:lineRule="auto"/>
        <w:jc w:val="center"/>
        <w:rPr>
          <w:rFonts w:ascii="Times New Roman" w:hAnsi="Times New Roman" w:cs="Times New Roman"/>
          <w:color w:val="000000"/>
          <w:sz w:val="24"/>
          <w:szCs w:val="24"/>
        </w:rPr>
      </w:pPr>
    </w:p>
    <w:p w14:paraId="1971C88D" w14:textId="7DE4ABD6" w:rsidR="00FE1DB5" w:rsidRPr="004D1BE8" w:rsidRDefault="00FE1DB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Michel Silva Rodrigues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7A9E527" w:rsidR="007452F0" w:rsidRPr="004D1BE8" w:rsidRDefault="00FE1D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SENADOR ONOFRE QUINAN</w:t>
      </w:r>
    </w:p>
    <w:p w14:paraId="6574EE69" w14:textId="6A444CA4"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w:t>
      </w:r>
      <w:r w:rsidR="00FE1DB5">
        <w:rPr>
          <w:rFonts w:ascii="Times New Roman" w:hAnsi="Times New Roman" w:cs="Times New Roman"/>
          <w:color w:val="000000"/>
          <w:sz w:val="24"/>
          <w:szCs w:val="24"/>
        </w:rPr>
        <w:t>ec</w:t>
      </w:r>
      <w:r w:rsidRPr="004D1BE8">
        <w:rPr>
          <w:rFonts w:ascii="Times New Roman" w:hAnsi="Times New Roman" w:cs="Times New Roman"/>
          <w:color w:val="000000"/>
          <w:sz w:val="24"/>
          <w:szCs w:val="24"/>
        </w:rPr>
        <w:t>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12C97" w14:textId="77777777" w:rsidR="00517B2E" w:rsidRDefault="00517B2E" w:rsidP="004C0DC1">
      <w:pPr>
        <w:spacing w:after="0" w:line="240" w:lineRule="auto"/>
      </w:pPr>
      <w:r>
        <w:separator/>
      </w:r>
    </w:p>
  </w:endnote>
  <w:endnote w:type="continuationSeparator" w:id="0">
    <w:p w14:paraId="381D16F6" w14:textId="77777777" w:rsidR="00517B2E" w:rsidRDefault="00517B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3418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DBDDF" w14:textId="77777777" w:rsidR="00517B2E" w:rsidRDefault="00517B2E" w:rsidP="004C0DC1">
      <w:pPr>
        <w:spacing w:after="0" w:line="240" w:lineRule="auto"/>
      </w:pPr>
      <w:r>
        <w:separator/>
      </w:r>
    </w:p>
  </w:footnote>
  <w:footnote w:type="continuationSeparator" w:id="0">
    <w:p w14:paraId="4EE38A90" w14:textId="77777777" w:rsidR="00517B2E" w:rsidRDefault="00517B2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CB7AB7"/>
    <w:multiLevelType w:val="hybridMultilevel"/>
    <w:tmpl w:val="1C6A7E5C"/>
    <w:lvl w:ilvl="0" w:tplc="317EF82C">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0"/>
  </w:num>
  <w:num w:numId="8">
    <w:abstractNumId w:val="15"/>
  </w:num>
  <w:num w:numId="9">
    <w:abstractNumId w:val="4"/>
  </w:num>
  <w:num w:numId="10">
    <w:abstractNumId w:val="13"/>
  </w:num>
  <w:num w:numId="11">
    <w:abstractNumId w:val="1"/>
  </w:num>
  <w:num w:numId="12">
    <w:abstractNumId w:val="2"/>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665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6939"/>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3FA"/>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598E"/>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D38"/>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7B2E"/>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07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3FC3"/>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2CA3"/>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0A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1DB5"/>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AB2AAC6-B2EC-48EC-869F-7357CF77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94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5CC33-37FD-4D73-9CFA-B7E2AF3C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2020-12-18T18:30:00Z</dcterms:created>
  <dcterms:modified xsi:type="dcterms:W3CDTF">2020-12-20T13:57:00Z</dcterms:modified>
</cp:coreProperties>
</file>