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9F4D72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71F15">
        <w:rPr>
          <w:rFonts w:ascii="Times New Roman" w:hAnsi="Times New Roman" w:cs="Times New Roman"/>
          <w:b/>
          <w:color w:val="000000"/>
          <w:sz w:val="24"/>
          <w:szCs w:val="24"/>
          <w:u w:val="single"/>
        </w:rPr>
        <w:t>0</w:t>
      </w:r>
      <w:r w:rsidR="00D0166C" w:rsidRPr="00271F15">
        <w:rPr>
          <w:rFonts w:ascii="Times New Roman" w:hAnsi="Times New Roman" w:cs="Times New Roman"/>
          <w:b/>
          <w:color w:val="000000"/>
          <w:sz w:val="24"/>
          <w:szCs w:val="24"/>
          <w:u w:val="single"/>
        </w:rPr>
        <w:t>0</w:t>
      </w:r>
      <w:r w:rsidR="00E50C60">
        <w:rPr>
          <w:rFonts w:ascii="Times New Roman" w:hAnsi="Times New Roman" w:cs="Times New Roman"/>
          <w:b/>
          <w:color w:val="000000"/>
          <w:sz w:val="24"/>
          <w:szCs w:val="24"/>
          <w:u w:val="single"/>
        </w:rPr>
        <w:t>1</w:t>
      </w:r>
      <w:r w:rsidRPr="00271F15">
        <w:rPr>
          <w:rFonts w:ascii="Times New Roman" w:hAnsi="Times New Roman" w:cs="Times New Roman"/>
          <w:b/>
          <w:color w:val="000000"/>
          <w:sz w:val="24"/>
          <w:szCs w:val="24"/>
          <w:u w:val="single"/>
        </w:rPr>
        <w:t>/202</w:t>
      </w:r>
      <w:r w:rsidR="00850AE3" w:rsidRPr="00271F1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DF88527" w:rsidR="007452F0"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71F15">
        <w:rPr>
          <w:rFonts w:ascii="Times New Roman" w:hAnsi="Times New Roman" w:cs="Times New Roman"/>
          <w:bCs/>
          <w:color w:val="000000"/>
          <w:sz w:val="24"/>
          <w:szCs w:val="24"/>
        </w:rPr>
        <w:t xml:space="preserve"> CHICO MENDES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271F15">
        <w:rPr>
          <w:rFonts w:ascii="Times New Roman" w:hAnsi="Times New Roman" w:cs="Times New Roman"/>
          <w:b/>
          <w:bCs/>
          <w:color w:val="000000"/>
          <w:sz w:val="24"/>
          <w:szCs w:val="24"/>
        </w:rPr>
        <w:t xml:space="preserve"> 00.629.363/0001-90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271F15">
        <w:rPr>
          <w:rFonts w:ascii="Times New Roman" w:hAnsi="Times New Roman" w:cs="Times New Roman"/>
          <w:b/>
          <w:bCs/>
          <w:color w:val="000000"/>
          <w:sz w:val="24"/>
          <w:szCs w:val="24"/>
        </w:rPr>
        <w:t>COLÉGIO ESTADUAL CHICO MENDES</w:t>
      </w:r>
      <w:r w:rsidR="00271F15">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71F15">
        <w:rPr>
          <w:rFonts w:ascii="Times New Roman" w:hAnsi="Times New Roman" w:cs="Times New Roman"/>
          <w:b/>
          <w:bCs/>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71F15">
        <w:rPr>
          <w:rFonts w:ascii="Times New Roman" w:hAnsi="Times New Roman" w:cs="Times New Roman"/>
          <w:b/>
          <w:bCs/>
          <w:color w:val="000000"/>
          <w:sz w:val="24"/>
          <w:szCs w:val="24"/>
        </w:rPr>
        <w:t xml:space="preserve"> GOIÂNIA-GO</w:t>
      </w:r>
      <w:r w:rsidRPr="004D1BE8">
        <w:rPr>
          <w:rFonts w:ascii="Times New Roman" w:hAnsi="Times New Roman" w:cs="Times New Roman"/>
          <w:color w:val="000000"/>
          <w:sz w:val="24"/>
          <w:szCs w:val="24"/>
        </w:rPr>
        <w:t>, representada neste ato pelo Presidente do Conselho Escolar,</w:t>
      </w:r>
      <w:r w:rsidR="00271F15">
        <w:rPr>
          <w:rFonts w:ascii="Times New Roman" w:hAnsi="Times New Roman" w:cs="Times New Roman"/>
          <w:color w:val="000000"/>
          <w:sz w:val="24"/>
          <w:szCs w:val="24"/>
        </w:rPr>
        <w:t xml:space="preserve"> </w:t>
      </w:r>
      <w:r w:rsidR="00271F15">
        <w:rPr>
          <w:rFonts w:ascii="Times New Roman" w:hAnsi="Times New Roman" w:cs="Times New Roman"/>
          <w:b/>
          <w:bCs/>
          <w:color w:val="000000"/>
          <w:sz w:val="24"/>
          <w:szCs w:val="24"/>
        </w:rPr>
        <w:t>ANDRÉA DO CARMO PEREIRA ALMEIDA</w:t>
      </w:r>
      <w:r w:rsidRPr="004D1BE8">
        <w:rPr>
          <w:rFonts w:ascii="Times New Roman" w:hAnsi="Times New Roman" w:cs="Times New Roman"/>
          <w:color w:val="000000"/>
          <w:sz w:val="24"/>
          <w:szCs w:val="24"/>
        </w:rPr>
        <w:t xml:space="preserve">, inscrito (a) no CPF nº </w:t>
      </w:r>
      <w:r w:rsidR="00271F15" w:rsidRPr="00271F15">
        <w:rPr>
          <w:rFonts w:ascii="Times New Roman" w:hAnsi="Times New Roman" w:cs="Times New Roman"/>
          <w:b/>
          <w:noProof/>
          <w:sz w:val="24"/>
          <w:szCs w:val="24"/>
        </w:rPr>
        <w:t>340.995.731-68</w:t>
      </w:r>
      <w:r w:rsidRPr="004D1BE8">
        <w:rPr>
          <w:rFonts w:ascii="Times New Roman" w:hAnsi="Times New Roman" w:cs="Times New Roman"/>
          <w:color w:val="000000"/>
          <w:sz w:val="24"/>
          <w:szCs w:val="24"/>
        </w:rPr>
        <w:t xml:space="preserve">, Carteira de Identidade nº </w:t>
      </w:r>
      <w:r w:rsidR="00271F15" w:rsidRPr="00271F15">
        <w:rPr>
          <w:rFonts w:ascii="Times New Roman" w:hAnsi="Times New Roman" w:cs="Times New Roman"/>
          <w:b/>
          <w:noProof/>
          <w:sz w:val="24"/>
          <w:szCs w:val="24"/>
        </w:rPr>
        <w:t>2098773-6646085</w:t>
      </w:r>
      <w:r w:rsidR="00271F15">
        <w:rPr>
          <w:rFonts w:ascii="Times New Roman" w:hAnsi="Times New Roman" w:cs="Times New Roman"/>
          <w:bCs/>
          <w:noProof/>
          <w:sz w:val="24"/>
          <w:szCs w:val="24"/>
        </w:rPr>
        <w:t>,</w:t>
      </w:r>
      <w:r w:rsidR="00271F15" w:rsidRPr="00207B13">
        <w:rPr>
          <w:rFonts w:ascii="Times New Roman" w:hAnsi="Times New Roman" w:cs="Times New Roman"/>
          <w:b/>
          <w:noProof/>
          <w:sz w:val="24"/>
          <w:szCs w:val="24"/>
        </w:rPr>
        <w:t xml:space="preserve"> </w:t>
      </w:r>
      <w:r w:rsidR="00271F15">
        <w:rPr>
          <w:rFonts w:ascii="Times New Roman" w:hAnsi="Times New Roman" w:cs="Times New Roman"/>
          <w:color w:val="000000"/>
          <w:sz w:val="24"/>
          <w:szCs w:val="24"/>
        </w:rPr>
        <w:t xml:space="preserve">Órgão Emissor </w:t>
      </w:r>
      <w:r w:rsidR="00271F15" w:rsidRPr="00271F15">
        <w:rPr>
          <w:rFonts w:ascii="Times New Roman" w:hAnsi="Times New Roman" w:cs="Times New Roman"/>
          <w:b/>
          <w:noProof/>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F5C9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F5C9C">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F5C9C">
        <w:rPr>
          <w:rFonts w:ascii="Times New Roman" w:hAnsi="Times New Roman" w:cs="Times New Roman"/>
          <w:b/>
          <w:bCs/>
          <w:color w:val="000000"/>
          <w:sz w:val="24"/>
          <w:szCs w:val="24"/>
        </w:rPr>
        <w:t>20/01/2021</w:t>
      </w:r>
      <w:r w:rsidR="00E16030">
        <w:rPr>
          <w:rFonts w:ascii="Times New Roman" w:hAnsi="Times New Roman" w:cs="Times New Roman"/>
          <w:b/>
          <w:bCs/>
          <w:color w:val="000000"/>
          <w:sz w:val="24"/>
          <w:szCs w:val="24"/>
        </w:rPr>
        <w:t>, às 15h</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F5C9C">
        <w:rPr>
          <w:rFonts w:ascii="Times New Roman" w:hAnsi="Times New Roman" w:cs="Times New Roman"/>
          <w:bCs/>
          <w:color w:val="000000"/>
          <w:sz w:val="24"/>
          <w:szCs w:val="24"/>
        </w:rPr>
        <w:t xml:space="preserve">RUA URUGUAI ESQ. C/ RUA DO MERCADO, S/N, QD. ÁREA, LT. 3, VILA MARIA LUIZA, 74720-280, GOIÂNIA/GO, e-mail: </w:t>
      </w:r>
      <w:hyperlink r:id="rId8" w:history="1">
        <w:r w:rsidR="00BF5C9C" w:rsidRPr="004E1E34">
          <w:rPr>
            <w:rStyle w:val="Hyperlink"/>
            <w:rFonts w:ascii="Times New Roman" w:hAnsi="Times New Roman" w:cs="Times New Roman"/>
            <w:bCs/>
            <w:sz w:val="24"/>
            <w:szCs w:val="24"/>
          </w:rPr>
          <w:t>52034860@seduc.go.gov.br</w:t>
        </w:r>
      </w:hyperlink>
      <w:r w:rsidR="00BF5C9C">
        <w:rPr>
          <w:rFonts w:ascii="Times New Roman" w:hAnsi="Times New Roman" w:cs="Times New Roman"/>
          <w:bCs/>
          <w:color w:val="000000"/>
          <w:sz w:val="24"/>
          <w:szCs w:val="24"/>
        </w:rPr>
        <w:t xml:space="preserve">, telefone: </w:t>
      </w:r>
      <w:r w:rsidR="00BF5C9C" w:rsidRPr="00277685">
        <w:rPr>
          <w:rFonts w:ascii="Times New Roman" w:hAnsi="Times New Roman" w:cs="Times New Roman"/>
          <w:color w:val="000000"/>
          <w:sz w:val="24"/>
          <w:szCs w:val="24"/>
        </w:rPr>
        <w:t>3594 3314</w:t>
      </w:r>
      <w:r w:rsidR="00BF5C9C">
        <w:rPr>
          <w:rFonts w:ascii="Times New Roman" w:hAnsi="Times New Roman" w:cs="Times New Roman"/>
          <w:color w:val="000000"/>
          <w:sz w:val="24"/>
          <w:szCs w:val="24"/>
        </w:rPr>
        <w:t xml:space="preserve">, </w:t>
      </w:r>
      <w:r w:rsidR="00990263">
        <w:rPr>
          <w:rFonts w:ascii="Times New Roman" w:hAnsi="Times New Roman" w:cs="Times New Roman"/>
          <w:color w:val="000000"/>
          <w:sz w:val="24"/>
          <w:szCs w:val="24"/>
        </w:rPr>
        <w:t>das 07 às 11h e das 13 às 17h</w:t>
      </w:r>
      <w:r w:rsidR="00BF5C9C">
        <w:rPr>
          <w:rFonts w:ascii="Times New Roman" w:hAnsi="Times New Roman" w:cs="Times New Roman"/>
          <w:color w:val="000000"/>
          <w:sz w:val="24"/>
          <w:szCs w:val="24"/>
        </w:rPr>
        <w:t>.</w:t>
      </w:r>
    </w:p>
    <w:p w14:paraId="4FD5EAB1" w14:textId="77777777" w:rsidR="00990263" w:rsidRPr="00413120" w:rsidRDefault="00990263"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50C6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E50C60" w:rsidRDefault="00850AE3"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E50C60" w:rsidRDefault="007452F0" w:rsidP="004B7E50">
            <w:pPr>
              <w:spacing w:line="360" w:lineRule="auto"/>
              <w:jc w:val="center"/>
              <w:rPr>
                <w:rFonts w:ascii="Times New Roman" w:hAnsi="Times New Roman" w:cs="Times New Roman"/>
                <w:b/>
                <w:sz w:val="24"/>
                <w:szCs w:val="24"/>
              </w:rPr>
            </w:pPr>
            <w:r w:rsidRPr="00E50C60">
              <w:rPr>
                <w:rFonts w:ascii="Times New Roman" w:hAnsi="Times New Roman" w:cs="Times New Roman"/>
                <w:b/>
                <w:sz w:val="24"/>
                <w:szCs w:val="24"/>
              </w:rPr>
              <w:t>Valor Estimado (R$)</w:t>
            </w:r>
          </w:p>
        </w:tc>
      </w:tr>
      <w:tr w:rsidR="007452F0" w:rsidRPr="00E50C6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E50C6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E50C6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E50C6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E50C6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Valor Unitário</w:t>
            </w:r>
          </w:p>
          <w:p w14:paraId="079B6EAB"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Valor Total</w:t>
            </w:r>
          </w:p>
          <w:p w14:paraId="73BE02F5" w14:textId="77777777" w:rsidR="007452F0" w:rsidRPr="00E50C60" w:rsidRDefault="007452F0" w:rsidP="004D1BE8">
            <w:pPr>
              <w:spacing w:line="360" w:lineRule="auto"/>
              <w:jc w:val="both"/>
              <w:rPr>
                <w:rFonts w:ascii="Times New Roman" w:hAnsi="Times New Roman" w:cs="Times New Roman"/>
                <w:b/>
                <w:sz w:val="24"/>
                <w:szCs w:val="24"/>
              </w:rPr>
            </w:pPr>
            <w:r w:rsidRPr="00E50C60">
              <w:rPr>
                <w:rFonts w:ascii="Times New Roman" w:hAnsi="Times New Roman" w:cs="Times New Roman"/>
                <w:b/>
                <w:sz w:val="24"/>
                <w:szCs w:val="24"/>
              </w:rPr>
              <w:t>R$</w:t>
            </w:r>
          </w:p>
        </w:tc>
      </w:tr>
      <w:tr w:rsidR="007452F0" w:rsidRPr="00E50C60" w14:paraId="616015CE" w14:textId="77777777" w:rsidTr="002B64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E50C60" w:rsidRDefault="007452F0"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23A3F291" w:rsidR="007452F0" w:rsidRPr="00E50C60" w:rsidRDefault="002B64C0"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79632F8" w:rsidR="007452F0"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CE1B6F8" w:rsidR="007452F0"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14F3A177" w:rsidR="007452F0"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66FB03F" w:rsidR="007452F0" w:rsidRPr="00E50C60" w:rsidRDefault="002B64C0" w:rsidP="00811B5E">
            <w:pPr>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1.153,20</w:t>
            </w:r>
          </w:p>
        </w:tc>
      </w:tr>
      <w:tr w:rsidR="007452F0" w:rsidRPr="00E50C60" w14:paraId="23E47B81" w14:textId="77777777" w:rsidTr="002B64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E50C60" w:rsidRDefault="007452F0"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6B76064" w:rsidR="007452F0" w:rsidRPr="00E50C60" w:rsidRDefault="002B64C0"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3BCED2F" w:rsidR="007452F0"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UN</w:t>
            </w:r>
            <w:r w:rsidR="00E50C60">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DCBDAFC" w:rsidR="007452F0"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43CF903D" w:rsidR="007452F0"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A7182FC" w:rsidR="007452F0" w:rsidRPr="00E50C60" w:rsidRDefault="002B64C0" w:rsidP="00811B5E">
            <w:pPr>
              <w:spacing w:after="150" w:line="360" w:lineRule="auto"/>
              <w:jc w:val="center"/>
              <w:rPr>
                <w:rFonts w:ascii="Times New Roman" w:hAnsi="Times New Roman" w:cs="Times New Roman"/>
                <w:bCs/>
                <w:color w:val="000000"/>
                <w:sz w:val="24"/>
                <w:szCs w:val="24"/>
              </w:rPr>
            </w:pPr>
            <w:r w:rsidRPr="00E50C60">
              <w:rPr>
                <w:rFonts w:ascii="Times New Roman" w:hAnsi="Times New Roman" w:cs="Times New Roman"/>
                <w:bCs/>
                <w:color w:val="000000"/>
                <w:sz w:val="24"/>
                <w:szCs w:val="24"/>
              </w:rPr>
              <w:t>374,00</w:t>
            </w:r>
          </w:p>
        </w:tc>
      </w:tr>
      <w:tr w:rsidR="00811B5E" w:rsidRPr="00E50C60" w14:paraId="4376188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A9E33" w14:textId="12287255"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FB3DB4C" w14:textId="3DE1199B" w:rsidR="00811B5E" w:rsidRPr="00E50C60" w:rsidRDefault="002B64C0"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61F0EB78" w14:textId="3C96FCA7"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28633FB" w14:textId="5CEDC6F0"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18518C6" w14:textId="5A402D52"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0A142FB0" w14:textId="1C6FE65E" w:rsidR="00811B5E" w:rsidRPr="00E50C60" w:rsidRDefault="002B64C0"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320,40</w:t>
            </w:r>
          </w:p>
        </w:tc>
      </w:tr>
      <w:tr w:rsidR="00811B5E" w:rsidRPr="00E50C60" w14:paraId="586C256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5CC2F0" w14:textId="6F8B0F36"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0AF5584" w14:textId="0731411A" w:rsidR="00811B5E" w:rsidRPr="00E50C60" w:rsidRDefault="002B64C0"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1708B1D" w14:textId="6AE5F415"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95890F" w14:textId="3493A583"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04B80721" w14:textId="1DD892A3"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tcPr>
          <w:p w14:paraId="22F62813" w14:textId="4ACA8831" w:rsidR="00811B5E" w:rsidRPr="00E50C60" w:rsidRDefault="002B64C0"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488,40</w:t>
            </w:r>
          </w:p>
        </w:tc>
      </w:tr>
      <w:tr w:rsidR="00811B5E" w:rsidRPr="00E50C60" w14:paraId="3040CC4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FA47DD" w14:textId="48567840"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AA3A1C9" w14:textId="49DC0D0D" w:rsidR="00811B5E" w:rsidRPr="00E50C60" w:rsidRDefault="002B64C0"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2824DDA" w14:textId="479FBD31"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F14FA8" w14:textId="1F8A4DAF"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389A0FE" w14:textId="72C22DB0"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31F21C9F" w14:textId="527EA007" w:rsidR="00811B5E" w:rsidRPr="00E50C60" w:rsidRDefault="002B64C0"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391,40</w:t>
            </w:r>
          </w:p>
        </w:tc>
      </w:tr>
      <w:tr w:rsidR="00811B5E" w:rsidRPr="00E50C60" w14:paraId="326FD9F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4087BB" w14:textId="71ADBAEA"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DA3D7E4" w14:textId="03DF6A5B" w:rsidR="00811B5E" w:rsidRPr="00E50C60" w:rsidRDefault="002B64C0"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219E2032" w14:textId="6C09499F"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45D3E3" w14:textId="21EF05BE"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DE8E5E" w14:textId="4B84B75C" w:rsidR="00811B5E" w:rsidRPr="00E50C60" w:rsidRDefault="002B64C0"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C08A35C" w14:textId="4AAA3593" w:rsidR="00811B5E" w:rsidRPr="00E50C60" w:rsidRDefault="002B64C0"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798,00</w:t>
            </w:r>
          </w:p>
        </w:tc>
      </w:tr>
      <w:tr w:rsidR="00811B5E" w:rsidRPr="00E50C60" w14:paraId="5E9FA39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7EDD8D" w14:textId="2566AF1A"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1064EDB" w14:textId="073E0EF9" w:rsidR="00811B5E" w:rsidRPr="00E50C60" w:rsidRDefault="00C87B68"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A0BD8DC" w14:textId="58CEAF29"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8B5DB1" w14:textId="4D26192F"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4963892" w14:textId="173136E3"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205411C" w14:textId="510C13D4" w:rsidR="00811B5E" w:rsidRPr="00E50C60" w:rsidRDefault="00C87B68"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1.548,00</w:t>
            </w:r>
          </w:p>
        </w:tc>
      </w:tr>
      <w:tr w:rsidR="00811B5E" w:rsidRPr="00E50C60" w14:paraId="601E30A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FFF5E2" w14:textId="36F353DF"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88BE1D" w14:textId="6B9418C7" w:rsidR="00811B5E" w:rsidRPr="00E50C60" w:rsidRDefault="00C87B68"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0CF21E4D" w14:textId="081E4FCE"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81398D" w14:textId="211152BF"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B89BE4C" w14:textId="29F274D2"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4E564EE9" w14:textId="41A8992E" w:rsidR="00811B5E" w:rsidRPr="00E50C60" w:rsidRDefault="00C87B68"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256,00</w:t>
            </w:r>
          </w:p>
        </w:tc>
      </w:tr>
      <w:tr w:rsidR="00811B5E" w:rsidRPr="00E50C60" w14:paraId="6FD8D4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4D4228" w14:textId="367D4B2D"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1EFC3C2" w14:textId="299DDFBF" w:rsidR="00811B5E" w:rsidRPr="00E50C60" w:rsidRDefault="00C87B68"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1635D168" w14:textId="384421D4"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29AF33DC" w14:textId="2F5C38A4"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16557C9" w14:textId="5E045368"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tcPr>
          <w:p w14:paraId="67E5A431" w14:textId="1CD38683" w:rsidR="00811B5E" w:rsidRPr="00E50C60" w:rsidRDefault="00C87B68"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291,00</w:t>
            </w:r>
          </w:p>
        </w:tc>
      </w:tr>
      <w:tr w:rsidR="00811B5E" w:rsidRPr="00E50C60" w14:paraId="4AA1AFC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126CB6" w14:textId="62CAC813"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7CE141E1" w14:textId="59183AFC" w:rsidR="00811B5E" w:rsidRPr="00E50C60" w:rsidRDefault="00C87B68"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8A944AE" w14:textId="1BFD8224"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BCAF70" w14:textId="428BD4C6"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1A32891" w14:textId="61C7F00F"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0B580417" w14:textId="602F05EB" w:rsidR="00811B5E" w:rsidRPr="00E50C60" w:rsidRDefault="00C87B68"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147,00</w:t>
            </w:r>
          </w:p>
        </w:tc>
      </w:tr>
      <w:tr w:rsidR="00811B5E" w:rsidRPr="00E50C60" w14:paraId="28D751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F1A6B5" w14:textId="41558FEB"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B951F49" w14:textId="1554D902" w:rsidR="00811B5E" w:rsidRPr="00E50C60" w:rsidRDefault="00C87B68"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2DDE978" w14:textId="285EB507"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28909" w14:textId="5496E3B6"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75FF0EA" w14:textId="454B8F24" w:rsidR="00811B5E" w:rsidRPr="00E50C60" w:rsidRDefault="00C87B68"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6AA2842" w14:textId="659EDF70" w:rsidR="00811B5E" w:rsidRPr="00E50C60" w:rsidRDefault="00C87B68"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342,00</w:t>
            </w:r>
          </w:p>
        </w:tc>
      </w:tr>
      <w:tr w:rsidR="00811B5E" w:rsidRPr="00E50C60" w14:paraId="75EB4D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EBBF21" w14:textId="6E7C0962" w:rsidR="00811B5E" w:rsidRPr="00E50C60" w:rsidRDefault="00811B5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F101069" w14:textId="7FC221D3" w:rsidR="00811B5E" w:rsidRPr="00E50C60" w:rsidRDefault="000A6EB5"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76524131" w14:textId="5BF8E2C9" w:rsidR="00811B5E" w:rsidRPr="00E50C60" w:rsidRDefault="000A6EB5"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BE5B8" w14:textId="6F786119" w:rsidR="00811B5E" w:rsidRPr="00E50C60" w:rsidRDefault="000A6EB5"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3C8937F" w14:textId="1410F444" w:rsidR="00811B5E" w:rsidRPr="00E50C60" w:rsidRDefault="000A6EB5"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10CF25D6" w14:textId="217FACB7" w:rsidR="00811B5E" w:rsidRPr="00E50C60" w:rsidRDefault="000A6EB5"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199,20</w:t>
            </w:r>
          </w:p>
        </w:tc>
      </w:tr>
      <w:tr w:rsidR="000A6EB5" w:rsidRPr="00E50C60" w14:paraId="2ED495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8282BE" w14:textId="0E43C31B" w:rsidR="000A6EB5" w:rsidRPr="00E50C60" w:rsidRDefault="000A6EB5"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2DE9FD3" w14:textId="5E8D7BC4" w:rsidR="000A6EB5" w:rsidRPr="00E50C60" w:rsidRDefault="000A6EB5"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01A60B3E" w14:textId="370CD9A6" w:rsidR="000A6EB5" w:rsidRPr="00E50C60" w:rsidRDefault="000A6EB5"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A09F5BB" w14:textId="2A44776E" w:rsidR="000A6EB5" w:rsidRPr="00E50C60" w:rsidRDefault="000A6EB5"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4B24E738" w14:textId="70B52F22" w:rsidR="000A6EB5" w:rsidRPr="00E50C60" w:rsidRDefault="000A6EB5"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tcPr>
          <w:p w14:paraId="61C71DF1" w14:textId="2AB2BBBE" w:rsidR="000A6EB5" w:rsidRPr="00E50C60" w:rsidRDefault="000A6EB5"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225,60</w:t>
            </w:r>
          </w:p>
        </w:tc>
      </w:tr>
      <w:tr w:rsidR="000A6EB5" w:rsidRPr="00E50C60" w14:paraId="300C83D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9529F" w14:textId="3EFEA9E6" w:rsidR="000A6EB5" w:rsidRPr="00E50C60" w:rsidRDefault="000A6EB5"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8E37787" w14:textId="3BC1B7C6" w:rsidR="000A6EB5" w:rsidRPr="00E50C60" w:rsidRDefault="007D727F"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96D40C0" w14:textId="3FB6EC73" w:rsidR="000A6EB5" w:rsidRPr="00E50C60" w:rsidRDefault="007D727F"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59BCE6" w14:textId="34AE3A04" w:rsidR="000A6EB5" w:rsidRPr="00E50C60" w:rsidRDefault="007D727F"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B09167" w14:textId="74DF4179" w:rsidR="000A6EB5" w:rsidRPr="00E50C60" w:rsidRDefault="007D727F"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40C7120E" w14:textId="39530201" w:rsidR="000A6EB5" w:rsidRPr="00E50C60" w:rsidRDefault="007D727F"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896,00</w:t>
            </w:r>
          </w:p>
        </w:tc>
      </w:tr>
      <w:tr w:rsidR="007D727F" w:rsidRPr="00E50C60" w14:paraId="0A79614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490DE" w14:textId="28BA75C3" w:rsidR="007D727F" w:rsidRPr="00E50C60" w:rsidRDefault="007D727F"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9B64DD2" w14:textId="779480EE" w:rsidR="007D727F" w:rsidRPr="00E50C60" w:rsidRDefault="007D727F"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1D43B77" w14:textId="3C2B41DE" w:rsidR="007D727F" w:rsidRPr="00E50C60" w:rsidRDefault="007D727F"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FA3DB0" w14:textId="1C4C90E7" w:rsidR="007D727F" w:rsidRPr="00E50C60" w:rsidRDefault="007D727F"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201</w:t>
            </w:r>
          </w:p>
        </w:tc>
        <w:tc>
          <w:tcPr>
            <w:tcW w:w="683" w:type="pct"/>
            <w:tcBorders>
              <w:top w:val="outset" w:sz="6" w:space="0" w:color="auto"/>
              <w:left w:val="outset" w:sz="6" w:space="0" w:color="auto"/>
              <w:bottom w:val="outset" w:sz="6" w:space="0" w:color="auto"/>
              <w:right w:val="outset" w:sz="6" w:space="0" w:color="auto"/>
            </w:tcBorders>
            <w:vAlign w:val="center"/>
          </w:tcPr>
          <w:p w14:paraId="1C1D73B6" w14:textId="74932078" w:rsidR="007D727F" w:rsidRPr="00E50C60" w:rsidRDefault="007D727F"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30ECE0D0" w14:textId="041635B6" w:rsidR="007D727F" w:rsidRPr="00E50C60" w:rsidRDefault="007D727F"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420,09</w:t>
            </w:r>
          </w:p>
        </w:tc>
      </w:tr>
      <w:tr w:rsidR="007D727F" w:rsidRPr="00E50C60" w14:paraId="3A5E1A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B362AA" w14:textId="7E5F0DFE" w:rsidR="007D727F" w:rsidRPr="00E50C60" w:rsidRDefault="007D727F"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6DCD207" w14:textId="428607F6" w:rsidR="007D727F"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607207D8" w14:textId="41B25F96" w:rsidR="007D727F"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A3D73E" w14:textId="22983814" w:rsidR="007D727F"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5851CF8" w14:textId="32A98DF0" w:rsidR="007D727F"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6EB53FD1" w14:textId="10E2359A" w:rsidR="007D727F"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429,00</w:t>
            </w:r>
          </w:p>
        </w:tc>
      </w:tr>
      <w:tr w:rsidR="00D61CBE" w:rsidRPr="00E50C60" w14:paraId="4683FF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FF7AD" w14:textId="7CFEAA6D"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EED7FE4" w14:textId="37FC36A6"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85011B6" w14:textId="059A85DB"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C462AF" w14:textId="156F6D73"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30ABF2C" w14:textId="2E05A80B"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6E54CE87" w14:textId="6F8D7C1E"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490,50</w:t>
            </w:r>
          </w:p>
        </w:tc>
      </w:tr>
      <w:tr w:rsidR="00D61CBE" w:rsidRPr="00E50C60" w14:paraId="5A588C5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2ED7E9" w14:textId="0C5E9E01"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71E08FE" w14:textId="60C7BA02"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MANDIOCA IN NATURA SEM CASCA (EMBALADA À VÁCUO)</w:t>
            </w:r>
          </w:p>
        </w:tc>
        <w:tc>
          <w:tcPr>
            <w:tcW w:w="795" w:type="pct"/>
            <w:tcBorders>
              <w:top w:val="outset" w:sz="6" w:space="0" w:color="auto"/>
              <w:left w:val="outset" w:sz="6" w:space="0" w:color="auto"/>
              <w:bottom w:val="outset" w:sz="6" w:space="0" w:color="auto"/>
              <w:right w:val="outset" w:sz="6" w:space="0" w:color="auto"/>
            </w:tcBorders>
            <w:vAlign w:val="center"/>
          </w:tcPr>
          <w:p w14:paraId="064BE227" w14:textId="1C794447"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2F9888" w14:textId="5084F796"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4FB733F" w14:textId="7137CD79"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7D81098E" w14:textId="6391F5CE"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964,00</w:t>
            </w:r>
          </w:p>
        </w:tc>
      </w:tr>
      <w:tr w:rsidR="00D61CBE" w:rsidRPr="00E50C60" w14:paraId="1217CF3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206D34" w14:textId="4A4EA848"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570A3B42" w14:textId="534EA119"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E9024E0" w14:textId="7EC7C938"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E36D4F" w14:textId="1CC7F6A6"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1E53190" w14:textId="00567978"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8,62</w:t>
            </w:r>
          </w:p>
        </w:tc>
        <w:tc>
          <w:tcPr>
            <w:tcW w:w="1041" w:type="pct"/>
            <w:tcBorders>
              <w:top w:val="outset" w:sz="6" w:space="0" w:color="auto"/>
              <w:left w:val="outset" w:sz="6" w:space="0" w:color="auto"/>
              <w:bottom w:val="outset" w:sz="6" w:space="0" w:color="auto"/>
              <w:right w:val="outset" w:sz="6" w:space="0" w:color="auto"/>
            </w:tcBorders>
            <w:vAlign w:val="center"/>
          </w:tcPr>
          <w:p w14:paraId="10AB2E31" w14:textId="480E7BE2"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431,00</w:t>
            </w:r>
          </w:p>
        </w:tc>
      </w:tr>
      <w:tr w:rsidR="00D61CBE" w:rsidRPr="00E50C60" w14:paraId="031B61F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84A8B3" w14:textId="53647F7A"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2C48BE29" w14:textId="4C1FD84D"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7DB3EA5B" w14:textId="7FEDBAD8"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329F7D" w14:textId="1ECBAC94"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31D7720" w14:textId="16E4C402"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1C6FABB8" w14:textId="0DA3C564"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394,00</w:t>
            </w:r>
          </w:p>
        </w:tc>
      </w:tr>
      <w:tr w:rsidR="00D61CBE" w:rsidRPr="00E50C60" w14:paraId="48F5E06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75099F" w14:textId="4770F871"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AFF0FE5" w14:textId="609DC85A"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MILHO VERDE IN NATURA (MÍNIMO DE 5 ESPIGAS)</w:t>
            </w:r>
          </w:p>
        </w:tc>
        <w:tc>
          <w:tcPr>
            <w:tcW w:w="795" w:type="pct"/>
            <w:tcBorders>
              <w:top w:val="outset" w:sz="6" w:space="0" w:color="auto"/>
              <w:left w:val="outset" w:sz="6" w:space="0" w:color="auto"/>
              <w:bottom w:val="outset" w:sz="6" w:space="0" w:color="auto"/>
              <w:right w:val="outset" w:sz="6" w:space="0" w:color="auto"/>
            </w:tcBorders>
            <w:vAlign w:val="center"/>
          </w:tcPr>
          <w:p w14:paraId="5611BD33" w14:textId="6F22C6DE"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019434DC" w14:textId="739AF386"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DBC7B8B" w14:textId="25424B60"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32DC5000" w14:textId="2030AD4D"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514,00</w:t>
            </w:r>
          </w:p>
        </w:tc>
      </w:tr>
      <w:tr w:rsidR="00D61CBE" w:rsidRPr="00E50C60" w14:paraId="2D337FC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448432" w14:textId="3201AFCF"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61905D89" w14:textId="649D8584"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7A6135C5" w14:textId="5853732B"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58C112" w14:textId="3D451481"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DF3CF25" w14:textId="6C23646A"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D5E7ECD" w14:textId="2D3F9EAA"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493,50</w:t>
            </w:r>
          </w:p>
        </w:tc>
      </w:tr>
      <w:tr w:rsidR="00D61CBE" w:rsidRPr="00E50C60" w14:paraId="4D9527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75163E" w14:textId="11F0FBE4"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2BE33027" w14:textId="14AC1368"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5BB03A9" w14:textId="1D433863"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884CC7" w14:textId="184DB5BB"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1F634BA" w14:textId="75324B5F"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4D519385" w14:textId="0870EFFA"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832,00</w:t>
            </w:r>
          </w:p>
        </w:tc>
      </w:tr>
      <w:tr w:rsidR="00D61CBE" w:rsidRPr="00E50C60" w14:paraId="1BDA29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97F93E" w14:textId="20E55208" w:rsidR="00D61CBE" w:rsidRPr="00E50C60" w:rsidRDefault="00D61CBE"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F416C54" w14:textId="5351AA3D" w:rsidR="00D61CBE" w:rsidRPr="00E50C60" w:rsidRDefault="00D61CBE" w:rsidP="004D1BE8">
            <w:pPr>
              <w:spacing w:line="360" w:lineRule="auto"/>
              <w:jc w:val="both"/>
              <w:rPr>
                <w:rFonts w:ascii="Times New Roman" w:hAnsi="Times New Roman" w:cs="Times New Roman"/>
                <w:color w:val="333333"/>
                <w:sz w:val="24"/>
                <w:szCs w:val="24"/>
              </w:rPr>
            </w:pPr>
            <w:r w:rsidRPr="00E50C60">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BE5C42E" w14:textId="44BCEAE0"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A4079A" w14:textId="6490B82B"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7C4988D" w14:textId="4B171826" w:rsidR="00D61CBE" w:rsidRPr="00E50C60" w:rsidRDefault="00D61CBE" w:rsidP="00811B5E">
            <w:pPr>
              <w:spacing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7,61</w:t>
            </w:r>
          </w:p>
        </w:tc>
        <w:tc>
          <w:tcPr>
            <w:tcW w:w="1041" w:type="pct"/>
            <w:tcBorders>
              <w:top w:val="outset" w:sz="6" w:space="0" w:color="auto"/>
              <w:left w:val="outset" w:sz="6" w:space="0" w:color="auto"/>
              <w:bottom w:val="outset" w:sz="6" w:space="0" w:color="auto"/>
              <w:right w:val="outset" w:sz="6" w:space="0" w:color="auto"/>
            </w:tcBorders>
            <w:vAlign w:val="center"/>
          </w:tcPr>
          <w:p w14:paraId="4C1D51DB" w14:textId="6F17A91D" w:rsidR="00D61CBE" w:rsidRPr="00E50C60" w:rsidRDefault="00D61CBE" w:rsidP="00811B5E">
            <w:pPr>
              <w:spacing w:after="150" w:line="360" w:lineRule="auto"/>
              <w:jc w:val="center"/>
              <w:rPr>
                <w:rFonts w:ascii="Times New Roman" w:hAnsi="Times New Roman" w:cs="Times New Roman"/>
                <w:color w:val="333333"/>
                <w:sz w:val="24"/>
                <w:szCs w:val="24"/>
              </w:rPr>
            </w:pPr>
            <w:r w:rsidRPr="00E50C60">
              <w:rPr>
                <w:rFonts w:ascii="Times New Roman" w:hAnsi="Times New Roman" w:cs="Times New Roman"/>
                <w:color w:val="333333"/>
                <w:sz w:val="24"/>
                <w:szCs w:val="24"/>
              </w:rPr>
              <w:t>380,50</w:t>
            </w:r>
          </w:p>
        </w:tc>
      </w:tr>
      <w:tr w:rsidR="007452F0" w:rsidRPr="00E50C60"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E50C60" w:rsidRDefault="007452F0" w:rsidP="004D1BE8">
            <w:pPr>
              <w:spacing w:line="360" w:lineRule="auto"/>
              <w:jc w:val="both"/>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892EA5C" w:rsidR="007452F0" w:rsidRPr="00E50C60" w:rsidRDefault="00D61CBE" w:rsidP="00E50C60">
            <w:pPr>
              <w:spacing w:after="150" w:line="360" w:lineRule="auto"/>
              <w:jc w:val="center"/>
              <w:rPr>
                <w:rFonts w:ascii="Times New Roman" w:hAnsi="Times New Roman" w:cs="Times New Roman"/>
                <w:b/>
                <w:color w:val="333333"/>
                <w:sz w:val="24"/>
                <w:szCs w:val="24"/>
              </w:rPr>
            </w:pPr>
            <w:r w:rsidRPr="00E50C60">
              <w:rPr>
                <w:rFonts w:ascii="Times New Roman" w:hAnsi="Times New Roman" w:cs="Times New Roman"/>
                <w:b/>
                <w:color w:val="333333"/>
                <w:sz w:val="24"/>
                <w:szCs w:val="24"/>
              </w:rPr>
              <w:t>R$ 12.778,79</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23888">
        <w:rPr>
          <w:rFonts w:ascii="Times New Roman" w:hAnsi="Times New Roman" w:cs="Times New Roman"/>
          <w:b/>
          <w:bCs/>
        </w:rPr>
        <w:t>Nº0</w:t>
      </w:r>
      <w:r w:rsidR="004B7E50" w:rsidRPr="00A23888">
        <w:rPr>
          <w:rFonts w:ascii="Times New Roman" w:hAnsi="Times New Roman" w:cs="Times New Roman"/>
          <w:b/>
          <w:bCs/>
        </w:rPr>
        <w:t>0</w:t>
      </w:r>
      <w:r w:rsidR="00D8096A" w:rsidRPr="00A23888">
        <w:rPr>
          <w:rFonts w:ascii="Times New Roman" w:hAnsi="Times New Roman" w:cs="Times New Roman"/>
          <w:b/>
          <w:bCs/>
        </w:rPr>
        <w:t>1</w:t>
      </w:r>
      <w:r w:rsidR="002C7CD3" w:rsidRPr="00A23888">
        <w:rPr>
          <w:rFonts w:ascii="Times New Roman" w:hAnsi="Times New Roman" w:cs="Times New Roman"/>
          <w:b/>
          <w:bCs/>
        </w:rPr>
        <w:t>/2021</w:t>
      </w:r>
    </w:p>
    <w:p w14:paraId="7C71574D" w14:textId="598022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A23888">
        <w:rPr>
          <w:rFonts w:ascii="Times New Roman" w:hAnsi="Times New Roman" w:cs="Times New Roman"/>
          <w:b/>
          <w:bCs/>
          <w:color w:val="auto"/>
        </w:rPr>
        <w:t xml:space="preserve"> </w:t>
      </w:r>
      <w:r w:rsidRPr="004D1BE8">
        <w:rPr>
          <w:rFonts w:ascii="Times New Roman" w:hAnsi="Times New Roman" w:cs="Times New Roman"/>
          <w:b/>
          <w:bCs/>
          <w:color w:val="auto"/>
        </w:rPr>
        <w:t>(</w:t>
      </w:r>
      <w:r w:rsidR="00A23888">
        <w:rPr>
          <w:rFonts w:ascii="Times New Roman" w:hAnsi="Times New Roman" w:cs="Times New Roman"/>
          <w:b/>
          <w:bCs/>
          <w:color w:val="auto"/>
        </w:rPr>
        <w:t>COLÉGIO ESTADUAL CHICO MENDES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B41EB6">
        <w:rPr>
          <w:rFonts w:ascii="Times New Roman" w:hAnsi="Times New Roman" w:cs="Times New Roman"/>
          <w:b/>
          <w:bCs/>
          <w:color w:val="auto"/>
        </w:rPr>
        <w:t>/CNPJ</w:t>
      </w:r>
      <w:r w:rsidR="00ED0A94" w:rsidRPr="00B41EB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23888">
        <w:rPr>
          <w:rFonts w:ascii="Times New Roman" w:hAnsi="Times New Roman" w:cs="Times New Roman"/>
          <w:b/>
          <w:bCs/>
        </w:rPr>
        <w:t>0</w:t>
      </w:r>
      <w:r w:rsidR="0044227F" w:rsidRPr="00A23888">
        <w:rPr>
          <w:rFonts w:ascii="Times New Roman" w:hAnsi="Times New Roman" w:cs="Times New Roman"/>
          <w:b/>
          <w:bCs/>
        </w:rPr>
        <w:t>0</w:t>
      </w:r>
      <w:r w:rsidR="00D8096A" w:rsidRPr="00A23888">
        <w:rPr>
          <w:rFonts w:ascii="Times New Roman" w:hAnsi="Times New Roman" w:cs="Times New Roman"/>
          <w:b/>
          <w:bCs/>
        </w:rPr>
        <w:t>1</w:t>
      </w:r>
      <w:r w:rsidRPr="00A23888">
        <w:rPr>
          <w:rFonts w:ascii="Times New Roman" w:hAnsi="Times New Roman" w:cs="Times New Roman"/>
          <w:b/>
          <w:bCs/>
        </w:rPr>
        <w:t>/202</w:t>
      </w:r>
      <w:r w:rsidR="002C7CD3" w:rsidRPr="00A23888">
        <w:rPr>
          <w:rFonts w:ascii="Times New Roman" w:hAnsi="Times New Roman" w:cs="Times New Roman"/>
          <w:b/>
          <w:bCs/>
        </w:rPr>
        <w:t>1</w:t>
      </w:r>
    </w:p>
    <w:p w14:paraId="7218AE15" w14:textId="7AFD51C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A23888">
        <w:rPr>
          <w:rFonts w:ascii="Times New Roman" w:hAnsi="Times New Roman" w:cs="Times New Roman"/>
          <w:b/>
          <w:bCs/>
          <w:color w:val="auto"/>
        </w:rPr>
        <w:t>(COLÉGIO ESTADUAL CHICO MENDES)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B41EB6">
        <w:rPr>
          <w:rFonts w:ascii="Times New Roman" w:hAnsi="Times New Roman" w:cs="Times New Roman"/>
          <w:b/>
          <w:bCs/>
          <w:color w:val="auto"/>
        </w:rPr>
        <w:t>)</w:t>
      </w:r>
      <w:r w:rsidR="00ED0A94" w:rsidRPr="00B41EB6">
        <w:rPr>
          <w:rFonts w:ascii="Times New Roman" w:hAnsi="Times New Roman" w:cs="Times New Roman"/>
          <w:b/>
          <w:bCs/>
          <w:color w:val="auto"/>
        </w:rPr>
        <w:t xml:space="preserve"> </w:t>
      </w:r>
      <w:r w:rsidR="004B7E50" w:rsidRPr="00B41EB6">
        <w:rPr>
          <w:rFonts w:ascii="Times New Roman" w:hAnsi="Times New Roman" w:cs="Times New Roman"/>
          <w:b/>
          <w:bCs/>
          <w:color w:val="auto"/>
        </w:rPr>
        <w:t>/CNPJ</w:t>
      </w:r>
      <w:r w:rsidR="00ED0A94" w:rsidRPr="00B41EB6">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7EE7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B41EB6">
        <w:rPr>
          <w:rFonts w:ascii="Times New Roman" w:hAnsi="Times New Roman" w:cs="Times New Roman"/>
          <w:b/>
          <w:bCs/>
          <w:sz w:val="24"/>
          <w:szCs w:val="24"/>
        </w:rPr>
        <w:t xml:space="preserve">COORDENAÇÃO REGIONAL DE EDUCAÇÃO DE GOIÂNIA, DEPARTAMENTO DA MERENDA ESCOLAR, SALAS 10 E 11, NA RUA R-17, 53, ST. OESTE, 74.125-170, GOIÂNIA-GO, </w:t>
      </w:r>
      <w:r w:rsidR="002578B6">
        <w:rPr>
          <w:rFonts w:ascii="Times New Roman" w:hAnsi="Times New Roman" w:cs="Times New Roman"/>
          <w:b/>
          <w:bCs/>
          <w:sz w:val="24"/>
          <w:szCs w:val="24"/>
        </w:rPr>
        <w:t>NO DIA 29/01/2021, ÀS 9:30H</w:t>
      </w:r>
      <w:r w:rsidR="00A23888">
        <w:rPr>
          <w:rFonts w:ascii="Times New Roman" w:hAnsi="Times New Roman" w:cs="Times New Roman"/>
          <w:bCs/>
          <w:color w:val="000000"/>
          <w:sz w:val="24"/>
          <w:szCs w:val="24"/>
        </w:rPr>
        <w:t>,</w:t>
      </w:r>
      <w:r w:rsidR="00A23888" w:rsidRPr="004D1BE8">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6F87551" w:rsidR="009977FD" w:rsidRPr="00D521F6"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A23888" w:rsidRPr="004D1BE8">
        <w:t>Unidade Escolar</w:t>
      </w:r>
      <w:r w:rsidR="00A23888">
        <w:t xml:space="preserve"> </w:t>
      </w:r>
      <w:r w:rsidR="00A23888">
        <w:rPr>
          <w:b/>
          <w:bCs/>
        </w:rPr>
        <w:t>COLÉGIO ESTADUAL CHICO MENDES</w:t>
      </w:r>
      <w:r w:rsidR="00A23888">
        <w:t>,</w:t>
      </w:r>
      <w:r w:rsidR="00A23888" w:rsidRPr="004D1BE8">
        <w:rPr>
          <w:bCs/>
        </w:rPr>
        <w:t xml:space="preserve"> situada à</w:t>
      </w:r>
      <w:r w:rsidR="00A23888">
        <w:rPr>
          <w:bCs/>
        </w:rPr>
        <w:t xml:space="preserve"> </w:t>
      </w:r>
      <w:r w:rsidR="00A23888" w:rsidRPr="00A23888">
        <w:rPr>
          <w:b/>
          <w:color w:val="000000"/>
        </w:rPr>
        <w:t>RUA URUGUAI ESQ. C/ RUA DO MERCADO, S/N, QD. ÁREA, LT. 3, VILA MARIA LUIZA, 74720-280</w:t>
      </w:r>
      <w:r w:rsidR="00A23888">
        <w:rPr>
          <w:bCs/>
          <w:color w:val="000000"/>
        </w:rPr>
        <w:t xml:space="preserve">, </w:t>
      </w:r>
      <w:r w:rsidR="00A23888" w:rsidRPr="004D1BE8">
        <w:rPr>
          <w:bCs/>
        </w:rPr>
        <w:t xml:space="preserve">município de </w:t>
      </w:r>
      <w:r w:rsidR="00A23888" w:rsidRPr="00A23888">
        <w:rPr>
          <w:b/>
          <w:color w:val="000000"/>
        </w:rPr>
        <w:t>GOIÂNIA/GO</w:t>
      </w:r>
      <w:r w:rsidR="00A23888">
        <w:rPr>
          <w:bCs/>
          <w:color w:val="000000"/>
        </w:rPr>
        <w:t>,</w:t>
      </w:r>
      <w:r w:rsidR="00586B70" w:rsidRPr="00586B70">
        <w:t xml:space="preserve"> </w:t>
      </w:r>
      <w:r w:rsidRPr="00586B70">
        <w:t xml:space="preserve">de acordo com o </w:t>
      </w:r>
      <w:r w:rsidRPr="00D521F6">
        <w:t xml:space="preserve">cronograma expedido pela </w:t>
      </w:r>
      <w:r w:rsidR="00717CEA" w:rsidRPr="00D521F6">
        <w:t>Unidade Escolar</w:t>
      </w:r>
      <w:r w:rsidRPr="00D521F6">
        <w:t>, no qual se atestará o seu recebimento</w:t>
      </w:r>
      <w:r w:rsidRPr="00D521F6">
        <w:rPr>
          <w:color w:val="000000"/>
        </w:rPr>
        <w:t>.</w:t>
      </w:r>
    </w:p>
    <w:p w14:paraId="6194EBA0" w14:textId="14AF9776" w:rsidR="007452F0" w:rsidRPr="00D521F6" w:rsidRDefault="009977FD" w:rsidP="008C0E30">
      <w:pPr>
        <w:pStyle w:val="textojustificado"/>
        <w:spacing w:before="120" w:beforeAutospacing="0" w:after="120" w:afterAutospacing="0"/>
        <w:ind w:right="120"/>
        <w:jc w:val="both"/>
        <w:rPr>
          <w:color w:val="000000"/>
          <w:u w:val="single"/>
        </w:rPr>
      </w:pPr>
      <w:r w:rsidRPr="00D521F6">
        <w:rPr>
          <w:color w:val="000000"/>
        </w:rPr>
        <w:t xml:space="preserve">10.2 </w:t>
      </w:r>
      <w:r w:rsidRPr="00D521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521F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521F6">
        <w:rPr>
          <w:rFonts w:ascii="Times New Roman" w:hAnsi="Times New Roman" w:cs="Times New Roman"/>
          <w:b/>
          <w:bCs/>
          <w:sz w:val="24"/>
          <w:szCs w:val="24"/>
        </w:rPr>
        <w:t xml:space="preserve">11. </w:t>
      </w:r>
      <w:r w:rsidR="00204DCB" w:rsidRPr="00D521F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521F6">
        <w:rPr>
          <w:rFonts w:ascii="Times New Roman" w:hAnsi="Times New Roman" w:cs="Times New Roman"/>
          <w:color w:val="000000"/>
          <w:sz w:val="24"/>
          <w:szCs w:val="24"/>
        </w:rPr>
        <w:t xml:space="preserve">11.1 O presente Contrato terá vigência de </w:t>
      </w:r>
      <w:r w:rsidR="008C0E30" w:rsidRPr="00D521F6">
        <w:rPr>
          <w:rFonts w:ascii="Times New Roman" w:hAnsi="Times New Roman" w:cs="Times New Roman"/>
          <w:b/>
          <w:color w:val="000000"/>
          <w:sz w:val="24"/>
          <w:szCs w:val="24"/>
          <w:u w:val="single"/>
        </w:rPr>
        <w:t>07 (sete) meses</w:t>
      </w:r>
      <w:r w:rsidRPr="00D521F6">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55DE258C"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A23888">
        <w:rPr>
          <w:rFonts w:ascii="Times New Roman" w:hAnsi="Times New Roman" w:cs="Times New Roman"/>
          <w:b/>
          <w:color w:val="000000"/>
          <w:sz w:val="24"/>
          <w:szCs w:val="24"/>
        </w:rPr>
        <w:t xml:space="preserve"> </w:t>
      </w:r>
      <w:r w:rsidR="00CA6DED">
        <w:rPr>
          <w:rFonts w:ascii="Times New Roman" w:hAnsi="Times New Roman" w:cs="Times New Roman"/>
          <w:b/>
          <w:color w:val="000000"/>
          <w:sz w:val="24"/>
          <w:szCs w:val="24"/>
        </w:rPr>
        <w:t>&gt;Veja Mais</w:t>
      </w:r>
      <w:r w:rsidR="00A23888">
        <w:rPr>
          <w:rFonts w:ascii="Times New Roman" w:hAnsi="Times New Roman" w:cs="Times New Roman"/>
          <w:b/>
          <w:color w:val="000000"/>
          <w:sz w:val="24"/>
          <w:szCs w:val="24"/>
        </w:rPr>
        <w:t xml:space="preserve"> </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07721F5" w14:textId="77777777" w:rsidR="007F2E08" w:rsidRDefault="007F2E08" w:rsidP="008826C1">
      <w:pPr>
        <w:spacing w:after="150" w:line="360" w:lineRule="auto"/>
        <w:jc w:val="center"/>
        <w:rPr>
          <w:rFonts w:ascii="Times New Roman" w:hAnsi="Times New Roman" w:cs="Times New Roman"/>
          <w:b/>
          <w:color w:val="000000"/>
          <w:sz w:val="24"/>
          <w:szCs w:val="24"/>
        </w:rPr>
      </w:pPr>
    </w:p>
    <w:p w14:paraId="341BCE5C" w14:textId="5F0CFDF2" w:rsidR="007452F0" w:rsidRDefault="007F2E08" w:rsidP="008826C1">
      <w:pPr>
        <w:spacing w:after="150" w:line="360" w:lineRule="auto"/>
        <w:jc w:val="center"/>
        <w:rPr>
          <w:rFonts w:ascii="Times New Roman" w:hAnsi="Times New Roman" w:cs="Times New Roman"/>
          <w:color w:val="000000"/>
          <w:sz w:val="24"/>
          <w:szCs w:val="24"/>
        </w:rPr>
      </w:pPr>
      <w:r w:rsidRPr="007F2E08">
        <w:rPr>
          <w:rFonts w:ascii="Times New Roman" w:hAnsi="Times New Roman" w:cs="Times New Roman"/>
          <w:b/>
          <w:color w:val="000000"/>
          <w:sz w:val="24"/>
          <w:szCs w:val="24"/>
        </w:rPr>
        <w:t>GOIÂNIA/GO</w:t>
      </w:r>
      <w:r w:rsidR="007452F0" w:rsidRPr="007F2E08">
        <w:rPr>
          <w:rFonts w:ascii="Times New Roman" w:hAnsi="Times New Roman" w:cs="Times New Roman"/>
          <w:color w:val="000000"/>
          <w:sz w:val="24"/>
          <w:szCs w:val="24"/>
        </w:rPr>
        <w:t xml:space="preserve">, aos </w:t>
      </w:r>
      <w:r w:rsidRPr="007F2E08">
        <w:rPr>
          <w:rFonts w:ascii="Times New Roman" w:hAnsi="Times New Roman" w:cs="Times New Roman"/>
          <w:color w:val="000000"/>
          <w:sz w:val="24"/>
          <w:szCs w:val="24"/>
        </w:rPr>
        <w:t>17</w:t>
      </w:r>
      <w:r w:rsidR="00586B70" w:rsidRPr="007F2E08">
        <w:rPr>
          <w:rFonts w:ascii="Times New Roman" w:hAnsi="Times New Roman" w:cs="Times New Roman"/>
          <w:color w:val="000000"/>
          <w:sz w:val="24"/>
          <w:szCs w:val="24"/>
        </w:rPr>
        <w:t xml:space="preserve"> </w:t>
      </w:r>
      <w:r w:rsidR="007452F0" w:rsidRPr="007F2E08">
        <w:rPr>
          <w:rFonts w:ascii="Times New Roman" w:hAnsi="Times New Roman" w:cs="Times New Roman"/>
          <w:color w:val="000000"/>
          <w:sz w:val="24"/>
          <w:szCs w:val="24"/>
        </w:rPr>
        <w:t xml:space="preserve">dias do mês de </w:t>
      </w:r>
      <w:r w:rsidRPr="007F2E08">
        <w:rPr>
          <w:rFonts w:ascii="Times New Roman" w:hAnsi="Times New Roman" w:cs="Times New Roman"/>
          <w:color w:val="000000"/>
          <w:sz w:val="24"/>
          <w:szCs w:val="24"/>
        </w:rPr>
        <w:t>D</w:t>
      </w:r>
      <w:r>
        <w:rPr>
          <w:rFonts w:ascii="Times New Roman" w:hAnsi="Times New Roman" w:cs="Times New Roman"/>
          <w:color w:val="000000"/>
          <w:sz w:val="24"/>
          <w:szCs w:val="24"/>
        </w:rPr>
        <w:t>ezembro</w:t>
      </w:r>
      <w:r w:rsidR="007452F0" w:rsidRPr="007F2E08">
        <w:rPr>
          <w:rFonts w:ascii="Times New Roman" w:hAnsi="Times New Roman" w:cs="Times New Roman"/>
          <w:color w:val="000000"/>
          <w:sz w:val="24"/>
          <w:szCs w:val="24"/>
        </w:rPr>
        <w:t xml:space="preserve"> de 20</w:t>
      </w:r>
      <w:r w:rsidR="00593664" w:rsidRPr="007F2E08">
        <w:rPr>
          <w:rFonts w:ascii="Times New Roman" w:hAnsi="Times New Roman" w:cs="Times New Roman"/>
          <w:color w:val="000000"/>
          <w:sz w:val="24"/>
          <w:szCs w:val="24"/>
        </w:rPr>
        <w:t>2</w:t>
      </w:r>
      <w:r w:rsidR="008236CE" w:rsidRPr="007F2E08">
        <w:rPr>
          <w:rFonts w:ascii="Times New Roman" w:hAnsi="Times New Roman" w:cs="Times New Roman"/>
          <w:color w:val="000000"/>
          <w:sz w:val="24"/>
          <w:szCs w:val="24"/>
        </w:rPr>
        <w:t>0</w:t>
      </w:r>
      <w:r w:rsidR="007452F0" w:rsidRPr="007F2E08">
        <w:rPr>
          <w:rFonts w:ascii="Times New Roman" w:hAnsi="Times New Roman" w:cs="Times New Roman"/>
          <w:color w:val="000000"/>
          <w:sz w:val="24"/>
          <w:szCs w:val="24"/>
        </w:rPr>
        <w:t>.</w:t>
      </w:r>
    </w:p>
    <w:p w14:paraId="31E0CD45" w14:textId="24854464" w:rsidR="007F2E08" w:rsidRDefault="007F2E08" w:rsidP="00D521F6">
      <w:pPr>
        <w:spacing w:after="150" w:line="360" w:lineRule="auto"/>
        <w:rPr>
          <w:rFonts w:ascii="Times New Roman" w:hAnsi="Times New Roman" w:cs="Times New Roman"/>
          <w:color w:val="000000"/>
          <w:sz w:val="24"/>
          <w:szCs w:val="24"/>
        </w:rPr>
      </w:pPr>
    </w:p>
    <w:p w14:paraId="4EF6F0CD" w14:textId="77777777" w:rsidR="007F2E08" w:rsidRDefault="007F2E08" w:rsidP="007F2E08">
      <w:pPr>
        <w:spacing w:after="15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ANDRÉA DO CARMO PEREIRA ALMEIDA</w:t>
      </w:r>
    </w:p>
    <w:p w14:paraId="07337CF4" w14:textId="0C05A0D0" w:rsidR="007452F0" w:rsidRPr="004D1BE8" w:rsidRDefault="007452F0" w:rsidP="007F2E08">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55D1576" w:rsidR="007452F0" w:rsidRPr="007F2E08" w:rsidRDefault="007F2E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CHICO MENDES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B5E9E" w14:textId="77777777" w:rsidR="00421573" w:rsidRDefault="00421573" w:rsidP="004C0DC1">
      <w:pPr>
        <w:spacing w:after="0" w:line="240" w:lineRule="auto"/>
      </w:pPr>
      <w:r>
        <w:separator/>
      </w:r>
    </w:p>
  </w:endnote>
  <w:endnote w:type="continuationSeparator" w:id="0">
    <w:p w14:paraId="15EF4407" w14:textId="77777777" w:rsidR="00421573" w:rsidRDefault="004215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9BECF" w14:textId="77777777" w:rsidR="00421573" w:rsidRDefault="00421573" w:rsidP="004C0DC1">
      <w:pPr>
        <w:spacing w:after="0" w:line="240" w:lineRule="auto"/>
      </w:pPr>
      <w:r>
        <w:separator/>
      </w:r>
    </w:p>
  </w:footnote>
  <w:footnote w:type="continuationSeparator" w:id="0">
    <w:p w14:paraId="510ED944" w14:textId="77777777" w:rsidR="00421573" w:rsidRDefault="0042157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6EB5"/>
    <w:rsid w:val="000A7A0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8B6"/>
    <w:rsid w:val="00264268"/>
    <w:rsid w:val="00265B2C"/>
    <w:rsid w:val="00267746"/>
    <w:rsid w:val="00271F1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4C0"/>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73"/>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F5F"/>
    <w:rsid w:val="004834F3"/>
    <w:rsid w:val="00485FBA"/>
    <w:rsid w:val="00486358"/>
    <w:rsid w:val="004904D8"/>
    <w:rsid w:val="004917EC"/>
    <w:rsid w:val="00491AE9"/>
    <w:rsid w:val="00492559"/>
    <w:rsid w:val="00493178"/>
    <w:rsid w:val="0049456E"/>
    <w:rsid w:val="00494685"/>
    <w:rsid w:val="00496033"/>
    <w:rsid w:val="0049667E"/>
    <w:rsid w:val="0049761A"/>
    <w:rsid w:val="004A0543"/>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27F"/>
    <w:rsid w:val="007D75C8"/>
    <w:rsid w:val="007E398B"/>
    <w:rsid w:val="007F06F6"/>
    <w:rsid w:val="007F0AC0"/>
    <w:rsid w:val="007F13C6"/>
    <w:rsid w:val="007F2E08"/>
    <w:rsid w:val="007F3DBF"/>
    <w:rsid w:val="00811698"/>
    <w:rsid w:val="00811B5E"/>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A35"/>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263"/>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88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EB6"/>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C9C"/>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B68"/>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21F6"/>
    <w:rsid w:val="00D5421B"/>
    <w:rsid w:val="00D542EA"/>
    <w:rsid w:val="00D57114"/>
    <w:rsid w:val="00D61CBE"/>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030"/>
    <w:rsid w:val="00E163D8"/>
    <w:rsid w:val="00E20893"/>
    <w:rsid w:val="00E227E6"/>
    <w:rsid w:val="00E238AF"/>
    <w:rsid w:val="00E30357"/>
    <w:rsid w:val="00E3268C"/>
    <w:rsid w:val="00E351A1"/>
    <w:rsid w:val="00E37354"/>
    <w:rsid w:val="00E374F9"/>
    <w:rsid w:val="00E4094D"/>
    <w:rsid w:val="00E4105E"/>
    <w:rsid w:val="00E50C60"/>
    <w:rsid w:val="00E528A3"/>
    <w:rsid w:val="00E534EE"/>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486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C3858-94D0-4DCC-9A51-1ADA8757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4548</Words>
  <Characters>24561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21</cp:revision>
  <cp:lastPrinted>2019-10-18T12:49:00Z</cp:lastPrinted>
  <dcterms:created xsi:type="dcterms:W3CDTF">2020-12-15T18:35:00Z</dcterms:created>
  <dcterms:modified xsi:type="dcterms:W3CDTF">2020-12-20T00:02:00Z</dcterms:modified>
</cp:coreProperties>
</file>