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CHAMADA PÚBLICA Nº </w:t>
      </w:r>
      <w:r w:rsidR="00132056">
        <w:rPr>
          <w:rFonts w:ascii="Times New Roman" w:hAnsi="Times New Roman"/>
          <w:b/>
          <w:sz w:val="24"/>
          <w:szCs w:val="24"/>
          <w:u w:val="single"/>
        </w:rPr>
        <w:t>001</w:t>
      </w:r>
      <w:r w:rsidR="00FE1DB5">
        <w:rPr>
          <w:rFonts w:ascii="Times New Roman" w:hAnsi="Times New Roman"/>
          <w:b/>
          <w:sz w:val="24"/>
          <w:szCs w:val="24"/>
          <w:u w:val="single"/>
        </w:rPr>
        <w:t>/2021</w:t>
      </w:r>
    </w:p>
    <w:p w:rsidR="008C527A" w:rsidRPr="004D1BE8" w:rsidRDefault="008C527A"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Processo</w:t>
      </w:r>
      <w:r w:rsidR="009865CD">
        <w:rPr>
          <w:rFonts w:ascii="Times New Roman" w:hAnsi="Times New Roman"/>
          <w:b/>
          <w:color w:val="000000"/>
          <w:sz w:val="24"/>
          <w:szCs w:val="24"/>
          <w:u w:val="single"/>
        </w:rPr>
        <w:t xml:space="preserve"> nº </w:t>
      </w:r>
      <w:r w:rsidR="00606EED">
        <w:rPr>
          <w:rFonts w:ascii="Times New Roman" w:hAnsi="Times New Roman"/>
          <w:b/>
          <w:color w:val="000000"/>
          <w:sz w:val="24"/>
          <w:szCs w:val="24"/>
          <w:u w:val="single"/>
        </w:rPr>
        <w:t>2020.0000.604.5406</w:t>
      </w:r>
    </w:p>
    <w:p w:rsidR="007452F0" w:rsidRPr="004D1BE8" w:rsidRDefault="001D1346" w:rsidP="004D1BE8">
      <w:pPr>
        <w:spacing w:after="150"/>
        <w:jc w:val="center"/>
        <w:rPr>
          <w:rFonts w:ascii="Times New Roman" w:hAnsi="Times New Roman"/>
          <w:b/>
          <w:color w:val="000000"/>
          <w:sz w:val="24"/>
          <w:szCs w:val="24"/>
          <w:u w:val="single"/>
        </w:rPr>
      </w:pPr>
      <w:r>
        <w:rPr>
          <w:rFonts w:ascii="Times New Roman" w:hAnsi="Times New Roman"/>
          <w:b/>
          <w:color w:val="000000"/>
          <w:sz w:val="24"/>
          <w:szCs w:val="24"/>
          <w:u w:val="single"/>
        </w:rPr>
        <w:t>1</w:t>
      </w:r>
      <w:r w:rsidR="00584BD7" w:rsidRPr="004D1BE8">
        <w:rPr>
          <w:rFonts w:ascii="Times New Roman" w:hAnsi="Times New Roman"/>
          <w:b/>
          <w:color w:val="000000"/>
          <w:sz w:val="24"/>
          <w:szCs w:val="24"/>
          <w:u w:val="single"/>
        </w:rPr>
        <w:t>º Semestre</w:t>
      </w:r>
      <w:r>
        <w:rPr>
          <w:rFonts w:ascii="Times New Roman" w:hAnsi="Times New Roman"/>
          <w:b/>
          <w:color w:val="000000"/>
          <w:sz w:val="24"/>
          <w:szCs w:val="24"/>
          <w:u w:val="single"/>
        </w:rPr>
        <w:t>/2021</w:t>
      </w:r>
    </w:p>
    <w:p w:rsidR="007452F0" w:rsidRPr="00413120" w:rsidRDefault="007452F0" w:rsidP="00413120">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6A3FC3" w:rsidRPr="00413120" w:rsidRDefault="007452F0" w:rsidP="006A3FC3">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2B598E" w:rsidRPr="002B598E">
        <w:rPr>
          <w:rFonts w:ascii="Times New Roman" w:hAnsi="Times New Roman"/>
          <w:bCs/>
          <w:color w:val="000000"/>
          <w:sz w:val="24"/>
          <w:szCs w:val="24"/>
        </w:rPr>
        <w:t>SENADOR ONOFRE QUINAN</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w:t>
      </w:r>
      <w:r w:rsidR="002B598E">
        <w:rPr>
          <w:rFonts w:ascii="Times New Roman" w:hAnsi="Times New Roman"/>
          <w:b/>
          <w:bCs/>
          <w:color w:val="000000"/>
          <w:sz w:val="24"/>
          <w:szCs w:val="24"/>
        </w:rPr>
        <w:t>º 05.300.204/0001-61</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pessoa jurídica de direito público interno, do (a)</w:t>
      </w:r>
      <w:r w:rsidRPr="004D1BE8">
        <w:rPr>
          <w:rFonts w:ascii="Times New Roman" w:hAnsi="Times New Roman"/>
          <w:b/>
          <w:bCs/>
          <w:color w:val="000000"/>
          <w:sz w:val="24"/>
          <w:szCs w:val="24"/>
        </w:rPr>
        <w:t xml:space="preserve"> </w:t>
      </w:r>
      <w:r w:rsidR="002B598E">
        <w:rPr>
          <w:rFonts w:ascii="Times New Roman" w:hAnsi="Times New Roman"/>
          <w:b/>
          <w:bCs/>
          <w:color w:val="000000"/>
          <w:sz w:val="24"/>
          <w:szCs w:val="24"/>
        </w:rPr>
        <w:t>COLÉGIO ESTADUAL SENADOR ONOFRE QUINAN</w:t>
      </w:r>
      <w:r w:rsidRPr="004D1BE8">
        <w:rPr>
          <w:rFonts w:ascii="Times New Roman" w:hAnsi="Times New Roman"/>
          <w:b/>
          <w:bCs/>
          <w:color w:val="000000"/>
          <w:sz w:val="24"/>
          <w:szCs w:val="24"/>
          <w:highlight w:val="yellow"/>
        </w:rPr>
        <w:t>,</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002B598E">
        <w:rPr>
          <w:rFonts w:ascii="Times New Roman" w:hAnsi="Times New Roman"/>
          <w:color w:val="000000"/>
          <w:sz w:val="24"/>
          <w:szCs w:val="24"/>
        </w:rPr>
        <w:t>Goiânia</w:t>
      </w:r>
      <w:r w:rsidRPr="004D1B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2B598E">
        <w:rPr>
          <w:rFonts w:ascii="Times New Roman" w:hAnsi="Times New Roman"/>
          <w:b/>
          <w:bCs/>
          <w:color w:val="000000"/>
          <w:sz w:val="24"/>
          <w:szCs w:val="24"/>
        </w:rPr>
        <w:t>GOIÂNIA-GO</w:t>
      </w:r>
      <w:r w:rsidRPr="004D1BE8">
        <w:rPr>
          <w:rFonts w:ascii="Times New Roman" w:hAnsi="Times New Roman"/>
          <w:color w:val="000000"/>
          <w:sz w:val="24"/>
          <w:szCs w:val="24"/>
        </w:rPr>
        <w:t xml:space="preserve">, representada neste ato pelo Presidente do Conselho Escolar, </w:t>
      </w:r>
      <w:r w:rsidR="002B598E" w:rsidRPr="00C83E7E">
        <w:rPr>
          <w:rFonts w:ascii="Arial" w:hAnsi="Arial" w:cs="Arial"/>
          <w:b/>
          <w:noProof/>
          <w:sz w:val="20"/>
          <w:szCs w:val="20"/>
        </w:rPr>
        <w:t>MICHEL SILVA RODRIGUES</w:t>
      </w:r>
      <w:r w:rsidR="002B598E" w:rsidRPr="0057130A">
        <w:rPr>
          <w:rFonts w:ascii="Arial" w:hAnsi="Arial" w:cs="Arial"/>
          <w:sz w:val="20"/>
          <w:szCs w:val="20"/>
        </w:rPr>
        <w:t xml:space="preserve">, inscrito (a) no CPF nº </w:t>
      </w:r>
      <w:r w:rsidR="002B598E" w:rsidRPr="00C83E7E">
        <w:rPr>
          <w:rFonts w:ascii="Arial" w:hAnsi="Arial" w:cs="Arial"/>
          <w:b/>
          <w:noProof/>
          <w:sz w:val="20"/>
          <w:szCs w:val="20"/>
        </w:rPr>
        <w:t>93682352104</w:t>
      </w:r>
      <w:r w:rsidR="002B598E" w:rsidRPr="0057130A">
        <w:rPr>
          <w:rFonts w:ascii="Arial" w:hAnsi="Arial" w:cs="Arial"/>
          <w:sz w:val="20"/>
          <w:szCs w:val="20"/>
        </w:rPr>
        <w:t xml:space="preserve">, Carteira de Identidade nº </w:t>
      </w:r>
      <w:r w:rsidR="002B598E">
        <w:rPr>
          <w:sz w:val="24"/>
          <w:szCs w:val="24"/>
        </w:rPr>
        <w:t xml:space="preserve">4134332 </w:t>
      </w:r>
      <w:r w:rsidR="002B598E" w:rsidRPr="00C83E7E">
        <w:rPr>
          <w:rFonts w:ascii="Arial" w:hAnsi="Arial" w:cs="Arial"/>
          <w:b/>
          <w:noProof/>
          <w:sz w:val="20"/>
          <w:szCs w:val="20"/>
        </w:rPr>
        <w:t>DGPCGO</w:t>
      </w:r>
      <w:r w:rsidR="002B598E" w:rsidRPr="0057130A">
        <w:rPr>
          <w:rFonts w:ascii="Arial" w:hAnsi="Arial" w:cs="Arial"/>
          <w:sz w:val="20"/>
          <w:szCs w:val="20"/>
        </w:rPr>
        <w:t>,</w:t>
      </w:r>
      <w:r w:rsidR="0044227F">
        <w:rPr>
          <w:rFonts w:ascii="Times New Roman" w:hAnsi="Times New Roman"/>
          <w:color w:val="000000"/>
          <w:sz w:val="24"/>
          <w:szCs w:val="24"/>
        </w:rPr>
        <w:t xml:space="preserve"> </w:t>
      </w:r>
      <w:r w:rsidRPr="004D1BE8">
        <w:rPr>
          <w:rFonts w:ascii="Times New Roman" w:hAnsi="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olor w:val="000000"/>
          <w:sz w:val="24"/>
          <w:szCs w:val="24"/>
        </w:rPr>
        <w:t>nº</w:t>
      </w:r>
      <w:r w:rsidR="009865CD" w:rsidRPr="002D1E33">
        <w:rPr>
          <w:rFonts w:ascii="Times New Roman" w:hAnsi="Times New Roman"/>
          <w:color w:val="000000"/>
          <w:sz w:val="24"/>
          <w:szCs w:val="24"/>
        </w:rPr>
        <w:t xml:space="preserve"> 6, de 8 de maio de 2020</w:t>
      </w:r>
      <w:r w:rsidR="00393F38" w:rsidRPr="002D1E33">
        <w:rPr>
          <w:rFonts w:ascii="Times New Roman" w:hAnsi="Times New Roman"/>
          <w:color w:val="000000"/>
          <w:sz w:val="24"/>
          <w:szCs w:val="24"/>
        </w:rPr>
        <w:t xml:space="preserve">, </w:t>
      </w:r>
      <w:r w:rsidRPr="002D1E33">
        <w:rPr>
          <w:rFonts w:ascii="Times New Roman" w:hAnsi="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i/>
          <w:color w:val="000000"/>
          <w:sz w:val="24"/>
          <w:szCs w:val="24"/>
          <w:u w:val="single"/>
        </w:rPr>
        <w:t xml:space="preserve"> </w:t>
      </w:r>
      <w:r w:rsidR="00393F38" w:rsidRPr="002D1E33">
        <w:rPr>
          <w:rFonts w:ascii="Times New Roman" w:hAnsi="Times New Roman"/>
          <w:color w:val="000000"/>
          <w:sz w:val="24"/>
          <w:szCs w:val="24"/>
          <w:u w:val="single"/>
        </w:rPr>
        <w:t>e a Lei nº 5.764/1971 da Presidência da República sobre as Cooperativas</w:t>
      </w:r>
      <w:r w:rsidR="00393F38" w:rsidRPr="002D1E33">
        <w:rPr>
          <w:rFonts w:ascii="Times New Roman" w:hAnsi="Times New Roman"/>
          <w:color w:val="000000"/>
          <w:sz w:val="24"/>
          <w:szCs w:val="24"/>
        </w:rPr>
        <w:t xml:space="preserve">, </w:t>
      </w:r>
      <w:r w:rsidRPr="002D1E33">
        <w:rPr>
          <w:rFonts w:ascii="Times New Roman" w:hAnsi="Times New Roman"/>
          <w:color w:val="000000"/>
          <w:sz w:val="24"/>
          <w:szCs w:val="24"/>
        </w:rPr>
        <w:t>vem realizar Chamada</w:t>
      </w:r>
      <w:r w:rsidRPr="004D1BE8">
        <w:rPr>
          <w:rFonts w:ascii="Times New Roman" w:hAnsi="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sz w:val="24"/>
          <w:szCs w:val="24"/>
        </w:rPr>
        <w:t xml:space="preserve">Escolar - </w:t>
      </w:r>
      <w:r w:rsidRPr="00A62820">
        <w:rPr>
          <w:rFonts w:ascii="Times New Roman" w:hAnsi="Times New Roman"/>
          <w:b/>
          <w:sz w:val="24"/>
          <w:szCs w:val="24"/>
        </w:rPr>
        <w:t xml:space="preserve">para o período de </w:t>
      </w:r>
      <w:r w:rsidR="00A62820" w:rsidRPr="00A62820">
        <w:rPr>
          <w:rFonts w:ascii="Times New Roman" w:hAnsi="Times New Roman"/>
          <w:b/>
          <w:sz w:val="24"/>
          <w:szCs w:val="24"/>
        </w:rPr>
        <w:t>18</w:t>
      </w:r>
      <w:r w:rsidR="0044227F" w:rsidRPr="00A62820">
        <w:rPr>
          <w:rFonts w:ascii="Times New Roman" w:hAnsi="Times New Roman"/>
          <w:b/>
          <w:sz w:val="24"/>
          <w:szCs w:val="24"/>
        </w:rPr>
        <w:t xml:space="preserve"> de </w:t>
      </w:r>
      <w:r w:rsidR="009D6DD2" w:rsidRPr="00A62820">
        <w:rPr>
          <w:rFonts w:ascii="Times New Roman" w:hAnsi="Times New Roman"/>
          <w:b/>
          <w:sz w:val="24"/>
          <w:szCs w:val="24"/>
        </w:rPr>
        <w:t>janeiro</w:t>
      </w:r>
      <w:r w:rsidRPr="00A62820">
        <w:rPr>
          <w:rFonts w:ascii="Times New Roman" w:hAnsi="Times New Roman"/>
          <w:b/>
          <w:sz w:val="24"/>
          <w:szCs w:val="24"/>
        </w:rPr>
        <w:t xml:space="preserve"> a </w:t>
      </w:r>
      <w:r w:rsidR="009D6DD2" w:rsidRPr="00A62820">
        <w:rPr>
          <w:rFonts w:ascii="Times New Roman" w:hAnsi="Times New Roman"/>
          <w:b/>
          <w:sz w:val="24"/>
          <w:szCs w:val="24"/>
        </w:rPr>
        <w:t xml:space="preserve">30 </w:t>
      </w:r>
      <w:r w:rsidRPr="00A62820">
        <w:rPr>
          <w:rFonts w:ascii="Times New Roman" w:hAnsi="Times New Roman"/>
          <w:b/>
          <w:sz w:val="24"/>
          <w:szCs w:val="24"/>
        </w:rPr>
        <w:t xml:space="preserve">de </w:t>
      </w:r>
      <w:r w:rsidR="009D6DD2" w:rsidRPr="00A62820">
        <w:rPr>
          <w:rFonts w:ascii="Times New Roman" w:hAnsi="Times New Roman"/>
          <w:b/>
          <w:sz w:val="24"/>
          <w:szCs w:val="24"/>
        </w:rPr>
        <w:t>junho</w:t>
      </w:r>
      <w:r w:rsidRPr="00A62820">
        <w:rPr>
          <w:rFonts w:ascii="Times New Roman" w:hAnsi="Times New Roman"/>
          <w:b/>
          <w:sz w:val="24"/>
          <w:szCs w:val="24"/>
        </w:rPr>
        <w:t xml:space="preserve"> de 202</w:t>
      </w:r>
      <w:r w:rsidR="00BF6B98" w:rsidRPr="00A62820">
        <w:rPr>
          <w:rFonts w:ascii="Times New Roman" w:hAnsi="Times New Roman"/>
          <w:b/>
          <w:sz w:val="24"/>
          <w:szCs w:val="24"/>
        </w:rPr>
        <w:t>1</w:t>
      </w:r>
      <w:r w:rsidRPr="00A62820">
        <w:rPr>
          <w:rFonts w:ascii="Times New Roman" w:hAnsi="Times New Roman"/>
          <w:sz w:val="24"/>
          <w:szCs w:val="24"/>
        </w:rPr>
        <w:t xml:space="preserve">. </w:t>
      </w:r>
      <w:r w:rsidRPr="004D1BE8">
        <w:rPr>
          <w:rFonts w:ascii="Times New Roman" w:hAnsi="Times New Roman"/>
          <w:color w:val="000000"/>
          <w:sz w:val="24"/>
          <w:szCs w:val="24"/>
        </w:rPr>
        <w:t xml:space="preserve">Os Grupos Formais/Informais/Individuais deverão apresentar a documentação de Habilitação e o Projeto de Venda de </w:t>
      </w:r>
      <w:r w:rsidR="002B598E">
        <w:rPr>
          <w:rFonts w:ascii="Times New Roman" w:hAnsi="Times New Roman"/>
          <w:color w:val="000000"/>
          <w:sz w:val="24"/>
          <w:szCs w:val="24"/>
        </w:rPr>
        <w:t>29/12/2020</w:t>
      </w:r>
      <w:r w:rsidRPr="004D1BE8">
        <w:rPr>
          <w:rFonts w:ascii="Times New Roman" w:hAnsi="Times New Roman"/>
          <w:color w:val="000000"/>
          <w:sz w:val="24"/>
          <w:szCs w:val="24"/>
        </w:rPr>
        <w:t xml:space="preserve"> a </w:t>
      </w:r>
      <w:r w:rsidR="006A3FC3">
        <w:rPr>
          <w:rFonts w:ascii="Times New Roman" w:hAnsi="Times New Roman"/>
          <w:color w:val="000000"/>
          <w:sz w:val="24"/>
          <w:szCs w:val="24"/>
        </w:rPr>
        <w:t>19/01/2021</w:t>
      </w:r>
      <w:r w:rsidR="0044227F" w:rsidRPr="004D1BE8">
        <w:rPr>
          <w:rFonts w:ascii="Times New Roman" w:hAnsi="Times New Roman"/>
          <w:bCs/>
          <w:color w:val="000000"/>
          <w:sz w:val="24"/>
          <w:szCs w:val="24"/>
        </w:rPr>
        <w:t>,</w:t>
      </w:r>
      <w:r w:rsidR="0044227F" w:rsidRPr="004D1BE8">
        <w:rPr>
          <w:rFonts w:ascii="Times New Roman" w:hAnsi="Times New Roman"/>
          <w:b/>
          <w:bCs/>
          <w:color w:val="000000"/>
          <w:sz w:val="24"/>
          <w:szCs w:val="24"/>
        </w:rPr>
        <w:t xml:space="preserve"> </w:t>
      </w:r>
      <w:r w:rsidR="0044227F">
        <w:rPr>
          <w:rFonts w:ascii="Times New Roman" w:hAnsi="Times New Roman"/>
          <w:b/>
          <w:bCs/>
          <w:color w:val="000000"/>
          <w:sz w:val="24"/>
          <w:szCs w:val="24"/>
        </w:rPr>
        <w:t>com abertura dia</w:t>
      </w:r>
      <w:r w:rsidR="006A3FC3">
        <w:rPr>
          <w:rFonts w:ascii="Times New Roman" w:hAnsi="Times New Roman"/>
          <w:b/>
          <w:bCs/>
          <w:color w:val="000000"/>
          <w:sz w:val="24"/>
          <w:szCs w:val="24"/>
        </w:rPr>
        <w:t xml:space="preserve"> 20/01/2021</w:t>
      </w:r>
      <w:r w:rsidR="0044227F">
        <w:rPr>
          <w:rFonts w:ascii="Times New Roman" w:hAnsi="Times New Roman"/>
          <w:b/>
          <w:bCs/>
          <w:color w:val="000000"/>
          <w:sz w:val="24"/>
          <w:szCs w:val="24"/>
        </w:rPr>
        <w:t xml:space="preserve">_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sidR="006A3FC3">
        <w:rPr>
          <w:rFonts w:ascii="Times New Roman" w:eastAsia="Times New Roman" w:hAnsi="Times New Roman"/>
          <w:color w:val="000000"/>
          <w:sz w:val="24"/>
          <w:szCs w:val="24"/>
          <w:lang w:eastAsia="pt-BR"/>
        </w:rPr>
        <w:t xml:space="preserve">Rua </w:t>
      </w:r>
      <w:r w:rsidR="006A3FC3">
        <w:rPr>
          <w:rFonts w:ascii="Times New Roman" w:eastAsia="Times New Roman" w:hAnsi="Times New Roman"/>
          <w:sz w:val="24"/>
          <w:szCs w:val="24"/>
          <w:lang w:eastAsia="pt-BR"/>
        </w:rPr>
        <w:t xml:space="preserve">1051 esq. c/ 1032 </w:t>
      </w:r>
      <w:proofErr w:type="spellStart"/>
      <w:r w:rsidR="006A3FC3">
        <w:rPr>
          <w:rFonts w:ascii="Times New Roman" w:eastAsia="Times New Roman" w:hAnsi="Times New Roman"/>
          <w:sz w:val="24"/>
          <w:szCs w:val="24"/>
          <w:lang w:eastAsia="pt-BR"/>
        </w:rPr>
        <w:t>Lt</w:t>
      </w:r>
      <w:proofErr w:type="spellEnd"/>
      <w:r w:rsidR="006A3FC3">
        <w:rPr>
          <w:rFonts w:ascii="Times New Roman" w:eastAsia="Times New Roman" w:hAnsi="Times New Roman"/>
          <w:sz w:val="24"/>
          <w:szCs w:val="24"/>
          <w:lang w:eastAsia="pt-BR"/>
        </w:rPr>
        <w:t xml:space="preserve">. 38 Unidade 105 Parque Atheneu Goiânia-GO, e-mail </w:t>
      </w:r>
      <w:hyperlink r:id="rId8" w:history="1">
        <w:r w:rsidR="006A3FC3" w:rsidRPr="00524C71">
          <w:rPr>
            <w:rStyle w:val="Hyperlink"/>
            <w:rFonts w:ascii="Times New Roman" w:eastAsia="Times New Roman" w:hAnsi="Times New Roman"/>
            <w:sz w:val="24"/>
            <w:szCs w:val="24"/>
            <w:lang w:eastAsia="pt-BR"/>
          </w:rPr>
          <w:t>52089401@seduc.go.gov.br</w:t>
        </w:r>
      </w:hyperlink>
      <w:r w:rsidR="006A3FC3">
        <w:rPr>
          <w:rFonts w:ascii="Times New Roman" w:eastAsia="Times New Roman" w:hAnsi="Times New Roman"/>
          <w:sz w:val="24"/>
          <w:szCs w:val="24"/>
          <w:lang w:eastAsia="pt-BR"/>
        </w:rPr>
        <w:t xml:space="preserve">, telefone </w:t>
      </w:r>
      <w:proofErr w:type="gramStart"/>
      <w:r w:rsidR="006A3FC3">
        <w:rPr>
          <w:rFonts w:ascii="Times New Roman" w:eastAsia="Times New Roman" w:hAnsi="Times New Roman"/>
          <w:sz w:val="24"/>
          <w:szCs w:val="24"/>
          <w:lang w:eastAsia="pt-BR"/>
        </w:rPr>
        <w:t>( 62</w:t>
      </w:r>
      <w:proofErr w:type="gramEnd"/>
      <w:r w:rsidR="006A3FC3">
        <w:rPr>
          <w:rFonts w:ascii="Times New Roman" w:eastAsia="Times New Roman" w:hAnsi="Times New Roman"/>
          <w:sz w:val="24"/>
          <w:szCs w:val="24"/>
          <w:lang w:eastAsia="pt-BR"/>
        </w:rPr>
        <w:t>) 32730238</w:t>
      </w:r>
      <w:r w:rsidR="00132056">
        <w:rPr>
          <w:rFonts w:ascii="Times New Roman" w:eastAsia="Times New Roman" w:hAnsi="Times New Roman"/>
          <w:sz w:val="24"/>
          <w:szCs w:val="24"/>
          <w:lang w:eastAsia="pt-BR"/>
        </w:rPr>
        <w:t>, às 14:30h.</w:t>
      </w:r>
    </w:p>
    <w:p w:rsidR="007452F0" w:rsidRPr="00413120" w:rsidRDefault="006A3FC3" w:rsidP="006A3FC3">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b/>
          <w:bCs/>
          <w:color w:val="000000"/>
          <w:sz w:val="24"/>
          <w:szCs w:val="24"/>
          <w:highlight w:val="yellow"/>
        </w:rPr>
        <w:t xml:space="preserve"> </w:t>
      </w:r>
      <w:r w:rsidR="00EC4B73">
        <w:rPr>
          <w:rFonts w:ascii="Times New Roman" w:hAnsi="Times New Roman"/>
          <w:bCs/>
          <w:color w:val="000000"/>
          <w:sz w:val="24"/>
          <w:szCs w:val="24"/>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32056"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850AE3" w:rsidP="004D1BE8">
            <w:pPr>
              <w:spacing w:line="360" w:lineRule="auto"/>
              <w:jc w:val="both"/>
              <w:rPr>
                <w:rFonts w:ascii="Times New Roman" w:hAnsi="Times New Roman"/>
                <w:b/>
                <w:sz w:val="24"/>
                <w:szCs w:val="24"/>
              </w:rPr>
            </w:pPr>
            <w:r w:rsidRPr="00132056">
              <w:rPr>
                <w:rFonts w:ascii="Times New Roman" w:hAnsi="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7452F0" w:rsidP="004B7E50">
            <w:pPr>
              <w:spacing w:line="360" w:lineRule="auto"/>
              <w:jc w:val="center"/>
              <w:rPr>
                <w:rFonts w:ascii="Times New Roman" w:hAnsi="Times New Roman"/>
                <w:b/>
                <w:sz w:val="24"/>
                <w:szCs w:val="24"/>
              </w:rPr>
            </w:pPr>
            <w:r w:rsidRPr="00132056">
              <w:rPr>
                <w:rFonts w:ascii="Times New Roman" w:hAnsi="Times New Roman"/>
                <w:b/>
                <w:sz w:val="24"/>
                <w:szCs w:val="24"/>
              </w:rPr>
              <w:t>Valor Estimado (R$)</w:t>
            </w:r>
          </w:p>
        </w:tc>
      </w:tr>
      <w:tr w:rsidR="007452F0" w:rsidRPr="00132056"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jc w:val="both"/>
              <w:rPr>
                <w:rFonts w:ascii="Times New Roman" w:hAnsi="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jc w:val="both"/>
              <w:rPr>
                <w:rFonts w:ascii="Times New Roman" w:hAnsi="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jc w:val="both"/>
              <w:rPr>
                <w:rFonts w:ascii="Times New Roman" w:hAnsi="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jc w:val="both"/>
              <w:rPr>
                <w:rFonts w:ascii="Times New Roman" w:hAnsi="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Valor Unitário</w:t>
            </w:r>
          </w:p>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Valor Total</w:t>
            </w:r>
          </w:p>
          <w:p w:rsidR="007452F0" w:rsidRPr="00132056" w:rsidRDefault="007452F0" w:rsidP="004D1BE8">
            <w:pPr>
              <w:spacing w:line="360" w:lineRule="auto"/>
              <w:jc w:val="both"/>
              <w:rPr>
                <w:rFonts w:ascii="Times New Roman" w:hAnsi="Times New Roman"/>
                <w:b/>
                <w:sz w:val="24"/>
                <w:szCs w:val="24"/>
              </w:rPr>
            </w:pPr>
            <w:r w:rsidRPr="00132056">
              <w:rPr>
                <w:rFonts w:ascii="Times New Roman" w:hAnsi="Times New Roman"/>
                <w:b/>
                <w:sz w:val="24"/>
                <w:szCs w:val="24"/>
              </w:rPr>
              <w:t>R$</w:t>
            </w:r>
          </w:p>
        </w:tc>
      </w:tr>
      <w:tr w:rsidR="007452F0" w:rsidRPr="00132056" w:rsidTr="00DB2E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jc w:val="both"/>
              <w:rPr>
                <w:rFonts w:ascii="Times New Roman" w:hAnsi="Times New Roman"/>
                <w:color w:val="333333"/>
                <w:sz w:val="24"/>
                <w:szCs w:val="24"/>
              </w:rPr>
            </w:pPr>
            <w:r w:rsidRPr="00132056">
              <w:rPr>
                <w:rFonts w:ascii="Times New Roman" w:hAnsi="Times New Roman"/>
                <w:color w:val="333333"/>
                <w:sz w:val="24"/>
                <w:szCs w:val="24"/>
              </w:rPr>
              <w:t>64,08</w:t>
            </w:r>
          </w:p>
        </w:tc>
      </w:tr>
      <w:tr w:rsidR="007452F0" w:rsidRPr="00132056" w:rsidTr="00DB2E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132056" w:rsidRDefault="00DB2EE2" w:rsidP="004D1BE8">
            <w:pPr>
              <w:spacing w:after="150" w:line="360" w:lineRule="auto"/>
              <w:jc w:val="both"/>
              <w:rPr>
                <w:rFonts w:ascii="Times New Roman" w:hAnsi="Times New Roman"/>
                <w:color w:val="000000"/>
                <w:sz w:val="24"/>
                <w:szCs w:val="24"/>
              </w:rPr>
            </w:pPr>
            <w:r w:rsidRPr="00132056">
              <w:rPr>
                <w:rFonts w:ascii="Times New Roman" w:hAnsi="Times New Roman"/>
                <w:color w:val="000000"/>
                <w:sz w:val="24"/>
                <w:szCs w:val="24"/>
              </w:rPr>
              <w:t>407,00</w:t>
            </w:r>
          </w:p>
        </w:tc>
      </w:tr>
      <w:tr w:rsidR="006A3FC3"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6A3FC3" w:rsidRPr="00132056" w:rsidRDefault="006A3FC3"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6A3FC3"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6A3FC3"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6A3FC3"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center"/>
          </w:tcPr>
          <w:p w:rsidR="006A3FC3"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rsidR="006A3FC3" w:rsidRPr="00132056" w:rsidRDefault="00DB2EE2"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259,20</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391,40</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ARROZ TIPO 1</w:t>
            </w:r>
            <w:r w:rsidR="00132056">
              <w:rPr>
                <w:rFonts w:ascii="Times New Roman" w:hAnsi="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266,00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6.248,34</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80,00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367,20</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774,00</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374,00</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72,40</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183,00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538,02</w:t>
            </w:r>
          </w:p>
        </w:tc>
      </w:tr>
      <w:tr w:rsidR="00DB2EE2"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B2EE2" w:rsidRPr="00132056" w:rsidRDefault="00DB2EE2"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rsidR="00DB2EE2"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684,00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130,00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323,70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MÇ</w:t>
            </w:r>
            <w:r w:rsidR="00132056">
              <w:rPr>
                <w:rFonts w:ascii="Times New Roman" w:hAnsi="Times New Roman"/>
                <w:color w:val="333333"/>
                <w:sz w:val="24"/>
                <w:szCs w:val="24"/>
              </w:rPr>
              <w:t>- MÍNIMO 8 FOLHAS</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66</w:t>
            </w:r>
            <w:r w:rsidR="00B5674B" w:rsidRPr="00132056">
              <w:rPr>
                <w:rFonts w:ascii="Times New Roman" w:hAnsi="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186,12</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270,00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564,30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15,18</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817,50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723,00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1.674,50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proofErr w:type="spellStart"/>
            <w:r w:rsidRPr="00132056">
              <w:rPr>
                <w:rFonts w:ascii="Times New Roman" w:hAnsi="Times New Roman"/>
                <w:color w:val="333333"/>
                <w:sz w:val="24"/>
                <w:szCs w:val="24"/>
              </w:rPr>
              <w:t>Bj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65,00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334,10</w:t>
            </w:r>
          </w:p>
        </w:tc>
      </w:tr>
      <w:tr w:rsidR="00DF6616" w:rsidRPr="0013205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F6616" w:rsidRPr="00132056" w:rsidRDefault="00DF6616"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115,00</w:t>
            </w:r>
          </w:p>
        </w:tc>
        <w:tc>
          <w:tcPr>
            <w:tcW w:w="683"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line="360" w:lineRule="auto"/>
              <w:jc w:val="both"/>
              <w:rPr>
                <w:rFonts w:ascii="Times New Roman" w:hAnsi="Times New Roman"/>
                <w:color w:val="333333"/>
                <w:sz w:val="24"/>
                <w:szCs w:val="24"/>
              </w:rPr>
            </w:pPr>
            <w:r w:rsidRPr="00132056">
              <w:rPr>
                <w:rFonts w:ascii="Times New Roman" w:hAnsi="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rsidR="00DF6616" w:rsidRPr="00132056" w:rsidRDefault="00B5674B" w:rsidP="004D1BE8">
            <w:pPr>
              <w:spacing w:after="150" w:line="360" w:lineRule="auto"/>
              <w:jc w:val="both"/>
              <w:rPr>
                <w:rFonts w:ascii="Times New Roman" w:hAnsi="Times New Roman"/>
                <w:color w:val="333333"/>
                <w:sz w:val="24"/>
                <w:szCs w:val="24"/>
              </w:rPr>
            </w:pPr>
            <w:r w:rsidRPr="00132056">
              <w:rPr>
                <w:rFonts w:ascii="Times New Roman" w:hAnsi="Times New Roman"/>
                <w:color w:val="333333"/>
                <w:sz w:val="24"/>
                <w:szCs w:val="24"/>
              </w:rPr>
              <w:t>378,35</w:t>
            </w:r>
          </w:p>
        </w:tc>
      </w:tr>
      <w:tr w:rsidR="007452F0" w:rsidRPr="00132056" w:rsidTr="005112D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132056" w:rsidRDefault="007452F0" w:rsidP="004D1BE8">
            <w:pPr>
              <w:spacing w:line="360" w:lineRule="auto"/>
              <w:jc w:val="both"/>
              <w:rPr>
                <w:rFonts w:ascii="Times New Roman" w:hAnsi="Times New Roman"/>
                <w:b/>
                <w:color w:val="333333"/>
                <w:sz w:val="24"/>
                <w:szCs w:val="24"/>
              </w:rPr>
            </w:pPr>
            <w:r w:rsidRPr="00132056">
              <w:rPr>
                <w:rFonts w:ascii="Times New Roman" w:hAnsi="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32056" w:rsidRDefault="00DF6616" w:rsidP="00132056">
            <w:pPr>
              <w:spacing w:after="150" w:line="360" w:lineRule="auto"/>
              <w:jc w:val="both"/>
              <w:rPr>
                <w:rFonts w:ascii="Times New Roman" w:hAnsi="Times New Roman"/>
                <w:b/>
                <w:color w:val="333333"/>
                <w:sz w:val="24"/>
                <w:szCs w:val="24"/>
              </w:rPr>
            </w:pPr>
            <w:r w:rsidRPr="00132056">
              <w:rPr>
                <w:rFonts w:ascii="Times New Roman" w:hAnsi="Times New Roman"/>
                <w:b/>
                <w:color w:val="333333"/>
                <w:sz w:val="24"/>
                <w:szCs w:val="24"/>
              </w:rPr>
              <w:t xml:space="preserve">R$ </w:t>
            </w:r>
            <w:r w:rsidR="001E354E" w:rsidRPr="00132056">
              <w:rPr>
                <w:rFonts w:ascii="Times New Roman" w:hAnsi="Times New Roman"/>
                <w:b/>
                <w:color w:val="333333"/>
                <w:sz w:val="24"/>
                <w:szCs w:val="24"/>
              </w:rPr>
              <w:t>15.196,39</w:t>
            </w:r>
            <w:bookmarkStart w:id="0" w:name="_GoBack"/>
            <w:bookmarkEnd w:id="0"/>
          </w:p>
        </w:tc>
      </w:tr>
    </w:tbl>
    <w:p w:rsidR="000D203E"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3.1 </w:t>
      </w:r>
      <w:r w:rsidR="008F5672" w:rsidRPr="009E5D84">
        <w:rPr>
          <w:rFonts w:ascii="Times New Roman" w:hAnsi="Times New Roman"/>
          <w:color w:val="000000"/>
          <w:sz w:val="24"/>
          <w:szCs w:val="24"/>
        </w:rPr>
        <w:t>T</w:t>
      </w:r>
      <w:r w:rsidR="005B4782" w:rsidRPr="009E5D84">
        <w:rPr>
          <w:rFonts w:ascii="Times New Roman" w:hAnsi="Times New Roman"/>
          <w:color w:val="000000"/>
          <w:sz w:val="24"/>
          <w:szCs w:val="24"/>
        </w:rPr>
        <w:t xml:space="preserve">ransferido </w:t>
      </w:r>
      <w:r w:rsidR="008F5672" w:rsidRPr="009E5D84">
        <w:rPr>
          <w:rFonts w:ascii="Times New Roman" w:hAnsi="Times New Roman"/>
          <w:color w:val="000000"/>
          <w:sz w:val="24"/>
          <w:szCs w:val="24"/>
        </w:rPr>
        <w:t>de forma automática</w:t>
      </w:r>
      <w:r w:rsidR="00E30357" w:rsidRPr="009E5D84">
        <w:rPr>
          <w:rFonts w:ascii="Times New Roman" w:hAnsi="Times New Roman"/>
          <w:color w:val="000000"/>
          <w:sz w:val="24"/>
          <w:szCs w:val="24"/>
        </w:rPr>
        <w:t>, conforme</w:t>
      </w:r>
      <w:r w:rsidR="009E5D84" w:rsidRPr="009E5D84">
        <w:rPr>
          <w:rFonts w:ascii="Times New Roman" w:hAnsi="Times New Roman"/>
          <w:color w:val="000000"/>
          <w:sz w:val="24"/>
          <w:szCs w:val="24"/>
        </w:rPr>
        <w:t xml:space="preserve"> Art. 47</w:t>
      </w:r>
      <w:r w:rsidR="00A56891">
        <w:rPr>
          <w:rFonts w:ascii="Times New Roman" w:hAnsi="Times New Roman"/>
          <w:color w:val="000000"/>
          <w:sz w:val="24"/>
          <w:szCs w:val="24"/>
        </w:rPr>
        <w:t xml:space="preserve"> </w:t>
      </w:r>
      <w:r w:rsidR="00A56891" w:rsidRPr="004D1BE8">
        <w:rPr>
          <w:rFonts w:ascii="Times New Roman" w:hAnsi="Times New Roman"/>
          <w:color w:val="000000"/>
          <w:sz w:val="24"/>
          <w:szCs w:val="24"/>
        </w:rPr>
        <w:t xml:space="preserve">Resolução FNDE/CD </w:t>
      </w:r>
      <w:r w:rsidR="00A56891" w:rsidRPr="002D1E33">
        <w:rPr>
          <w:rFonts w:ascii="Times New Roman" w:hAnsi="Times New Roman"/>
          <w:color w:val="000000"/>
          <w:sz w:val="24"/>
          <w:szCs w:val="24"/>
        </w:rPr>
        <w:t>nº 6, de 8 de maio de 2020</w:t>
      </w:r>
      <w:r w:rsidR="00A56891">
        <w:rPr>
          <w:rFonts w:ascii="Times New Roman" w:hAnsi="Times New Roman"/>
          <w:color w:val="000000"/>
          <w:sz w:val="24"/>
          <w:szCs w:val="24"/>
        </w:rPr>
        <w:t>.</w:t>
      </w:r>
      <w:r w:rsidR="009E5D84" w:rsidRPr="009E5D84">
        <w:rPr>
          <w:rFonts w:ascii="Times New Roman" w:hAnsi="Times New Roman"/>
          <w:color w:val="000000"/>
          <w:sz w:val="24"/>
          <w:szCs w:val="24"/>
        </w:rPr>
        <w:t xml:space="preserve"> </w:t>
      </w:r>
      <w:r w:rsidR="009E5D84" w:rsidRPr="009E5D84">
        <w:rPr>
          <w:rFonts w:ascii="Times New Roman" w:hAnsi="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sz w:val="24"/>
          <w:szCs w:val="24"/>
        </w:rPr>
        <w:t>clusiva de gêneros alimentícios.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olor w:val="000000"/>
          <w:sz w:val="24"/>
          <w:szCs w:val="24"/>
        </w:rPr>
        <w:t>34</w:t>
      </w:r>
      <w:r w:rsidRPr="004D1BE8">
        <w:rPr>
          <w:rFonts w:ascii="Times New Roman" w:hAnsi="Times New Roman"/>
          <w:color w:val="000000"/>
          <w:sz w:val="24"/>
          <w:szCs w:val="24"/>
        </w:rPr>
        <w:t xml:space="preserve"> da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002D1E33">
        <w:rPr>
          <w:rFonts w:ascii="Times New Roman" w:hAnsi="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E03FA">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E03FA">
        <w:rPr>
          <w:rFonts w:ascii="Times New Roman" w:hAnsi="Times New Roman" w:cs="Times New Roman"/>
          <w:b/>
          <w:bCs/>
          <w:color w:val="auto"/>
        </w:rPr>
        <w:t>COLÉGIO ESTADUAL SENADOR ONOFRE QUINAN</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7507F">
        <w:rPr>
          <w:rFonts w:ascii="Times New Roman" w:hAnsi="Times New Roman" w:cs="Times New Roman"/>
          <w:b/>
          <w:bCs/>
          <w:color w:val="auto"/>
        </w:rPr>
        <w:t>CNPJ</w:t>
      </w:r>
      <w:r w:rsidR="00ED0A94" w:rsidRPr="005750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7507F">
        <w:rPr>
          <w:rFonts w:ascii="Times New Roman" w:hAnsi="Times New Roman" w:cs="Times New Roman"/>
          <w:b/>
          <w:bCs/>
        </w:rPr>
        <w:t>0</w:t>
      </w:r>
      <w:r w:rsidR="0044227F" w:rsidRPr="0057507F">
        <w:rPr>
          <w:rFonts w:ascii="Times New Roman" w:hAnsi="Times New Roman" w:cs="Times New Roman"/>
          <w:b/>
          <w:bCs/>
        </w:rPr>
        <w:t>0</w:t>
      </w:r>
      <w:r w:rsidR="00D8096A" w:rsidRPr="0057507F">
        <w:rPr>
          <w:rFonts w:ascii="Times New Roman" w:hAnsi="Times New Roman" w:cs="Times New Roman"/>
          <w:b/>
          <w:bCs/>
        </w:rPr>
        <w:t>1</w:t>
      </w:r>
      <w:r w:rsidRPr="0057507F">
        <w:rPr>
          <w:rFonts w:ascii="Times New Roman" w:hAnsi="Times New Roman" w:cs="Times New Roman"/>
          <w:b/>
          <w:bCs/>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7507F">
        <w:rPr>
          <w:rFonts w:ascii="Times New Roman" w:hAnsi="Times New Roman" w:cs="Times New Roman"/>
          <w:b/>
          <w:bCs/>
          <w:color w:val="auto"/>
        </w:rPr>
        <w:t xml:space="preserve">COLÉGIO ESTADUAL SENADOR ONOFRE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7507F">
        <w:rPr>
          <w:rFonts w:ascii="Times New Roman" w:hAnsi="Times New Roman" w:cs="Times New Roman"/>
          <w:b/>
          <w:bCs/>
          <w:color w:val="auto"/>
        </w:rPr>
        <w:t>CNPJ</w:t>
      </w:r>
      <w:r w:rsidR="00ED0A94" w:rsidRPr="005750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26000">
        <w:rPr>
          <w:rFonts w:ascii="Times New Roman" w:hAnsi="Times New Roman" w:cs="Times New Roman"/>
        </w:rPr>
        <w:t xml:space="preserve">, </w:t>
      </w:r>
      <w:r w:rsidR="00ED0A94" w:rsidRPr="00626000">
        <w:rPr>
          <w:rFonts w:ascii="Times New Roman" w:hAnsi="Times New Roman" w:cs="Times New Roman"/>
        </w:rPr>
        <w:t>até um dia anterior</w:t>
      </w:r>
      <w:r w:rsidR="00A571C2" w:rsidRPr="00626000">
        <w:rPr>
          <w:rFonts w:ascii="Times New Roman" w:hAnsi="Times New Roman" w:cs="Times New Roman"/>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§1º</w:t>
      </w:r>
      <w:r w:rsidRPr="004D1BE8">
        <w:rPr>
          <w:rFonts w:ascii="Times New Roman" w:hAnsi="Times New Roman"/>
          <w:sz w:val="24"/>
          <w:szCs w:val="24"/>
          <w:u w:val="single"/>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8C0E30"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8C0E30"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sidR="00F50409">
        <w:rPr>
          <w:rFonts w:ascii="Times New Roman" w:hAnsi="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000923AB">
        <w:rPr>
          <w:rFonts w:ascii="Times New Roman" w:hAnsi="Times New Roman"/>
          <w:color w:val="000000"/>
          <w:sz w:val="24"/>
          <w:szCs w:val="24"/>
        </w:rPr>
        <w:t xml:space="preserve"> para </w:t>
      </w:r>
      <w:r w:rsidR="000923AB" w:rsidRPr="000923AB">
        <w:rPr>
          <w:rFonts w:ascii="Times New Roman" w:hAnsi="Times New Roman"/>
          <w:b/>
          <w:color w:val="000000"/>
          <w:sz w:val="24"/>
          <w:szCs w:val="24"/>
        </w:rPr>
        <w:t>Associações e C</w:t>
      </w:r>
      <w:r w:rsidRPr="000923AB">
        <w:rPr>
          <w:rFonts w:ascii="Times New Roman" w:hAnsi="Times New Roman"/>
          <w:b/>
          <w:color w:val="000000"/>
          <w:sz w:val="24"/>
          <w:szCs w:val="24"/>
        </w:rPr>
        <w:t>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§3º</w:t>
      </w:r>
      <w:r w:rsidRPr="004D1BE8">
        <w:rPr>
          <w:rFonts w:ascii="Times New Roman" w:hAnsi="Times New Roman"/>
          <w:sz w:val="24"/>
          <w:szCs w:val="24"/>
          <w:u w:val="single"/>
        </w:rPr>
        <w:t>).</w:t>
      </w:r>
    </w:p>
    <w:p w:rsidR="00BA3858" w:rsidRPr="004D1BE8" w:rsidRDefault="00BA3858"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 xml:space="preserve">do </w:t>
      </w:r>
      <w:r w:rsidRPr="008B4395">
        <w:rPr>
          <w:rFonts w:ascii="Times New Roman" w:hAnsi="Times New Roman"/>
          <w:b/>
          <w:sz w:val="24"/>
          <w:szCs w:val="24"/>
        </w:rPr>
        <w:t>RG e CPF</w:t>
      </w:r>
      <w:r w:rsidRPr="00AD5376">
        <w:rPr>
          <w:rFonts w:ascii="Times New Roman" w:hAnsi="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004D1BE8" w:rsidRPr="004D1BE8">
        <w:rPr>
          <w:rFonts w:ascii="Times New Roman" w:hAnsi="Times New Roman"/>
          <w:color w:val="000000"/>
          <w:sz w:val="24"/>
          <w:szCs w:val="24"/>
          <w:u w:val="single"/>
        </w:rPr>
        <w:t>-</w:t>
      </w:r>
      <w:r w:rsidR="007452F0" w:rsidRPr="004D1BE8">
        <w:rPr>
          <w:rFonts w:ascii="Times New Roman" w:hAnsi="Times New Roman"/>
          <w:color w:val="000000"/>
          <w:sz w:val="24"/>
          <w:szCs w:val="24"/>
          <w:u w:val="single"/>
        </w:rPr>
        <w:t xml:space="preserve"> QSA da Cooperativa / Composição do Quadro Societário da Cooperativa</w:t>
      </w:r>
      <w:r w:rsidR="000923AB">
        <w:rPr>
          <w:rFonts w:ascii="Times New Roman" w:hAnsi="Times New Roman"/>
          <w:color w:val="000000"/>
          <w:sz w:val="24"/>
          <w:szCs w:val="24"/>
          <w:u w:val="single"/>
        </w:rPr>
        <w:t xml:space="preserve"> e das </w:t>
      </w:r>
      <w:r w:rsidR="000923AB" w:rsidRPr="000923AB">
        <w:rPr>
          <w:rFonts w:ascii="Times New Roman" w:hAnsi="Times New Roman"/>
          <w:b/>
          <w:color w:val="000000"/>
          <w:sz w:val="24"/>
          <w:szCs w:val="24"/>
          <w:u w:val="single"/>
        </w:rPr>
        <w:t>Associações</w:t>
      </w:r>
      <w:r w:rsidR="007452F0" w:rsidRPr="000923AB">
        <w:rPr>
          <w:rFonts w:ascii="Times New Roman" w:hAnsi="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sidR="00F40D2D">
        <w:rPr>
          <w:rFonts w:ascii="Times New Roman" w:hAnsi="Times New Roman"/>
          <w:color w:val="000000"/>
          <w:sz w:val="24"/>
          <w:szCs w:val="24"/>
          <w:u w:val="single"/>
        </w:rPr>
        <w:t xml:space="preserve">os Associados </w:t>
      </w:r>
      <w:r w:rsidR="00F3779D" w:rsidRPr="00F3779D">
        <w:rPr>
          <w:rFonts w:ascii="Times New Roman" w:hAnsi="Times New Roman"/>
          <w:b/>
          <w:bCs/>
          <w:color w:val="000000"/>
          <w:sz w:val="24"/>
          <w:szCs w:val="24"/>
          <w:u w:val="single"/>
        </w:rPr>
        <w:t>COM</w:t>
      </w:r>
      <w:r w:rsidR="00F40D2D">
        <w:rPr>
          <w:rFonts w:ascii="Times New Roman" w:hAnsi="Times New Roman"/>
          <w:color w:val="000000"/>
          <w:sz w:val="24"/>
          <w:szCs w:val="24"/>
          <w:u w:val="single"/>
        </w:rPr>
        <w:t xml:space="preserve"> DAP e </w:t>
      </w:r>
      <w:r w:rsidR="00F3779D" w:rsidRPr="00F3779D">
        <w:rPr>
          <w:rFonts w:ascii="Times New Roman" w:hAnsi="Times New Roman"/>
          <w:b/>
          <w:bCs/>
          <w:color w:val="000000"/>
          <w:sz w:val="24"/>
          <w:szCs w:val="24"/>
          <w:u w:val="single"/>
        </w:rPr>
        <w:t>SEM</w:t>
      </w:r>
      <w:r w:rsidR="00F40D2D">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b/>
          <w:sz w:val="24"/>
          <w:szCs w:val="24"/>
        </w:rPr>
      </w:pPr>
      <w:r>
        <w:rPr>
          <w:rFonts w:ascii="Times New Roman" w:hAnsi="Times New Roman"/>
          <w:sz w:val="24"/>
          <w:szCs w:val="24"/>
        </w:rPr>
        <w:t>X</w:t>
      </w:r>
      <w:r w:rsidR="007452F0" w:rsidRPr="004D1BE8">
        <w:rPr>
          <w:rFonts w:ascii="Times New Roman" w:hAnsi="Times New Roman"/>
          <w:sz w:val="24"/>
          <w:szCs w:val="24"/>
        </w:rPr>
        <w:t xml:space="preserve"> - A </w:t>
      </w:r>
      <w:r w:rsidR="007452F0" w:rsidRPr="004D1BE8">
        <w:rPr>
          <w:rFonts w:ascii="Times New Roman" w:hAnsi="Times New Roman"/>
          <w:b/>
          <w:sz w:val="24"/>
          <w:szCs w:val="24"/>
        </w:rPr>
        <w:t>Declaração</w:t>
      </w:r>
      <w:r w:rsidR="007452F0" w:rsidRPr="004D1BE8">
        <w:rPr>
          <w:rFonts w:ascii="Times New Roman" w:hAnsi="Times New Roman"/>
          <w:sz w:val="24"/>
          <w:szCs w:val="24"/>
        </w:rPr>
        <w:t xml:space="preserve"> de que os gêneros alimentícios a serem entregues são oriundos de </w:t>
      </w:r>
      <w:r w:rsidR="007452F0" w:rsidRPr="004D1BE8">
        <w:rPr>
          <w:rFonts w:ascii="Times New Roman" w:hAnsi="Times New Roman"/>
          <w:b/>
          <w:sz w:val="24"/>
          <w:szCs w:val="24"/>
        </w:rPr>
        <w:t>PRODUÇÃO PRÓPRIA,</w:t>
      </w:r>
      <w:r w:rsidR="007452F0" w:rsidRPr="004D1BE8">
        <w:rPr>
          <w:rFonts w:ascii="Times New Roman" w:hAnsi="Times New Roman"/>
          <w:sz w:val="24"/>
          <w:szCs w:val="24"/>
        </w:rPr>
        <w:t xml:space="preserve"> ou seja, da Agricultura Familiar, relacionada no projeto de venda </w:t>
      </w:r>
      <w:r w:rsidR="007452F0" w:rsidRPr="004D1BE8">
        <w:rPr>
          <w:rFonts w:ascii="Times New Roman" w:hAnsi="Times New Roman"/>
          <w:b/>
          <w:sz w:val="24"/>
          <w:szCs w:val="24"/>
        </w:rPr>
        <w:t xml:space="preserve">(Modelo conforme </w:t>
      </w:r>
      <w:r w:rsidR="007452F0" w:rsidRPr="004D1BE8">
        <w:rPr>
          <w:rFonts w:ascii="Times New Roman" w:hAnsi="Times New Roman"/>
          <w:b/>
          <w:sz w:val="24"/>
          <w:szCs w:val="24"/>
        </w:rPr>
        <w:lastRenderedPageBreak/>
        <w:t xml:space="preserve">anexo postado no site - </w:t>
      </w:r>
      <w:hyperlink r:id="rId11" w:history="1">
        <w:r w:rsidR="007452F0" w:rsidRPr="004D1BE8">
          <w:rPr>
            <w:rStyle w:val="Hyperlink"/>
            <w:rFonts w:ascii="Times New Roman" w:hAnsi="Times New Roman"/>
            <w:sz w:val="24"/>
            <w:szCs w:val="24"/>
          </w:rPr>
          <w:t>www.educacao.go.gov.br</w:t>
        </w:r>
      </w:hyperlink>
      <w:r w:rsidR="007452F0" w:rsidRPr="004D1BE8">
        <w:rPr>
          <w:rFonts w:ascii="Times New Roman" w:hAnsi="Times New Roman"/>
          <w:b/>
          <w:color w:val="000000"/>
          <w:sz w:val="24"/>
          <w:szCs w:val="24"/>
        </w:rPr>
        <w:t xml:space="preserve"> -&gt;Educação &gt;Alimentação Escolar &gt;Chamada </w:t>
      </w:r>
      <w:r w:rsidR="007452F0"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w:t>
      </w:r>
      <w:r w:rsidR="00BA3858" w:rsidRPr="00EB7ECC">
        <w:rPr>
          <w:rFonts w:ascii="Times New Roman" w:hAnsi="Times New Roman"/>
          <w:sz w:val="24"/>
          <w:szCs w:val="24"/>
          <w:u w:val="single"/>
        </w:rPr>
        <w:t xml:space="preserve">I </w:t>
      </w:r>
      <w:r w:rsidRPr="00EB7ECC">
        <w:rPr>
          <w:rFonts w:ascii="Times New Roman" w:hAnsi="Times New Roman"/>
          <w:sz w:val="24"/>
          <w:szCs w:val="24"/>
          <w:u w:val="single"/>
        </w:rPr>
        <w:t>–</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Produto</w:t>
      </w:r>
      <w:r w:rsidR="007452F0" w:rsidRPr="004D1BE8">
        <w:rPr>
          <w:rFonts w:ascii="Times New Roman" w:hAnsi="Times New Roman"/>
          <w:color w:val="000000"/>
          <w:sz w:val="24"/>
          <w:szCs w:val="24"/>
        </w:rPr>
        <w:t xml:space="preserve"> de </w:t>
      </w:r>
      <w:r w:rsidR="007452F0" w:rsidRPr="004D1BE8">
        <w:rPr>
          <w:rFonts w:ascii="Times New Roman" w:hAnsi="Times New Roman"/>
          <w:b/>
          <w:color w:val="000000"/>
          <w:sz w:val="24"/>
          <w:szCs w:val="24"/>
        </w:rPr>
        <w:t xml:space="preserve">origem </w:t>
      </w:r>
      <w:r w:rsidR="00F3779D">
        <w:rPr>
          <w:rFonts w:ascii="Times New Roman" w:hAnsi="Times New Roman"/>
          <w:b/>
          <w:color w:val="000000"/>
          <w:sz w:val="24"/>
          <w:szCs w:val="24"/>
        </w:rPr>
        <w:t xml:space="preserve">vegetal in natura, </w:t>
      </w:r>
      <w:r w:rsidR="00F3779D" w:rsidRPr="00D45093">
        <w:rPr>
          <w:rFonts w:ascii="Times New Roman" w:hAnsi="Times New Roman"/>
          <w:bCs/>
          <w:color w:val="000000"/>
          <w:sz w:val="24"/>
          <w:szCs w:val="24"/>
        </w:rPr>
        <w:t>dispensado a apresentação de certificados, ficando à cargo da comissão de análise a aprova</w:t>
      </w:r>
      <w:r w:rsidR="00D45093" w:rsidRPr="00D45093">
        <w:rPr>
          <w:rFonts w:ascii="Times New Roman" w:hAnsi="Times New Roman"/>
          <w:bCs/>
          <w:color w:val="000000"/>
          <w:sz w:val="24"/>
          <w:szCs w:val="24"/>
        </w:rPr>
        <w:t>ção no momento da entrega das amostras</w:t>
      </w:r>
      <w:r w:rsidR="00C42D72">
        <w:rPr>
          <w:rFonts w:ascii="Times New Roman" w:hAnsi="Times New Roman"/>
          <w:bCs/>
          <w:color w:val="000000"/>
          <w:sz w:val="24"/>
          <w:szCs w:val="24"/>
        </w:rPr>
        <w:t xml:space="preserve"> dos produtos</w:t>
      </w:r>
      <w:r w:rsidR="00D45093" w:rsidRPr="00D45093">
        <w:rPr>
          <w:rFonts w:ascii="Times New Roman" w:hAnsi="Times New Roman"/>
          <w:bCs/>
          <w:color w:val="000000"/>
          <w:sz w:val="24"/>
          <w:szCs w:val="24"/>
        </w:rPr>
        <w:t>;</w:t>
      </w:r>
      <w:r w:rsidR="00F43C6D">
        <w:rPr>
          <w:rFonts w:ascii="Times New Roman" w:hAnsi="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sz w:val="24"/>
          <w:szCs w:val="24"/>
          <w:lang w:eastAsia="pt-BR"/>
        </w:rPr>
      </w:pPr>
      <w:r w:rsidRPr="00D45093">
        <w:rPr>
          <w:rFonts w:ascii="Times New Roman" w:eastAsia="Times New Roman" w:hAnsi="Times New Roman"/>
          <w:color w:val="000000"/>
          <w:sz w:val="24"/>
          <w:szCs w:val="24"/>
          <w:lang w:eastAsia="pt-BR"/>
        </w:rPr>
        <w:t>4.</w:t>
      </w:r>
      <w:r w:rsidRPr="00A62820">
        <w:rPr>
          <w:rFonts w:ascii="Times New Roman" w:eastAsia="Times New Roman" w:hAnsi="Times New Roman"/>
          <w:sz w:val="24"/>
          <w:szCs w:val="24"/>
          <w:lang w:eastAsia="pt-BR"/>
        </w:rPr>
        <w:t>5.</w:t>
      </w:r>
      <w:r w:rsidR="003A7DCD" w:rsidRPr="00A62820">
        <w:rPr>
          <w:rFonts w:ascii="Times New Roman" w:eastAsia="Times New Roman" w:hAnsi="Times New Roman"/>
          <w:sz w:val="24"/>
          <w:szCs w:val="24"/>
          <w:lang w:eastAsia="pt-BR"/>
        </w:rPr>
        <w:t>4</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lang w:eastAsia="pt-BR"/>
        </w:rPr>
        <w:t>Sucos e Polpas de Frutas</w:t>
      </w:r>
      <w:r w:rsidRPr="00A62820">
        <w:rPr>
          <w:rFonts w:ascii="Times New Roman" w:eastAsia="Times New Roman" w:hAnsi="Times New Roman"/>
          <w:sz w:val="24"/>
          <w:szCs w:val="24"/>
          <w:lang w:eastAsia="pt-BR"/>
        </w:rPr>
        <w:t>, o </w:t>
      </w:r>
      <w:r w:rsidRPr="00A62820">
        <w:rPr>
          <w:rFonts w:ascii="Times New Roman" w:eastAsia="Times New Roman" w:hAnsi="Times New Roman"/>
          <w:sz w:val="24"/>
          <w:szCs w:val="24"/>
          <w:u w:val="single"/>
          <w:lang w:eastAsia="pt-BR"/>
        </w:rPr>
        <w:t xml:space="preserve">Certificado de </w:t>
      </w:r>
      <w:r w:rsidRPr="00D45093">
        <w:rPr>
          <w:rFonts w:ascii="Times New Roman" w:eastAsia="Times New Roman" w:hAnsi="Times New Roman"/>
          <w:color w:val="000000"/>
          <w:sz w:val="24"/>
          <w:szCs w:val="24"/>
          <w:u w:val="single"/>
          <w:lang w:eastAsia="pt-BR"/>
        </w:rPr>
        <w:t>registro no MAPA</w:t>
      </w:r>
      <w:r w:rsidRPr="00D45093">
        <w:rPr>
          <w:rFonts w:ascii="Times New Roman" w:eastAsia="Times New Roman" w:hAnsi="Times New Roman"/>
          <w:color w:val="000000"/>
          <w:sz w:val="24"/>
          <w:szCs w:val="24"/>
          <w:lang w:eastAsia="pt-BR"/>
        </w:rPr>
        <w:t xml:space="preserve"> – Ministério de Agricultura, </w:t>
      </w:r>
      <w:r w:rsidRPr="00A62820">
        <w:rPr>
          <w:rFonts w:ascii="Times New Roman" w:eastAsia="Times New Roman" w:hAnsi="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sz w:val="24"/>
          <w:szCs w:val="24"/>
          <w:lang w:eastAsia="pt-BR"/>
        </w:rPr>
      </w:pPr>
      <w:r w:rsidRPr="00A62820">
        <w:rPr>
          <w:rFonts w:ascii="Times New Roman" w:eastAsia="Times New Roman" w:hAnsi="Times New Roman"/>
          <w:sz w:val="24"/>
          <w:szCs w:val="24"/>
          <w:lang w:eastAsia="pt-BR"/>
        </w:rPr>
        <w:t>4.5.</w:t>
      </w:r>
      <w:r w:rsidR="003A7DCD" w:rsidRPr="00A62820">
        <w:rPr>
          <w:rFonts w:ascii="Times New Roman" w:eastAsia="Times New Roman" w:hAnsi="Times New Roman"/>
          <w:sz w:val="24"/>
          <w:szCs w:val="24"/>
          <w:lang w:eastAsia="pt-BR"/>
        </w:rPr>
        <w:t>5</w:t>
      </w:r>
      <w:r w:rsidRPr="00A62820">
        <w:rPr>
          <w:rFonts w:ascii="Times New Roman" w:eastAsia="Times New Roman" w:hAnsi="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sz w:val="24"/>
          <w:szCs w:val="24"/>
          <w:lang w:eastAsia="pt-BR"/>
        </w:rPr>
        <w:t>4.5.2, 4.5.3 e 4.5.4</w:t>
      </w:r>
      <w:r w:rsidR="00AD5376" w:rsidRPr="00A62820">
        <w:rPr>
          <w:rFonts w:ascii="Times New Roman" w:eastAsia="Times New Roman" w:hAnsi="Times New Roman"/>
          <w:sz w:val="24"/>
          <w:szCs w:val="24"/>
          <w:lang w:eastAsia="pt-BR"/>
        </w:rPr>
        <w:t xml:space="preserve"> </w:t>
      </w:r>
      <w:r w:rsidRPr="00A62820">
        <w:rPr>
          <w:rFonts w:ascii="Times New Roman" w:eastAsia="Times New Roman" w:hAnsi="Times New Roman"/>
          <w:sz w:val="24"/>
          <w:szCs w:val="24"/>
          <w:lang w:eastAsia="pt-BR"/>
        </w:rPr>
        <w:t>fiquem à cargo de empresas terceirizadas, apresentar </w:t>
      </w:r>
      <w:r w:rsidRPr="00A62820">
        <w:rPr>
          <w:rFonts w:ascii="Times New Roman" w:eastAsia="Times New Roman" w:hAnsi="Times New Roman"/>
          <w:b/>
          <w:bCs/>
          <w:sz w:val="24"/>
          <w:szCs w:val="24"/>
          <w:u w:val="single"/>
          <w:lang w:eastAsia="pt-BR"/>
        </w:rPr>
        <w:t>Certificação de Prestação de Serviço</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u w:val="single"/>
          <w:lang w:eastAsia="pt-BR"/>
        </w:rPr>
        <w:t xml:space="preserve">Alvará Sanitário da </w:t>
      </w:r>
      <w:r w:rsidR="00143B3D" w:rsidRPr="00A62820">
        <w:rPr>
          <w:rFonts w:ascii="Times New Roman" w:eastAsia="Times New Roman" w:hAnsi="Times New Roman"/>
          <w:b/>
          <w:bCs/>
          <w:sz w:val="24"/>
          <w:szCs w:val="24"/>
          <w:u w:val="single"/>
          <w:lang w:eastAsia="pt-BR"/>
        </w:rPr>
        <w:t>Empresa</w:t>
      </w:r>
      <w:r w:rsidRPr="00A62820">
        <w:rPr>
          <w:rFonts w:ascii="Times New Roman" w:eastAsia="Times New Roman" w:hAnsi="Times New Roman"/>
          <w:b/>
          <w:bCs/>
          <w:sz w:val="24"/>
          <w:szCs w:val="24"/>
          <w:u w:val="single"/>
          <w:lang w:eastAsia="pt-BR"/>
        </w:rPr>
        <w:t xml:space="preserve"> prestadora</w:t>
      </w:r>
      <w:r w:rsidRPr="00A62820">
        <w:rPr>
          <w:rFonts w:ascii="Times New Roman" w:eastAsia="Times New Roman" w:hAnsi="Times New Roman"/>
          <w:sz w:val="24"/>
          <w:szCs w:val="24"/>
          <w:lang w:eastAsia="pt-BR"/>
        </w:rPr>
        <w:t>, assim como, </w:t>
      </w:r>
      <w:r w:rsidRPr="00A62820">
        <w:rPr>
          <w:rFonts w:ascii="Times New Roman" w:eastAsia="Times New Roman" w:hAnsi="Times New Roman"/>
          <w:b/>
          <w:bCs/>
          <w:sz w:val="24"/>
          <w:szCs w:val="24"/>
          <w:lang w:eastAsia="pt-BR"/>
        </w:rPr>
        <w:t>cadastro da empresa junto à AGRODEFESA</w:t>
      </w:r>
      <w:r w:rsidRPr="00A62820">
        <w:rPr>
          <w:rFonts w:ascii="Times New Roman" w:eastAsia="Times New Roman" w:hAnsi="Times New Roman"/>
          <w:sz w:val="24"/>
          <w:szCs w:val="24"/>
          <w:lang w:eastAsia="pt-BR"/>
        </w:rPr>
        <w:t> e o </w:t>
      </w:r>
      <w:r w:rsidRPr="00A62820">
        <w:rPr>
          <w:rFonts w:ascii="Times New Roman" w:eastAsia="Times New Roman" w:hAnsi="Times New Roman"/>
          <w:b/>
          <w:bCs/>
          <w:sz w:val="24"/>
          <w:szCs w:val="24"/>
          <w:u w:val="single"/>
          <w:lang w:eastAsia="pt-BR"/>
        </w:rPr>
        <w:t>Selo Nacional da Agricultura Familiar (SENAF)</w:t>
      </w:r>
      <w:r w:rsidRPr="00A62820">
        <w:rPr>
          <w:rFonts w:ascii="Times New Roman" w:eastAsia="Times New Roman" w:hAnsi="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sidR="003A7DCD">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000F528F">
        <w:rPr>
          <w:rFonts w:ascii="Times New Roman" w:hAnsi="Times New Roman"/>
          <w:color w:val="000000"/>
          <w:sz w:val="24"/>
          <w:szCs w:val="24"/>
        </w:rPr>
        <w:t xml:space="preserve">, </w:t>
      </w:r>
      <w:r w:rsidR="000F528F" w:rsidRPr="000F528F">
        <w:rPr>
          <w:rFonts w:ascii="Times New Roman" w:hAnsi="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ED0A94">
        <w:rPr>
          <w:rFonts w:ascii="Times New Roman" w:hAnsi="Times New Roman"/>
          <w:b/>
          <w:bCs/>
          <w:color w:val="000000"/>
          <w:sz w:val="24"/>
          <w:szCs w:val="24"/>
          <w:u w:val="single"/>
        </w:rPr>
        <w:t>DESCONFORMIDADE</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de</w:t>
      </w:r>
      <w:r w:rsidR="00A25499">
        <w:rPr>
          <w:rFonts w:ascii="Times New Roman" w:hAnsi="Times New Roman"/>
          <w:bCs/>
          <w:color w:val="000000"/>
          <w:sz w:val="24"/>
          <w:szCs w:val="24"/>
        </w:rPr>
        <w:t xml:space="preserve"> </w:t>
      </w:r>
      <w:r w:rsidRPr="004D1BE8">
        <w:rPr>
          <w:rFonts w:ascii="Times New Roman" w:hAnsi="Times New Roman"/>
          <w:bCs/>
          <w:color w:val="000000"/>
          <w:sz w:val="24"/>
          <w:szCs w:val="24"/>
        </w:rPr>
        <w:t>qualquer um dos documentos constantes dos itens 4.2, 4.3, 4.4 e 4.5</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Art.</w:t>
      </w:r>
      <w:r w:rsidR="00A25499" w:rsidRPr="00A25499">
        <w:rPr>
          <w:rFonts w:ascii="Times New Roman" w:hAnsi="Times New Roman"/>
          <w:b/>
          <w:color w:val="000000"/>
          <w:sz w:val="24"/>
          <w:szCs w:val="24"/>
        </w:rPr>
        <w:t xml:space="preserve"> 36 § 4º</w:t>
      </w:r>
      <w:r w:rsidR="00A25499" w:rsidRPr="004D1BE8">
        <w:rPr>
          <w:rFonts w:ascii="Times New Roman" w:hAnsi="Times New Roman"/>
          <w:bCs/>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olor w:val="000000"/>
          <w:sz w:val="24"/>
          <w:szCs w:val="24"/>
        </w:rPr>
        <w:t xml:space="preserve">, </w:t>
      </w:r>
      <w:r w:rsidR="0010660D" w:rsidRPr="000E1A0D">
        <w:rPr>
          <w:rFonts w:ascii="Times New Roman" w:hAnsi="Times New Roman"/>
          <w:b/>
          <w:color w:val="000000"/>
          <w:sz w:val="24"/>
          <w:szCs w:val="24"/>
        </w:rPr>
        <w:t>devendo</w:t>
      </w:r>
      <w:r w:rsidR="000E1A0D" w:rsidRPr="000E1A0D">
        <w:rPr>
          <w:rFonts w:ascii="Times New Roman" w:hAnsi="Times New Roman"/>
          <w:b/>
          <w:color w:val="000000"/>
          <w:sz w:val="24"/>
          <w:szCs w:val="24"/>
        </w:rPr>
        <w:t xml:space="preserve"> </w:t>
      </w:r>
      <w:r w:rsidR="00956847">
        <w:rPr>
          <w:rFonts w:ascii="Times New Roman" w:hAnsi="Times New Roman"/>
          <w:b/>
          <w:color w:val="000000"/>
          <w:sz w:val="24"/>
          <w:szCs w:val="24"/>
        </w:rPr>
        <w:t xml:space="preserve">ser </w:t>
      </w:r>
      <w:r w:rsidR="000E1A0D" w:rsidRPr="000E1A0D">
        <w:rPr>
          <w:rFonts w:ascii="Times New Roman" w:hAnsi="Times New Roman"/>
          <w:b/>
          <w:color w:val="000000"/>
          <w:sz w:val="24"/>
          <w:szCs w:val="24"/>
        </w:rPr>
        <w:t>agendada a</w:t>
      </w:r>
      <w:r w:rsidR="0010660D" w:rsidRPr="000E1A0D">
        <w:rPr>
          <w:rFonts w:ascii="Times New Roman" w:hAnsi="Times New Roman"/>
          <w:b/>
          <w:color w:val="000000"/>
          <w:sz w:val="24"/>
          <w:szCs w:val="24"/>
        </w:rPr>
        <w:t xml:space="preserve"> </w:t>
      </w:r>
      <w:r w:rsidR="0010660D" w:rsidRPr="0021339D">
        <w:rPr>
          <w:rFonts w:ascii="Times New Roman" w:hAnsi="Times New Roman"/>
          <w:b/>
          <w:color w:val="000000"/>
          <w:sz w:val="24"/>
          <w:szCs w:val="24"/>
        </w:rPr>
        <w:t>nova data,</w:t>
      </w:r>
      <w:r w:rsidR="00956847" w:rsidRPr="0021339D">
        <w:rPr>
          <w:rFonts w:ascii="Times New Roman" w:hAnsi="Times New Roman"/>
          <w:b/>
          <w:color w:val="000000"/>
          <w:sz w:val="24"/>
          <w:szCs w:val="24"/>
        </w:rPr>
        <w:t xml:space="preserve"> </w:t>
      </w:r>
      <w:r w:rsidR="00956847" w:rsidRPr="0021339D">
        <w:rPr>
          <w:rFonts w:ascii="Times New Roman" w:hAnsi="Times New Roman"/>
          <w:b/>
          <w:color w:val="000000"/>
          <w:sz w:val="24"/>
          <w:szCs w:val="24"/>
        </w:rPr>
        <w:lastRenderedPageBreak/>
        <w:t>local e horário</w:t>
      </w:r>
      <w:r w:rsidR="0010660D">
        <w:rPr>
          <w:rFonts w:ascii="Times New Roman" w:hAnsi="Times New Roman"/>
          <w:color w:val="000000"/>
          <w:sz w:val="24"/>
          <w:szCs w:val="24"/>
        </w:rPr>
        <w:t xml:space="preserve"> </w:t>
      </w:r>
      <w:r w:rsidR="0021339D">
        <w:rPr>
          <w:rFonts w:ascii="Times New Roman" w:hAnsi="Times New Roman"/>
          <w:color w:val="000000"/>
          <w:sz w:val="24"/>
          <w:szCs w:val="24"/>
        </w:rPr>
        <w:t>(</w:t>
      </w:r>
      <w:r w:rsidR="0010660D">
        <w:rPr>
          <w:rFonts w:ascii="Times New Roman" w:hAnsi="Times New Roman"/>
          <w:color w:val="000000"/>
          <w:sz w:val="24"/>
          <w:szCs w:val="24"/>
        </w:rPr>
        <w:t>após discorrido o prazo</w:t>
      </w:r>
      <w:r w:rsidR="0021339D">
        <w:rPr>
          <w:rFonts w:ascii="Times New Roman" w:hAnsi="Times New Roman"/>
          <w:color w:val="000000"/>
          <w:sz w:val="24"/>
          <w:szCs w:val="24"/>
        </w:rPr>
        <w:t>)</w:t>
      </w:r>
      <w:r w:rsidR="0010660D">
        <w:rPr>
          <w:rFonts w:ascii="Times New Roman" w:hAnsi="Times New Roman"/>
          <w:color w:val="000000"/>
          <w:sz w:val="24"/>
          <w:szCs w:val="24"/>
        </w:rPr>
        <w:t xml:space="preserve"> para a</w:t>
      </w:r>
      <w:r w:rsidR="000E1A0D">
        <w:rPr>
          <w:rFonts w:ascii="Times New Roman" w:hAnsi="Times New Roman"/>
          <w:color w:val="000000"/>
          <w:sz w:val="24"/>
          <w:szCs w:val="24"/>
        </w:rPr>
        <w:t>presentação da documentação em D</w:t>
      </w:r>
      <w:r w:rsidR="0010660D">
        <w:rPr>
          <w:rFonts w:ascii="Times New Roman" w:hAnsi="Times New Roman"/>
          <w:color w:val="000000"/>
          <w:sz w:val="24"/>
          <w:szCs w:val="24"/>
        </w:rPr>
        <w:t xml:space="preserve">esconformidade </w:t>
      </w:r>
      <w:r w:rsidR="00311CC6">
        <w:rPr>
          <w:rFonts w:ascii="Times New Roman" w:hAnsi="Times New Roman"/>
          <w:color w:val="000000"/>
          <w:sz w:val="24"/>
          <w:szCs w:val="24"/>
        </w:rPr>
        <w:t>e para</w:t>
      </w:r>
      <w:r w:rsidR="000E1A0D">
        <w:rPr>
          <w:rFonts w:ascii="Times New Roman" w:hAnsi="Times New Roman"/>
          <w:color w:val="000000"/>
          <w:sz w:val="24"/>
          <w:szCs w:val="24"/>
        </w:rPr>
        <w:t xml:space="preserve"> a </w:t>
      </w:r>
      <w:r w:rsidR="0010660D">
        <w:rPr>
          <w:rFonts w:ascii="Times New Roman" w:hAnsi="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olor w:val="000000"/>
          <w:sz w:val="24"/>
          <w:szCs w:val="24"/>
        </w:rPr>
      </w:pPr>
    </w:p>
    <w:p w:rsidR="008C0E30" w:rsidRPr="008C0E30" w:rsidRDefault="007452F0"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sidR="00A25499">
        <w:rPr>
          <w:rFonts w:ascii="Times New Roman" w:hAnsi="Times New Roman"/>
          <w:b/>
          <w:sz w:val="24"/>
          <w:szCs w:val="24"/>
        </w:rPr>
        <w:t>6</w:t>
      </w:r>
      <w:r w:rsidR="005E0D51">
        <w:rPr>
          <w:rFonts w:ascii="Times New Roman" w:hAnsi="Times New Roman"/>
          <w:b/>
          <w:sz w:val="24"/>
          <w:szCs w:val="24"/>
        </w:rPr>
        <w:t>,</w:t>
      </w:r>
      <w:r w:rsidR="00A25499">
        <w:rPr>
          <w:rFonts w:ascii="Times New Roman" w:hAnsi="Times New Roman"/>
          <w:b/>
          <w:sz w:val="24"/>
          <w:szCs w:val="24"/>
        </w:rPr>
        <w:t xml:space="preserve"> de 8 de maio de 2020</w:t>
      </w:r>
      <w:r w:rsidR="005E0D51">
        <w:rPr>
          <w:rFonts w:ascii="Times New Roman" w:hAnsi="Times New Roman"/>
          <w:b/>
          <w:sz w:val="24"/>
          <w:szCs w:val="24"/>
        </w:rPr>
        <w:t>,</w:t>
      </w:r>
      <w:r w:rsidR="00A25499">
        <w:rPr>
          <w:rFonts w:ascii="Times New Roman" w:hAnsi="Times New Roman"/>
          <w:b/>
          <w:sz w:val="24"/>
          <w:szCs w:val="24"/>
        </w:rPr>
        <w:t xml:space="preserve"> </w:t>
      </w:r>
      <w:r w:rsidRPr="004D1BE8">
        <w:rPr>
          <w:rFonts w:ascii="Times New Roman" w:hAnsi="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sidR="00612EE2">
        <w:rPr>
          <w:rFonts w:ascii="Times New Roman" w:hAnsi="Times New Roman"/>
          <w:sz w:val="24"/>
          <w:szCs w:val="24"/>
        </w:rPr>
        <w:t>35</w:t>
      </w:r>
      <w:r w:rsidRPr="004D1BE8">
        <w:rPr>
          <w:rFonts w:ascii="Times New Roman" w:hAnsi="Times New Roman"/>
          <w:sz w:val="24"/>
          <w:szCs w:val="24"/>
        </w:rPr>
        <w:t xml:space="preserve"> da Resolução n° </w:t>
      </w:r>
      <w:r w:rsidR="00612EE2">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2C7CD3">
      <w:pPr>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w:t>
      </w:r>
      <w:r w:rsidR="002C7CD3">
        <w:rPr>
          <w:rFonts w:ascii="Times New Roman" w:hAnsi="Times New Roman"/>
          <w:b/>
          <w:sz w:val="24"/>
          <w:szCs w:val="24"/>
        </w:rPr>
        <w:t>5</w:t>
      </w:r>
      <w:r w:rsidRPr="004D1BE8">
        <w:rPr>
          <w:rFonts w:ascii="Times New Roman" w:hAnsi="Times New Roman"/>
          <w:b/>
          <w:sz w:val="24"/>
          <w:szCs w:val="24"/>
        </w:rPr>
        <w:t xml:space="preserve"> (</w:t>
      </w:r>
      <w:r w:rsidR="002C7CD3">
        <w:rPr>
          <w:rFonts w:ascii="Times New Roman" w:hAnsi="Times New Roman"/>
          <w:b/>
          <w:sz w:val="24"/>
          <w:szCs w:val="24"/>
        </w:rPr>
        <w:t>cinco</w:t>
      </w:r>
      <w:r w:rsidRPr="004D1BE8">
        <w:rPr>
          <w:rFonts w:ascii="Times New Roman" w:hAnsi="Times New Roman"/>
          <w:b/>
          <w:sz w:val="24"/>
          <w:szCs w:val="24"/>
        </w:rPr>
        <w:t>)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sidR="00BA3858">
        <w:rPr>
          <w:rFonts w:ascii="Times New Roman" w:hAnsi="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w:t>
      </w:r>
      <w:r w:rsidR="0083576F" w:rsidRPr="00871E5D">
        <w:rPr>
          <w:rFonts w:ascii="Times New Roman" w:hAnsi="Times New Roman"/>
          <w:sz w:val="24"/>
          <w:szCs w:val="24"/>
        </w:rPr>
        <w:t xml:space="preserve">§ 1º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Física</w:t>
      </w:r>
      <w:r w:rsidR="0083576F" w:rsidRPr="00871E5D">
        <w:rPr>
          <w:rFonts w:ascii="Times New Roman" w:hAnsi="Times New Roman"/>
          <w:sz w:val="24"/>
          <w:szCs w:val="24"/>
        </w:rPr>
        <w:t xml:space="preserve">, </w:t>
      </w:r>
      <w:r w:rsidR="0083576F" w:rsidRPr="008B5781">
        <w:rPr>
          <w:rFonts w:ascii="Times New Roman" w:hAnsi="Times New Roman"/>
          <w:b/>
          <w:sz w:val="24"/>
          <w:szCs w:val="24"/>
        </w:rPr>
        <w:t>o município indicado na DAP</w:t>
      </w:r>
      <w:r w:rsidR="0083576F" w:rsidRPr="00871E5D">
        <w:rPr>
          <w:rFonts w:ascii="Times New Roman" w:hAnsi="Times New Roman"/>
          <w:sz w:val="24"/>
          <w:szCs w:val="24"/>
        </w:rPr>
        <w:t>.</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7.2</w:t>
      </w:r>
      <w:r w:rsidR="0083576F" w:rsidRPr="00871E5D">
        <w:rPr>
          <w:rFonts w:ascii="Times New Roman" w:hAnsi="Times New Roman"/>
          <w:sz w:val="24"/>
          <w:szCs w:val="24"/>
        </w:rPr>
        <w:t xml:space="preserve"> § 2º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Jurídica</w:t>
      </w:r>
      <w:r w:rsidR="0083576F" w:rsidRPr="00871E5D">
        <w:rPr>
          <w:rFonts w:ascii="Times New Roman" w:hAnsi="Times New Roman"/>
          <w:sz w:val="24"/>
          <w:szCs w:val="24"/>
        </w:rPr>
        <w:t xml:space="preserve">, o </w:t>
      </w:r>
      <w:r w:rsidR="0083576F" w:rsidRPr="008B5781">
        <w:rPr>
          <w:rFonts w:ascii="Times New Roman" w:hAnsi="Times New Roman"/>
          <w:sz w:val="24"/>
          <w:szCs w:val="24"/>
          <w:u w:val="single"/>
        </w:rPr>
        <w:t xml:space="preserve">município onde houver a maior quantidade, em números absolutos, de </w:t>
      </w:r>
      <w:proofErr w:type="spellStart"/>
      <w:r w:rsidR="0083576F" w:rsidRPr="008B5781">
        <w:rPr>
          <w:rFonts w:ascii="Times New Roman" w:hAnsi="Times New Roman"/>
          <w:sz w:val="24"/>
          <w:szCs w:val="24"/>
          <w:u w:val="single"/>
        </w:rPr>
        <w:t>DAPs</w:t>
      </w:r>
      <w:proofErr w:type="spellEnd"/>
      <w:r w:rsidR="0083576F" w:rsidRPr="008B5781">
        <w:rPr>
          <w:rFonts w:ascii="Times New Roman" w:hAnsi="Times New Roman"/>
          <w:sz w:val="24"/>
          <w:szCs w:val="24"/>
          <w:u w:val="single"/>
        </w:rPr>
        <w:t xml:space="preserve"> Físicas </w:t>
      </w:r>
      <w:r w:rsidR="0083576F" w:rsidRPr="00871E5D">
        <w:rPr>
          <w:rFonts w:ascii="Times New Roman" w:hAnsi="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7.3 </w:t>
      </w:r>
      <w:r w:rsidR="0083576F" w:rsidRPr="00871E5D">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7.4 </w:t>
      </w:r>
      <w:r w:rsidR="0083576F" w:rsidRPr="00871E5D">
        <w:rPr>
          <w:rFonts w:ascii="Times New Roman" w:hAnsi="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sidR="00ED0A94">
        <w:rPr>
          <w:rFonts w:ascii="Times New Roman" w:hAnsi="Times New Roman"/>
          <w:sz w:val="24"/>
          <w:szCs w:val="24"/>
        </w:rPr>
        <w:t xml:space="preserve"> </w:t>
      </w:r>
      <w:r w:rsidRPr="00871E5D">
        <w:rPr>
          <w:rFonts w:ascii="Times New Roman" w:hAnsi="Times New Roman"/>
          <w:sz w:val="24"/>
          <w:szCs w:val="24"/>
        </w:rPr>
        <w:t>(s) DAP</w:t>
      </w:r>
      <w:r w:rsidR="00586B70">
        <w:rPr>
          <w:rFonts w:ascii="Times New Roman" w:hAnsi="Times New Roman"/>
          <w:sz w:val="24"/>
          <w:szCs w:val="24"/>
        </w:rPr>
        <w:t xml:space="preserve"> </w:t>
      </w:r>
      <w:r w:rsidRPr="00871E5D">
        <w:rPr>
          <w:rFonts w:ascii="Times New Roman" w:hAnsi="Times New Roman"/>
          <w:sz w:val="24"/>
          <w:szCs w:val="24"/>
        </w:rPr>
        <w:t>(s);</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r w:rsidR="00ED0A94" w:rsidRPr="00871E5D">
        <w:rPr>
          <w:rFonts w:ascii="Times New Roman" w:hAnsi="Times New Roman"/>
          <w:b/>
          <w:color w:val="000000"/>
          <w:sz w:val="24"/>
          <w:szCs w:val="24"/>
          <w:u w:val="single"/>
        </w:rPr>
        <w:t>Edital</w:t>
      </w:r>
      <w:r w:rsidR="00ED0A94" w:rsidRPr="00871E5D">
        <w:rPr>
          <w:rFonts w:ascii="Times New Roman" w:hAnsi="Times New Roman"/>
          <w:sz w:val="24"/>
          <w:szCs w:val="24"/>
        </w:rPr>
        <w:t>,</w:t>
      </w:r>
      <w:r w:rsidR="0083576F"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sz w:val="24"/>
          <w:szCs w:val="24"/>
        </w:rPr>
        <w:t>,</w:t>
      </w:r>
      <w:r w:rsidR="0083576F"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rsidR="007452F0" w:rsidRPr="00626000" w:rsidRDefault="007452F0"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00D357A7" w:rsidRPr="00626000">
        <w:rPr>
          <w:rFonts w:ascii="Times New Roman" w:hAnsi="Times New Roman"/>
          <w:color w:val="000000"/>
        </w:rPr>
        <w:t xml:space="preserve">de </w:t>
      </w:r>
      <w:r w:rsidR="0071295B" w:rsidRPr="00626000">
        <w:rPr>
          <w:rFonts w:ascii="Times New Roman" w:hAnsi="Times New Roman"/>
          <w:b/>
          <w:color w:val="000000"/>
        </w:rPr>
        <w:t>05</w:t>
      </w:r>
      <w:r w:rsidR="00D357A7" w:rsidRPr="00626000">
        <w:rPr>
          <w:rFonts w:ascii="Times New Roman" w:hAnsi="Times New Roman"/>
          <w:b/>
          <w:color w:val="000000"/>
        </w:rPr>
        <w:t xml:space="preserve"> (</w:t>
      </w:r>
      <w:r w:rsidR="0071295B" w:rsidRPr="00626000">
        <w:rPr>
          <w:rFonts w:ascii="Times New Roman" w:hAnsi="Times New Roman"/>
          <w:b/>
          <w:color w:val="000000"/>
        </w:rPr>
        <w:t>cinco</w:t>
      </w:r>
      <w:r w:rsidR="00D357A7" w:rsidRPr="00626000">
        <w:rPr>
          <w:rFonts w:ascii="Times New Roman" w:hAnsi="Times New Roman"/>
          <w:b/>
          <w:color w:val="000000"/>
        </w:rPr>
        <w:t>) dias úteis</w:t>
      </w:r>
      <w:r w:rsidR="00D357A7" w:rsidRPr="00626000">
        <w:rPr>
          <w:rFonts w:ascii="Times New Roman" w:hAnsi="Times New Roman"/>
          <w:color w:val="000000"/>
        </w:rPr>
        <w:t xml:space="preserve"> para apresentação de peça recursal, em similaridade ao disposto no</w:t>
      </w:r>
      <w:r w:rsidR="0071295B" w:rsidRPr="00626000">
        <w:rPr>
          <w:rFonts w:ascii="Times New Roman" w:hAnsi="Times New Roman"/>
          <w:color w:val="000000"/>
          <w:sz w:val="24"/>
          <w:szCs w:val="24"/>
        </w:rPr>
        <w:t xml:space="preserve"> art. 109, I,</w:t>
      </w:r>
      <w:r w:rsidR="00D357A7" w:rsidRPr="00626000">
        <w:rPr>
          <w:rFonts w:ascii="Times New Roman" w:hAnsi="Times New Roman"/>
          <w:color w:val="000000"/>
          <w:sz w:val="24"/>
          <w:szCs w:val="24"/>
        </w:rPr>
        <w:t xml:space="preserve"> Lei</w:t>
      </w:r>
      <w:r w:rsidR="00BC0371" w:rsidRPr="00626000">
        <w:rPr>
          <w:rFonts w:ascii="Times New Roman" w:hAnsi="Times New Roman"/>
          <w:color w:val="000000"/>
          <w:sz w:val="24"/>
          <w:szCs w:val="24"/>
        </w:rPr>
        <w:t xml:space="preserve"> Federal nº</w:t>
      </w:r>
      <w:r w:rsidR="00D357A7" w:rsidRPr="00626000">
        <w:rPr>
          <w:rFonts w:ascii="Times New Roman" w:hAnsi="Times New Roman"/>
          <w:color w:val="000000"/>
          <w:sz w:val="24"/>
          <w:szCs w:val="24"/>
        </w:rPr>
        <w:t xml:space="preserve"> </w:t>
      </w:r>
      <w:r w:rsidR="0071295B" w:rsidRPr="00626000">
        <w:rPr>
          <w:rFonts w:ascii="Times New Roman" w:hAnsi="Times New Roman"/>
          <w:color w:val="000000"/>
          <w:sz w:val="24"/>
          <w:szCs w:val="24"/>
        </w:rPr>
        <w:t>8.666/1993</w:t>
      </w:r>
      <w:r w:rsidR="00D357A7" w:rsidRPr="00626000">
        <w:rPr>
          <w:rFonts w:ascii="Times New Roman" w:hAnsi="Times New Roman"/>
          <w:color w:val="000000"/>
          <w:sz w:val="24"/>
          <w:szCs w:val="24"/>
        </w:rPr>
        <w:t>,</w:t>
      </w:r>
      <w:r w:rsidR="00D357A7" w:rsidRPr="00626000">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sidR="008C0E30" w:rsidRPr="00626000">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sidR="008C0E30">
        <w:rPr>
          <w:rFonts w:ascii="Times New Roman" w:hAnsi="Times New Roman"/>
          <w:sz w:val="24"/>
          <w:szCs w:val="24"/>
        </w:rPr>
        <w:t>uanto aos recursos apresentados.</w:t>
      </w: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9.1 As amostras dos gêneros alimentícios especificados nesta Chamada Pública deverão ser entr</w:t>
      </w:r>
      <w:r w:rsidR="0057507F">
        <w:rPr>
          <w:rFonts w:ascii="Times New Roman" w:hAnsi="Times New Roman"/>
          <w:sz w:val="24"/>
          <w:szCs w:val="24"/>
        </w:rPr>
        <w:t>egues na CRE-Goiânia</w:t>
      </w:r>
      <w:r w:rsidR="00FE1DB5">
        <w:rPr>
          <w:rFonts w:ascii="Times New Roman" w:hAnsi="Times New Roman"/>
          <w:sz w:val="24"/>
          <w:szCs w:val="24"/>
        </w:rPr>
        <w:t xml:space="preserve"> as 9 </w:t>
      </w:r>
      <w:proofErr w:type="spellStart"/>
      <w:r w:rsidR="00FE1DB5">
        <w:rPr>
          <w:rFonts w:ascii="Times New Roman" w:hAnsi="Times New Roman"/>
          <w:sz w:val="24"/>
          <w:szCs w:val="24"/>
        </w:rPr>
        <w:t>hs</w:t>
      </w:r>
      <w:proofErr w:type="spellEnd"/>
      <w:r w:rsidR="00FE1DB5">
        <w:rPr>
          <w:rFonts w:ascii="Times New Roman" w:hAnsi="Times New Roman"/>
          <w:sz w:val="24"/>
          <w:szCs w:val="24"/>
        </w:rPr>
        <w:t xml:space="preserve"> e 30 minutos do dia 29/01/2021,</w:t>
      </w:r>
      <w:r w:rsidRPr="004D1BE8">
        <w:rPr>
          <w:rFonts w:ascii="Times New Roman" w:hAnsi="Times New Roman"/>
          <w:bCs/>
          <w:sz w:val="24"/>
          <w:szCs w:val="24"/>
        </w:rPr>
        <w:t xml:space="preserve"> situada à</w:t>
      </w:r>
      <w:r w:rsidR="00586B70">
        <w:rPr>
          <w:rFonts w:ascii="Times New Roman" w:hAnsi="Times New Roman"/>
          <w:bCs/>
          <w:sz w:val="24"/>
          <w:szCs w:val="24"/>
        </w:rPr>
        <w:t xml:space="preserve"> </w:t>
      </w:r>
      <w:r w:rsidR="0057507F">
        <w:rPr>
          <w:rFonts w:ascii="Times New Roman" w:hAnsi="Times New Roman"/>
          <w:bCs/>
          <w:sz w:val="24"/>
          <w:szCs w:val="24"/>
        </w:rPr>
        <w:t>Rua R 17,53 Setor Oeste CEP 74125-170</w:t>
      </w:r>
      <w:r w:rsidRPr="004D1BE8">
        <w:rPr>
          <w:rFonts w:ascii="Times New Roman" w:hAnsi="Times New Roman"/>
          <w:bCs/>
          <w:sz w:val="24"/>
          <w:szCs w:val="24"/>
        </w:rPr>
        <w:t xml:space="preserve"> município de </w:t>
      </w:r>
      <w:r w:rsidR="0057507F" w:rsidRPr="00626000">
        <w:rPr>
          <w:rFonts w:ascii="Times New Roman" w:hAnsi="Times New Roman"/>
          <w:b/>
          <w:bCs/>
          <w:color w:val="000000"/>
          <w:sz w:val="24"/>
          <w:szCs w:val="24"/>
        </w:rPr>
        <w:t>Goiânia-</w:t>
      </w:r>
      <w:proofErr w:type="gramStart"/>
      <w:r w:rsidR="0057507F" w:rsidRPr="00626000">
        <w:rPr>
          <w:rFonts w:ascii="Times New Roman" w:hAnsi="Times New Roman"/>
          <w:b/>
          <w:bCs/>
          <w:color w:val="000000"/>
          <w:sz w:val="24"/>
          <w:szCs w:val="24"/>
        </w:rPr>
        <w:t>GO</w:t>
      </w:r>
      <w:r w:rsidR="00586B70" w:rsidRPr="00586B70">
        <w:rPr>
          <w:rFonts w:ascii="Times New Roman" w:hAnsi="Times New Roman"/>
          <w:b/>
          <w:bCs/>
          <w:sz w:val="24"/>
          <w:szCs w:val="24"/>
        </w:rPr>
        <w:t>,</w:t>
      </w:r>
      <w:r w:rsidR="00FE1DB5">
        <w:rPr>
          <w:rFonts w:ascii="Times New Roman" w:hAnsi="Times New Roman"/>
          <w:b/>
          <w:bCs/>
          <w:sz w:val="24"/>
          <w:szCs w:val="24"/>
        </w:rPr>
        <w:t xml:space="preserve"> </w:t>
      </w:r>
      <w:r w:rsidRPr="004D1BE8">
        <w:rPr>
          <w:rFonts w:ascii="Times New Roman" w:hAnsi="Times New Roman"/>
          <w:color w:val="FF0000"/>
          <w:sz w:val="24"/>
          <w:szCs w:val="24"/>
        </w:rPr>
        <w:t xml:space="preserve"> </w:t>
      </w:r>
      <w:r w:rsidRPr="004D1BE8">
        <w:rPr>
          <w:rFonts w:ascii="Times New Roman" w:hAnsi="Times New Roman"/>
          <w:sz w:val="24"/>
          <w:szCs w:val="24"/>
        </w:rPr>
        <w:t>para</w:t>
      </w:r>
      <w:proofErr w:type="gramEnd"/>
      <w:r w:rsidRPr="004D1BE8">
        <w:rPr>
          <w:rFonts w:ascii="Times New Roman" w:hAnsi="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00FA6616">
        <w:rPr>
          <w:rFonts w:ascii="Times New Roman" w:hAnsi="Times New Roman"/>
          <w:b/>
          <w:sz w:val="24"/>
          <w:szCs w:val="24"/>
          <w:u w:val="single"/>
        </w:rPr>
        <w:t>O Presidente do Conselho Escolar</w:t>
      </w:r>
      <w:r w:rsidR="00FA6616" w:rsidRPr="004D1BE8">
        <w:rPr>
          <w:rFonts w:ascii="Times New Roman" w:hAnsi="Times New Roman"/>
          <w:b/>
          <w:sz w:val="24"/>
          <w:szCs w:val="24"/>
          <w:u w:val="single"/>
        </w:rPr>
        <w:t xml:space="preserve"> designa</w:t>
      </w:r>
      <w:r w:rsidR="00FA6616">
        <w:rPr>
          <w:rFonts w:ascii="Times New Roman" w:hAnsi="Times New Roman"/>
          <w:b/>
          <w:sz w:val="24"/>
          <w:szCs w:val="24"/>
          <w:u w:val="single"/>
        </w:rPr>
        <w:t>rá</w:t>
      </w:r>
      <w:r w:rsidR="00FA6616" w:rsidRPr="004D1BE8">
        <w:rPr>
          <w:rFonts w:ascii="Times New Roman" w:hAnsi="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sz w:val="24"/>
          <w:szCs w:val="24"/>
        </w:rPr>
        <w:t>, para</w:t>
      </w:r>
      <w:r w:rsidR="00FA6616">
        <w:rPr>
          <w:rFonts w:ascii="Times New Roman" w:hAnsi="Times New Roman"/>
          <w:sz w:val="24"/>
          <w:szCs w:val="24"/>
        </w:rPr>
        <w:t xml:space="preserve"> atesto, </w:t>
      </w:r>
      <w:r w:rsidR="00FA6616" w:rsidRPr="004D1BE8">
        <w:rPr>
          <w:rFonts w:ascii="Times New Roman" w:hAnsi="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sz w:val="24"/>
          <w:szCs w:val="24"/>
        </w:rPr>
        <w:t xml:space="preserve">s descritos no Projeto de Venda, </w:t>
      </w:r>
      <w:r w:rsidR="00FA6616" w:rsidRPr="00F03862">
        <w:rPr>
          <w:rFonts w:ascii="Times New Roman" w:hAnsi="Times New Roman"/>
          <w:b/>
          <w:sz w:val="24"/>
          <w:szCs w:val="24"/>
        </w:rPr>
        <w:t>durante toda a vigência do contrato</w:t>
      </w:r>
      <w:r w:rsidR="00FA6616">
        <w:rPr>
          <w:rFonts w:ascii="Times New Roman" w:hAnsi="Times New Roman"/>
          <w:sz w:val="24"/>
          <w:szCs w:val="24"/>
        </w:rPr>
        <w:t>.</w:t>
      </w:r>
      <w:r w:rsidR="00FA6616"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olor w:val="FF0000"/>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sidR="00FB749A">
        <w:rPr>
          <w:rFonts w:ascii="Times New Roman" w:hAnsi="Times New Roman"/>
          <w:b/>
          <w:sz w:val="24"/>
          <w:szCs w:val="24"/>
        </w:rPr>
        <w:t>3</w:t>
      </w:r>
      <w:r w:rsidRPr="00ED0A94">
        <w:rPr>
          <w:rFonts w:ascii="Times New Roman" w:hAnsi="Times New Roman"/>
          <w:b/>
          <w:sz w:val="24"/>
          <w:szCs w:val="24"/>
        </w:rPr>
        <w:t xml:space="preserve"> (</w:t>
      </w:r>
      <w:r w:rsidR="00FB749A">
        <w:rPr>
          <w:rFonts w:ascii="Times New Roman" w:hAnsi="Times New Roman"/>
          <w:b/>
          <w:sz w:val="24"/>
          <w:szCs w:val="24"/>
        </w:rPr>
        <w:t>três</w:t>
      </w:r>
      <w:r w:rsidRPr="00ED0A94">
        <w:rPr>
          <w:rFonts w:ascii="Times New Roman" w:hAnsi="Times New Roman"/>
          <w:b/>
          <w:sz w:val="24"/>
          <w:szCs w:val="24"/>
        </w:rPr>
        <w:t>) dias úteis</w:t>
      </w:r>
      <w:r w:rsidRPr="00ED0A94">
        <w:rPr>
          <w:rFonts w:ascii="Times New Roman" w:hAnsi="Times New Roman"/>
          <w:sz w:val="24"/>
          <w:szCs w:val="24"/>
        </w:rPr>
        <w:t>.</w:t>
      </w:r>
    </w:p>
    <w:p w:rsidR="007452F0" w:rsidRPr="00586B70" w:rsidRDefault="007452F0" w:rsidP="004D1BE8">
      <w:pPr>
        <w:ind w:right="44"/>
        <w:jc w:val="both"/>
        <w:rPr>
          <w:rFonts w:ascii="Times New Roman" w:hAnsi="Times New Roman"/>
          <w:b/>
          <w:sz w:val="24"/>
          <w:szCs w:val="24"/>
        </w:rPr>
      </w:pPr>
      <w:r w:rsidRPr="004D1BE8">
        <w:rPr>
          <w:rFonts w:ascii="Times New Roman" w:hAnsi="Times New Roman"/>
          <w:b/>
          <w:sz w:val="24"/>
          <w:szCs w:val="24"/>
        </w:rPr>
        <w:t xml:space="preserve">10. DO LOCAL E PERIODICIDADE DE ENTREGA </w:t>
      </w:r>
      <w:r w:rsidRPr="00586B70">
        <w:rPr>
          <w:rFonts w:ascii="Times New Roman" w:hAnsi="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E1DB5">
        <w:t xml:space="preserve">Colégio Estadual Senador Onofre </w:t>
      </w:r>
      <w:proofErr w:type="spellStart"/>
      <w:r w:rsidR="00FE1DB5">
        <w:t>Quinan</w:t>
      </w:r>
      <w:proofErr w:type="spellEnd"/>
      <w:r w:rsidR="00586B70" w:rsidRPr="00586B70">
        <w:rPr>
          <w:bCs/>
        </w:rPr>
        <w:t xml:space="preserve">, </w:t>
      </w:r>
      <w:r w:rsidRPr="00586B70">
        <w:t>situada à</w:t>
      </w:r>
      <w:r w:rsidRPr="00586B70">
        <w:rPr>
          <w:rStyle w:val="Forte"/>
        </w:rPr>
        <w:t> </w:t>
      </w:r>
      <w:r w:rsidR="00FE1DB5">
        <w:rPr>
          <w:rStyle w:val="Forte"/>
        </w:rPr>
        <w:t xml:space="preserve">Rua 1051 </w:t>
      </w:r>
      <w:proofErr w:type="spellStart"/>
      <w:r w:rsidR="00FE1DB5">
        <w:rPr>
          <w:rStyle w:val="Forte"/>
        </w:rPr>
        <w:t>Lt</w:t>
      </w:r>
      <w:proofErr w:type="spellEnd"/>
      <w:r w:rsidR="00FE1DB5">
        <w:rPr>
          <w:rStyle w:val="Forte"/>
        </w:rPr>
        <w:t>. 38 Unidade 105 Parque Atheneu</w:t>
      </w:r>
      <w:r w:rsidR="00586B70" w:rsidRPr="00586B70">
        <w:rPr>
          <w:b/>
          <w:bCs/>
        </w:rPr>
        <w:t>,</w:t>
      </w:r>
      <w:r w:rsidR="00586B70" w:rsidRPr="00586B70">
        <w:rPr>
          <w:bCs/>
        </w:rPr>
        <w:t xml:space="preserve"> </w:t>
      </w:r>
      <w:r w:rsidRPr="00586B70">
        <w:t>município de </w:t>
      </w:r>
      <w:r w:rsidR="00FE1DB5">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FE1DB5">
        <w:rPr>
          <w:color w:val="000000"/>
        </w:rPr>
        <w:t xml:space="preserve">10.2 </w:t>
      </w:r>
      <w:r w:rsidRPr="00FE1D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204DCB">
        <w:rPr>
          <w:rFonts w:ascii="Times New Roman" w:hAnsi="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b/>
          <w:bCs/>
          <w:sz w:val="24"/>
          <w:szCs w:val="24"/>
        </w:rPr>
      </w:pPr>
      <w:r>
        <w:rPr>
          <w:rFonts w:ascii="Times New Roman" w:hAnsi="Times New Roman"/>
          <w:color w:val="000000"/>
          <w:sz w:val="24"/>
          <w:szCs w:val="24"/>
        </w:rPr>
        <w:t xml:space="preserve">11.1 </w:t>
      </w:r>
      <w:r w:rsidRPr="00204DCB">
        <w:rPr>
          <w:rFonts w:ascii="Times New Roman" w:hAnsi="Times New Roman"/>
          <w:color w:val="000000"/>
          <w:sz w:val="24"/>
          <w:szCs w:val="24"/>
        </w:rPr>
        <w:t xml:space="preserve">O presente Contrato terá vigência de </w:t>
      </w:r>
      <w:r w:rsidR="008C0E30" w:rsidRPr="00FE1DB5">
        <w:rPr>
          <w:rFonts w:ascii="Times New Roman" w:hAnsi="Times New Roman"/>
          <w:b/>
          <w:color w:val="000000"/>
          <w:sz w:val="24"/>
          <w:szCs w:val="24"/>
          <w:u w:val="single"/>
        </w:rPr>
        <w:t>07 (sete) meses</w:t>
      </w:r>
      <w:r w:rsidRPr="00204DCB">
        <w:rPr>
          <w:rFonts w:ascii="Times New Roman" w:hAnsi="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sidR="002A3FEC">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sidR="00BC0371">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sidR="00CA6DED">
        <w:rPr>
          <w:rFonts w:ascii="Times New Roman" w:hAnsi="Times New Roman"/>
          <w:b/>
          <w:color w:val="000000"/>
          <w:sz w:val="24"/>
          <w:szCs w:val="24"/>
        </w:rPr>
        <w:t>&gt;Veja Mais</w:t>
      </w:r>
      <w:r w:rsidR="005F757D">
        <w:rPr>
          <w:rFonts w:ascii="Times New Roman" w:hAnsi="Times New Roman"/>
          <w:b/>
          <w:color w:val="000000"/>
          <w:sz w:val="24"/>
          <w:szCs w:val="24"/>
        </w:rPr>
        <w:t>&gt;Consulta de Editais</w:t>
      </w:r>
      <w:r w:rsidRPr="004D1BE8">
        <w:rPr>
          <w:rFonts w:ascii="Times New Roman" w:hAnsi="Times New Roman"/>
          <w:b/>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sidR="0083576F">
        <w:rPr>
          <w:rFonts w:ascii="Times New Roman" w:hAnsi="Times New Roman"/>
          <w:sz w:val="24"/>
          <w:szCs w:val="24"/>
        </w:rPr>
        <w:t>l, conforme Art. 39 da Resolução nº 6</w:t>
      </w:r>
      <w:r w:rsidR="00D93D4A">
        <w:rPr>
          <w:rFonts w:ascii="Times New Roman" w:hAnsi="Times New Roman"/>
          <w:sz w:val="24"/>
          <w:szCs w:val="24"/>
        </w:rPr>
        <w:t>,</w:t>
      </w:r>
      <w:r w:rsidR="0083576F">
        <w:rPr>
          <w:rFonts w:ascii="Times New Roman" w:hAnsi="Times New Roman"/>
          <w:sz w:val="24"/>
          <w:szCs w:val="24"/>
        </w:rPr>
        <w:t xml:space="preserve"> de 08 de maio de 2020, p</w:t>
      </w:r>
      <w:r w:rsidRPr="004D1BE8">
        <w:rPr>
          <w:rFonts w:ascii="Times New Roman" w:hAnsi="Times New Roman"/>
          <w:sz w:val="24"/>
          <w:szCs w:val="24"/>
        </w:rPr>
        <w:t xml:space="preserve">ara a </w:t>
      </w:r>
      <w:r w:rsidR="00E619C3">
        <w:rPr>
          <w:rFonts w:ascii="Times New Roman" w:hAnsi="Times New Roman"/>
          <w:sz w:val="24"/>
          <w:szCs w:val="24"/>
        </w:rPr>
        <w:t>A</w:t>
      </w:r>
      <w:r w:rsidRPr="004D1BE8">
        <w:rPr>
          <w:rFonts w:ascii="Times New Roman" w:hAnsi="Times New Roman"/>
          <w:sz w:val="24"/>
          <w:szCs w:val="24"/>
        </w:rPr>
        <w:t xml:space="preserve">limentação </w:t>
      </w:r>
      <w:r w:rsidR="00E619C3">
        <w:rPr>
          <w:rFonts w:ascii="Times New Roman" w:hAnsi="Times New Roman"/>
          <w:sz w:val="24"/>
          <w:szCs w:val="24"/>
        </w:rPr>
        <w:t>E</w:t>
      </w:r>
      <w:r w:rsidRPr="004D1BE8">
        <w:rPr>
          <w:rFonts w:ascii="Times New Roman" w:hAnsi="Times New Roman"/>
          <w:sz w:val="24"/>
          <w:szCs w:val="24"/>
        </w:rPr>
        <w:t xml:space="preserv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00E619C3" w:rsidRPr="008C0E30">
        <w:rPr>
          <w:rFonts w:ascii="Times New Roman" w:hAnsi="Times New Roman"/>
          <w:b/>
          <w:sz w:val="24"/>
          <w:szCs w:val="24"/>
          <w:u w:val="single"/>
        </w:rPr>
        <w:t>F</w:t>
      </w:r>
      <w:r w:rsidRPr="008C0E30">
        <w:rPr>
          <w:rFonts w:ascii="Times New Roman" w:hAnsi="Times New Roman"/>
          <w:b/>
          <w:sz w:val="24"/>
          <w:szCs w:val="24"/>
          <w:u w:val="single"/>
        </w:rPr>
        <w:t xml:space="preserve">ornecedores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 xml:space="preserve">ndividuais e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F</w:t>
      </w:r>
      <w:r w:rsidRPr="008C0E30">
        <w:rPr>
          <w:rFonts w:ascii="Times New Roman" w:hAnsi="Times New Roman"/>
          <w:b/>
          <w:sz w:val="24"/>
          <w:szCs w:val="24"/>
          <w:u w:val="single"/>
        </w:rPr>
        <w:t>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sidR="0083576F">
        <w:rPr>
          <w:rFonts w:ascii="Times New Roman" w:hAnsi="Times New Roman"/>
          <w:sz w:val="24"/>
          <w:szCs w:val="24"/>
        </w:rPr>
        <w:t>,</w:t>
      </w:r>
      <w:r w:rsidRPr="0083576F">
        <w:rPr>
          <w:rFonts w:ascii="Times New Roman" w:hAnsi="Times New Roman"/>
          <w:sz w:val="24"/>
          <w:szCs w:val="24"/>
        </w:rPr>
        <w:t xml:space="preserve"> </w:t>
      </w:r>
      <w:r w:rsidR="0083576F" w:rsidRPr="0083576F">
        <w:rPr>
          <w:rFonts w:ascii="Times New Roman" w:hAnsi="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olor w:val="000000"/>
            <w:sz w:val="24"/>
            <w:szCs w:val="24"/>
          </w:rPr>
          <w:t xml:space="preserve">Lei </w:t>
        </w:r>
        <w:r w:rsidR="00D93D4A">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D93D4A" w:rsidRPr="00E87D5D" w:rsidRDefault="007452F0"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w:t>
      </w:r>
      <w:r w:rsidR="00E87D5D" w:rsidRPr="000F508B">
        <w:rPr>
          <w:rFonts w:ascii="Times New Roman" w:hAnsi="Times New Roman"/>
          <w:b/>
          <w:sz w:val="24"/>
          <w:szCs w:val="24"/>
        </w:rPr>
        <w:t xml:space="preserve"> </w:t>
      </w:r>
    </w:p>
    <w:p w:rsidR="008236CE" w:rsidRPr="008C0E30"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w:t>
      </w:r>
      <w:r>
        <w:rPr>
          <w:rFonts w:ascii="Times New Roman" w:hAnsi="Times New Roman"/>
          <w:sz w:val="24"/>
          <w:szCs w:val="24"/>
        </w:rPr>
        <w:t>Convocar</w:t>
      </w:r>
      <w:r w:rsidR="007452F0" w:rsidRPr="004D1BE8">
        <w:rPr>
          <w:rFonts w:ascii="Times New Roman" w:hAnsi="Times New Roman"/>
          <w:sz w:val="24"/>
          <w:szCs w:val="24"/>
        </w:rPr>
        <w:t xml:space="preserve"> todos os participantes dos Grupos Formais, Informais e Individuais considerados HABILITADOS e as Unidades Escolares </w:t>
      </w:r>
      <w:r w:rsidR="007452F0" w:rsidRPr="004D1BE8">
        <w:rPr>
          <w:rFonts w:ascii="Times New Roman" w:hAnsi="Times New Roman"/>
          <w:i/>
          <w:sz w:val="24"/>
          <w:szCs w:val="24"/>
        </w:rPr>
        <w:t>em um único dia, informando o local</w:t>
      </w:r>
      <w:r w:rsidR="007452F0"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sz w:val="24"/>
          <w:szCs w:val="24"/>
        </w:rPr>
        <w:t>Art. 39 da Resolução nº 6</w:t>
      </w:r>
      <w:r w:rsidR="00D93D4A">
        <w:rPr>
          <w:rFonts w:ascii="Times New Roman" w:hAnsi="Times New Roman"/>
          <w:sz w:val="24"/>
          <w:szCs w:val="24"/>
        </w:rPr>
        <w:t>,</w:t>
      </w:r>
      <w:r w:rsidR="00104AEC">
        <w:rPr>
          <w:rFonts w:ascii="Times New Roman" w:hAnsi="Times New Roman"/>
          <w:sz w:val="24"/>
          <w:szCs w:val="24"/>
        </w:rPr>
        <w:t xml:space="preserve"> de 08 de maio de 2020</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w:t>
      </w:r>
      <w:r w:rsidR="0044227F" w:rsidRPr="004D1BE8">
        <w:rPr>
          <w:rFonts w:ascii="Times New Roman" w:hAnsi="Times New Roman"/>
          <w:sz w:val="24"/>
          <w:szCs w:val="24"/>
        </w:rPr>
        <w:t xml:space="preserve">de </w:t>
      </w:r>
      <w:r w:rsidR="0044227F">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w:t>
      </w:r>
      <w:r w:rsidRPr="004D1BE8">
        <w:rPr>
          <w:rFonts w:ascii="Times New Roman" w:hAnsi="Times New Roman"/>
          <w:sz w:val="24"/>
          <w:szCs w:val="24"/>
        </w:rPr>
        <w:lastRenderedPageBreak/>
        <w:t xml:space="preserve">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w:t>
      </w:r>
      <w:proofErr w:type="gramStart"/>
      <w:r w:rsidRPr="004D1BE8">
        <w:rPr>
          <w:rFonts w:ascii="Times New Roman" w:hAnsi="Times New Roman"/>
          <w:sz w:val="24"/>
          <w:szCs w:val="24"/>
        </w:rPr>
        <w:t>dias</w:t>
      </w:r>
      <w:r w:rsidR="0071295B">
        <w:rPr>
          <w:rFonts w:ascii="Times New Roman" w:hAnsi="Times New Roman"/>
          <w:sz w:val="24"/>
          <w:szCs w:val="24"/>
        </w:rPr>
        <w:t xml:space="preserve"> </w:t>
      </w:r>
      <w:r w:rsidRPr="004D1BE8">
        <w:rPr>
          <w:rFonts w:ascii="Times New Roman" w:hAnsi="Times New Roman"/>
          <w:sz w:val="24"/>
          <w:szCs w:val="24"/>
        </w:rPr>
        <w:t xml:space="preserve"> após</w:t>
      </w:r>
      <w:proofErr w:type="gramEnd"/>
      <w:r w:rsidRPr="004D1BE8">
        <w:rPr>
          <w:rFonts w:ascii="Times New Roman" w:hAnsi="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sidR="008236CE">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DC550C" w:rsidP="004D1BE8">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007452F0"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7452F0" w:rsidRDefault="00FE1DB5" w:rsidP="008826C1">
      <w:pPr>
        <w:spacing w:after="150" w:line="360" w:lineRule="auto"/>
        <w:jc w:val="center"/>
        <w:rPr>
          <w:rFonts w:ascii="Times New Roman" w:hAnsi="Times New Roman"/>
          <w:color w:val="000000"/>
          <w:sz w:val="24"/>
          <w:szCs w:val="24"/>
        </w:rPr>
      </w:pPr>
      <w:r w:rsidRPr="00FE1DB5">
        <w:rPr>
          <w:rFonts w:ascii="Times New Roman" w:hAnsi="Times New Roman"/>
          <w:color w:val="000000"/>
          <w:sz w:val="24"/>
          <w:szCs w:val="24"/>
        </w:rPr>
        <w:t xml:space="preserve">Goiânia </w:t>
      </w:r>
      <w:r>
        <w:rPr>
          <w:rFonts w:ascii="Times New Roman" w:hAnsi="Times New Roman"/>
          <w:color w:val="000000"/>
          <w:sz w:val="24"/>
          <w:szCs w:val="24"/>
        </w:rPr>
        <w:t>–</w:t>
      </w:r>
      <w:r w:rsidRPr="00FE1DB5">
        <w:rPr>
          <w:rFonts w:ascii="Times New Roman" w:hAnsi="Times New Roman"/>
          <w:color w:val="000000"/>
          <w:sz w:val="24"/>
          <w:szCs w:val="24"/>
        </w:rPr>
        <w:t>GO</w:t>
      </w:r>
      <w:r>
        <w:rPr>
          <w:rFonts w:ascii="Times New Roman" w:hAnsi="Times New Roman"/>
          <w:color w:val="000000"/>
          <w:sz w:val="24"/>
          <w:szCs w:val="24"/>
        </w:rPr>
        <w:t>,</w:t>
      </w:r>
      <w:r w:rsidR="007452F0" w:rsidRPr="004D1BE8">
        <w:rPr>
          <w:rFonts w:ascii="Times New Roman" w:hAnsi="Times New Roman"/>
          <w:color w:val="000000"/>
          <w:sz w:val="24"/>
          <w:szCs w:val="24"/>
        </w:rPr>
        <w:t xml:space="preserve"> aos</w:t>
      </w:r>
      <w:r>
        <w:rPr>
          <w:rFonts w:ascii="Times New Roman" w:hAnsi="Times New Roman"/>
          <w:color w:val="000000"/>
          <w:sz w:val="24"/>
          <w:szCs w:val="24"/>
        </w:rPr>
        <w:t xml:space="preserve"> 17</w:t>
      </w:r>
      <w:r w:rsidR="00586B70">
        <w:rPr>
          <w:rFonts w:ascii="Times New Roman" w:hAnsi="Times New Roman"/>
          <w:color w:val="000000"/>
          <w:sz w:val="24"/>
          <w:szCs w:val="24"/>
        </w:rPr>
        <w:t xml:space="preserve"> </w:t>
      </w:r>
      <w:r w:rsidR="007452F0" w:rsidRPr="004D1BE8">
        <w:rPr>
          <w:rFonts w:ascii="Times New Roman" w:hAnsi="Times New Roman"/>
          <w:color w:val="000000"/>
          <w:sz w:val="24"/>
          <w:szCs w:val="24"/>
        </w:rPr>
        <w:t xml:space="preserve">dias do mês de </w:t>
      </w:r>
      <w:r>
        <w:rPr>
          <w:rFonts w:ascii="Times New Roman" w:hAnsi="Times New Roman"/>
          <w:color w:val="000000"/>
          <w:sz w:val="24"/>
          <w:szCs w:val="24"/>
        </w:rPr>
        <w:t>dezembro</w:t>
      </w:r>
      <w:r w:rsidR="007452F0" w:rsidRPr="004D1BE8">
        <w:rPr>
          <w:rFonts w:ascii="Times New Roman" w:hAnsi="Times New Roman"/>
          <w:color w:val="000000"/>
          <w:sz w:val="24"/>
          <w:szCs w:val="24"/>
        </w:rPr>
        <w:t xml:space="preserve"> de 20</w:t>
      </w:r>
      <w:r w:rsidR="00593664">
        <w:rPr>
          <w:rFonts w:ascii="Times New Roman" w:hAnsi="Times New Roman"/>
          <w:color w:val="000000"/>
          <w:sz w:val="24"/>
          <w:szCs w:val="24"/>
        </w:rPr>
        <w:t>2</w:t>
      </w:r>
      <w:r w:rsidR="008236CE">
        <w:rPr>
          <w:rFonts w:ascii="Times New Roman" w:hAnsi="Times New Roman"/>
          <w:color w:val="000000"/>
          <w:sz w:val="24"/>
          <w:szCs w:val="24"/>
        </w:rPr>
        <w:t>0</w:t>
      </w:r>
      <w:r w:rsidR="007452F0" w:rsidRPr="004D1BE8">
        <w:rPr>
          <w:rFonts w:ascii="Times New Roman" w:hAnsi="Times New Roman"/>
          <w:color w:val="000000"/>
          <w:sz w:val="24"/>
          <w:szCs w:val="24"/>
        </w:rPr>
        <w:t>.</w:t>
      </w:r>
    </w:p>
    <w:p w:rsidR="00FE1DB5" w:rsidRDefault="00FE1DB5" w:rsidP="008826C1">
      <w:pPr>
        <w:spacing w:after="150" w:line="360" w:lineRule="auto"/>
        <w:jc w:val="center"/>
        <w:rPr>
          <w:rFonts w:ascii="Times New Roman" w:hAnsi="Times New Roman"/>
          <w:color w:val="000000"/>
          <w:sz w:val="24"/>
          <w:szCs w:val="24"/>
        </w:rPr>
      </w:pPr>
    </w:p>
    <w:p w:rsidR="00FE1DB5" w:rsidRPr="004D1BE8" w:rsidRDefault="00FE1DB5" w:rsidP="008826C1">
      <w:pPr>
        <w:spacing w:after="150" w:line="360" w:lineRule="auto"/>
        <w:jc w:val="center"/>
        <w:rPr>
          <w:rFonts w:ascii="Times New Roman" w:hAnsi="Times New Roman"/>
          <w:color w:val="000000"/>
          <w:sz w:val="24"/>
          <w:szCs w:val="24"/>
        </w:rPr>
      </w:pPr>
      <w:r>
        <w:rPr>
          <w:rFonts w:ascii="Times New Roman" w:hAnsi="Times New Roman"/>
          <w:color w:val="000000"/>
          <w:sz w:val="24"/>
          <w:szCs w:val="24"/>
        </w:rPr>
        <w:t>Michel Silva Rodrigues</w:t>
      </w:r>
    </w:p>
    <w:p w:rsidR="007452F0" w:rsidRPr="004D1BE8" w:rsidRDefault="007452F0" w:rsidP="008826C1">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7452F0" w:rsidRPr="004D1BE8" w:rsidRDefault="00FE1DB5" w:rsidP="00E600B0">
      <w:pPr>
        <w:spacing w:after="150"/>
        <w:jc w:val="center"/>
        <w:rPr>
          <w:rFonts w:ascii="Times New Roman" w:hAnsi="Times New Roman"/>
          <w:b/>
          <w:color w:val="000000"/>
          <w:sz w:val="24"/>
          <w:szCs w:val="24"/>
        </w:rPr>
      </w:pPr>
      <w:r>
        <w:rPr>
          <w:rFonts w:ascii="Times New Roman" w:hAnsi="Times New Roman"/>
          <w:b/>
          <w:color w:val="000000"/>
          <w:sz w:val="24"/>
          <w:szCs w:val="24"/>
        </w:rPr>
        <w:t>COLÉGIO ESTADUAL SENADOR ONOFRE QUINAN</w:t>
      </w:r>
    </w:p>
    <w:p w:rsidR="000202FF" w:rsidRPr="004D1BE8" w:rsidRDefault="007452F0" w:rsidP="008826C1">
      <w:pPr>
        <w:spacing w:after="150"/>
        <w:jc w:val="center"/>
        <w:rPr>
          <w:rFonts w:ascii="Times New Roman" w:hAnsi="Times New Roman"/>
          <w:sz w:val="24"/>
          <w:szCs w:val="24"/>
        </w:rPr>
      </w:pPr>
      <w:r w:rsidRPr="004D1BE8">
        <w:rPr>
          <w:rFonts w:ascii="Times New Roman" w:hAnsi="Times New Roman"/>
          <w:color w:val="000000"/>
          <w:sz w:val="24"/>
          <w:szCs w:val="24"/>
        </w:rPr>
        <w:t>S</w:t>
      </w:r>
      <w:r w:rsidR="00FE1DB5">
        <w:rPr>
          <w:rFonts w:ascii="Times New Roman" w:hAnsi="Times New Roman"/>
          <w:color w:val="000000"/>
          <w:sz w:val="24"/>
          <w:szCs w:val="24"/>
        </w:rPr>
        <w:t>ec</w:t>
      </w:r>
      <w:r w:rsidRPr="004D1BE8">
        <w:rPr>
          <w:rFonts w:ascii="Times New Roman" w:hAnsi="Times New Roman"/>
          <w:color w:val="000000"/>
          <w:sz w:val="24"/>
          <w:szCs w:val="24"/>
        </w:rPr>
        <w:t>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06" w:rsidRDefault="00C31006" w:rsidP="004C0DC1">
      <w:pPr>
        <w:spacing w:after="0" w:line="240" w:lineRule="auto"/>
      </w:pPr>
      <w:r>
        <w:separator/>
      </w:r>
    </w:p>
  </w:endnote>
  <w:endnote w:type="continuationSeparator" w:id="0">
    <w:p w:rsidR="00C31006" w:rsidRDefault="00C310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57CA9"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961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06" w:rsidRDefault="00C31006" w:rsidP="004C0DC1">
      <w:pPr>
        <w:spacing w:after="0" w:line="240" w:lineRule="auto"/>
      </w:pPr>
      <w:r>
        <w:separator/>
      </w:r>
    </w:p>
  </w:footnote>
  <w:footnote w:type="continuationSeparator" w:id="0">
    <w:p w:rsidR="00C31006" w:rsidRDefault="00C3100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D57CA9" w:rsidP="0058583D">
    <w:pPr>
      <w:pStyle w:val="Cabealho"/>
    </w:pPr>
    <w:r>
      <w:rPr>
        <w:noProof/>
        <w:lang w:eastAsia="pt-BR"/>
      </w:rPr>
      <w:drawing>
        <wp:inline distT="0" distB="0" distL="0" distR="0">
          <wp:extent cx="1800225" cy="819150"/>
          <wp:effectExtent l="0" t="0" r="0" b="0"/>
          <wp:docPr id="1" name="Imagem 12" descr="Descrição: 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crição: 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CB7AB7"/>
    <w:multiLevelType w:val="hybridMultilevel"/>
    <w:tmpl w:val="1C6A7E5C"/>
    <w:lvl w:ilvl="0" w:tplc="317EF82C">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2056"/>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3FA"/>
    <w:rsid w:val="001E0E4B"/>
    <w:rsid w:val="001E1FDF"/>
    <w:rsid w:val="001E247F"/>
    <w:rsid w:val="001E3110"/>
    <w:rsid w:val="001E354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98E"/>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D3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73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2D8"/>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6ED"/>
    <w:rsid w:val="0056450D"/>
    <w:rsid w:val="0056730D"/>
    <w:rsid w:val="00570847"/>
    <w:rsid w:val="00571073"/>
    <w:rsid w:val="005719F6"/>
    <w:rsid w:val="005723DF"/>
    <w:rsid w:val="0057507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5"/>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000"/>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3FC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0A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C1A"/>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74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00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CA9"/>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EE2"/>
    <w:rsid w:val="00DC0EAE"/>
    <w:rsid w:val="00DC3CBB"/>
    <w:rsid w:val="00DC550C"/>
    <w:rsid w:val="00DC6C6F"/>
    <w:rsid w:val="00DD3CFD"/>
    <w:rsid w:val="00DD599B"/>
    <w:rsid w:val="00DD7668"/>
    <w:rsid w:val="00DE6412"/>
    <w:rsid w:val="00DF1C93"/>
    <w:rsid w:val="00DF29FA"/>
    <w:rsid w:val="00DF6616"/>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1DB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144F6-421B-49BB-8772-008A8762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4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581D9-F1E1-4DFB-9147-ACAA7BA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4502</Words>
  <Characters>24312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28757</CharactersWithSpaces>
  <SharedDoc>false</SharedDoc>
  <HLinks>
    <vt:vector size="36" baseType="variant">
      <vt:variant>
        <vt:i4>1769503</vt:i4>
      </vt:variant>
      <vt:variant>
        <vt:i4>15</vt:i4>
      </vt:variant>
      <vt:variant>
        <vt:i4>0</vt:i4>
      </vt:variant>
      <vt:variant>
        <vt:i4>5</vt:i4>
      </vt:variant>
      <vt:variant>
        <vt:lpwstr>javascript:LinkTexto('LEI','00008666','000','1993','NI','','','')</vt:lpwstr>
      </vt:variant>
      <vt:variant>
        <vt:lpwstr/>
      </vt:variant>
      <vt:variant>
        <vt:i4>2490401</vt:i4>
      </vt:variant>
      <vt:variant>
        <vt:i4>12</vt:i4>
      </vt:variant>
      <vt:variant>
        <vt:i4>0</vt:i4>
      </vt:variant>
      <vt:variant>
        <vt:i4>5</vt:i4>
      </vt:variant>
      <vt:variant>
        <vt:lpwstr>http://www.educacao.go.gov.br/</vt:lpwstr>
      </vt:variant>
      <vt:variant>
        <vt:lpwstr/>
      </vt:variant>
      <vt:variant>
        <vt:i4>2490401</vt:i4>
      </vt:variant>
      <vt:variant>
        <vt:i4>9</vt:i4>
      </vt:variant>
      <vt:variant>
        <vt:i4>0</vt:i4>
      </vt:variant>
      <vt:variant>
        <vt:i4>5</vt:i4>
      </vt:variant>
      <vt:variant>
        <vt:lpwstr>http://www.educacao.go.gov.br/</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786489</vt:i4>
      </vt:variant>
      <vt:variant>
        <vt:i4>0</vt:i4>
      </vt:variant>
      <vt:variant>
        <vt:i4>0</vt:i4>
      </vt:variant>
      <vt:variant>
        <vt:i4>5</vt:i4>
      </vt:variant>
      <vt:variant>
        <vt:lpwstr>mailto:52089401@seduc.go.gov.br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2020-12-18T18:28:00Z</dcterms:created>
  <dcterms:modified xsi:type="dcterms:W3CDTF">2020-12-20T00:09:00Z</dcterms:modified>
</cp:coreProperties>
</file>