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FA676B" w:rsidRDefault="007452F0" w:rsidP="004D1BE8">
      <w:pPr>
        <w:spacing w:after="150"/>
        <w:jc w:val="center"/>
        <w:rPr>
          <w:rFonts w:ascii="Times New Roman" w:hAnsi="Times New Roman" w:cs="Times New Roman"/>
          <w:b/>
          <w:color w:val="000000"/>
          <w:sz w:val="24"/>
          <w:szCs w:val="24"/>
          <w:u w:val="single"/>
        </w:rPr>
      </w:pPr>
      <w:r w:rsidRPr="00FA676B">
        <w:rPr>
          <w:rFonts w:ascii="Times New Roman" w:hAnsi="Times New Roman" w:cs="Times New Roman"/>
          <w:b/>
          <w:color w:val="000000"/>
          <w:sz w:val="24"/>
          <w:szCs w:val="24"/>
          <w:u w:val="single"/>
        </w:rPr>
        <w:t>CHAMADA PÚBLICA Nº 0</w:t>
      </w:r>
      <w:r w:rsidR="00D0166C" w:rsidRPr="00FA676B">
        <w:rPr>
          <w:rFonts w:ascii="Times New Roman" w:hAnsi="Times New Roman" w:cs="Times New Roman"/>
          <w:b/>
          <w:color w:val="000000"/>
          <w:sz w:val="24"/>
          <w:szCs w:val="24"/>
          <w:u w:val="single"/>
        </w:rPr>
        <w:t>0</w:t>
      </w:r>
      <w:r w:rsidR="00D521A3">
        <w:rPr>
          <w:rFonts w:ascii="Times New Roman" w:hAnsi="Times New Roman" w:cs="Times New Roman"/>
          <w:b/>
          <w:color w:val="000000"/>
          <w:sz w:val="24"/>
          <w:szCs w:val="24"/>
          <w:u w:val="single"/>
        </w:rPr>
        <w:t>1</w:t>
      </w:r>
      <w:r w:rsidRPr="00FA676B">
        <w:rPr>
          <w:rFonts w:ascii="Times New Roman" w:hAnsi="Times New Roman" w:cs="Times New Roman"/>
          <w:b/>
          <w:color w:val="000000"/>
          <w:sz w:val="24"/>
          <w:szCs w:val="24"/>
          <w:u w:val="single"/>
        </w:rPr>
        <w:t>/202</w:t>
      </w:r>
      <w:r w:rsidR="00850AE3" w:rsidRPr="00FA676B">
        <w:rPr>
          <w:rFonts w:ascii="Times New Roman" w:hAnsi="Times New Roman" w:cs="Times New Roman"/>
          <w:b/>
          <w:color w:val="000000"/>
          <w:sz w:val="24"/>
          <w:szCs w:val="24"/>
          <w:u w:val="single"/>
        </w:rPr>
        <w:t>1</w:t>
      </w:r>
    </w:p>
    <w:p w:rsidR="008C527A" w:rsidRPr="00FA676B" w:rsidRDefault="008C527A" w:rsidP="004D1BE8">
      <w:pPr>
        <w:spacing w:after="150"/>
        <w:jc w:val="center"/>
        <w:rPr>
          <w:rFonts w:ascii="Times New Roman" w:hAnsi="Times New Roman" w:cs="Times New Roman"/>
          <w:b/>
          <w:color w:val="000000"/>
          <w:sz w:val="24"/>
          <w:szCs w:val="24"/>
          <w:u w:val="single"/>
        </w:rPr>
      </w:pPr>
      <w:r w:rsidRPr="00FA676B">
        <w:rPr>
          <w:rFonts w:ascii="Times New Roman" w:hAnsi="Times New Roman" w:cs="Times New Roman"/>
          <w:b/>
          <w:color w:val="000000"/>
          <w:sz w:val="24"/>
          <w:szCs w:val="24"/>
          <w:u w:val="single"/>
        </w:rPr>
        <w:t>Processo</w:t>
      </w:r>
      <w:r w:rsidR="009865CD" w:rsidRPr="00FA676B">
        <w:rPr>
          <w:rFonts w:ascii="Times New Roman" w:hAnsi="Times New Roman" w:cs="Times New Roman"/>
          <w:b/>
          <w:color w:val="000000"/>
          <w:sz w:val="24"/>
          <w:szCs w:val="24"/>
          <w:u w:val="single"/>
        </w:rPr>
        <w:t xml:space="preserve"> nº </w:t>
      </w:r>
      <w:r w:rsidR="00606EED" w:rsidRPr="00FA676B">
        <w:rPr>
          <w:rFonts w:ascii="Times New Roman" w:hAnsi="Times New Roman" w:cs="Times New Roman"/>
          <w:b/>
          <w:color w:val="000000"/>
          <w:sz w:val="24"/>
          <w:szCs w:val="24"/>
          <w:u w:val="single"/>
        </w:rPr>
        <w:t>2020.0000.604.5406</w:t>
      </w:r>
    </w:p>
    <w:p w:rsidR="007452F0" w:rsidRPr="00FA676B" w:rsidRDefault="001D1346" w:rsidP="004D1BE8">
      <w:pPr>
        <w:spacing w:after="150"/>
        <w:jc w:val="center"/>
        <w:rPr>
          <w:rFonts w:ascii="Times New Roman" w:hAnsi="Times New Roman" w:cs="Times New Roman"/>
          <w:b/>
          <w:color w:val="000000"/>
          <w:sz w:val="24"/>
          <w:szCs w:val="24"/>
          <w:u w:val="single"/>
        </w:rPr>
      </w:pPr>
      <w:r w:rsidRPr="00FA676B">
        <w:rPr>
          <w:rFonts w:ascii="Times New Roman" w:hAnsi="Times New Roman" w:cs="Times New Roman"/>
          <w:b/>
          <w:color w:val="000000"/>
          <w:sz w:val="24"/>
          <w:szCs w:val="24"/>
          <w:u w:val="single"/>
        </w:rPr>
        <w:t>1</w:t>
      </w:r>
      <w:r w:rsidR="00584BD7" w:rsidRPr="00FA676B">
        <w:rPr>
          <w:rFonts w:ascii="Times New Roman" w:hAnsi="Times New Roman" w:cs="Times New Roman"/>
          <w:b/>
          <w:color w:val="000000"/>
          <w:sz w:val="24"/>
          <w:szCs w:val="24"/>
          <w:u w:val="single"/>
        </w:rPr>
        <w:t>º Semestre</w:t>
      </w:r>
      <w:r w:rsidRPr="00FA676B">
        <w:rPr>
          <w:rFonts w:ascii="Times New Roman" w:hAnsi="Times New Roman" w:cs="Times New Roman"/>
          <w:b/>
          <w:color w:val="000000"/>
          <w:sz w:val="24"/>
          <w:szCs w:val="24"/>
          <w:u w:val="single"/>
        </w:rPr>
        <w:t>/2021</w:t>
      </w:r>
    </w:p>
    <w:p w:rsidR="007452F0" w:rsidRPr="00FA676B" w:rsidRDefault="007452F0" w:rsidP="00413120">
      <w:pPr>
        <w:autoSpaceDE w:val="0"/>
        <w:autoSpaceDN w:val="0"/>
        <w:adjustRightInd w:val="0"/>
        <w:rPr>
          <w:rFonts w:ascii="Times New Roman" w:eastAsia="Calibri" w:hAnsi="Times New Roman" w:cs="Times New Roman"/>
          <w:b/>
          <w:bCs/>
          <w:sz w:val="24"/>
          <w:szCs w:val="24"/>
        </w:rPr>
      </w:pPr>
      <w:r w:rsidRPr="00FA676B">
        <w:rPr>
          <w:rFonts w:ascii="Times New Roman" w:hAnsi="Times New Roman" w:cs="Times New Roman"/>
          <w:b/>
          <w:bCs/>
          <w:sz w:val="24"/>
          <w:szCs w:val="24"/>
        </w:rPr>
        <w:t>1. DO PREÂMBULO</w:t>
      </w:r>
    </w:p>
    <w:p w:rsidR="003A4371" w:rsidRPr="004D1BE8" w:rsidRDefault="003A4371" w:rsidP="003A4371">
      <w:pPr>
        <w:autoSpaceDE w:val="0"/>
        <w:autoSpaceDN w:val="0"/>
        <w:adjustRightInd w:val="0"/>
        <w:spacing w:line="360" w:lineRule="auto"/>
        <w:jc w:val="both"/>
        <w:rPr>
          <w:rFonts w:ascii="Times New Roman" w:hAnsi="Times New Roman" w:cs="Times New Roman"/>
          <w:bCs/>
          <w:color w:val="000000"/>
          <w:sz w:val="24"/>
          <w:szCs w:val="24"/>
        </w:rPr>
      </w:pPr>
      <w:r w:rsidRPr="00FA676B">
        <w:rPr>
          <w:rFonts w:ascii="Times New Roman" w:hAnsi="Times New Roman" w:cs="Times New Roman"/>
          <w:color w:val="000000"/>
          <w:sz w:val="24"/>
          <w:szCs w:val="24"/>
        </w:rPr>
        <w:t xml:space="preserve">1.1 - O </w:t>
      </w:r>
      <w:r w:rsidRPr="00FA676B">
        <w:rPr>
          <w:rFonts w:ascii="Times New Roman" w:hAnsi="Times New Roman" w:cs="Times New Roman"/>
          <w:bCs/>
          <w:color w:val="000000"/>
          <w:sz w:val="24"/>
          <w:szCs w:val="24"/>
        </w:rPr>
        <w:t>CONSELHO ESCOLAR PADRE JOÃO CARDOSO, inscrito no</w:t>
      </w:r>
      <w:r w:rsidRPr="00FA676B">
        <w:rPr>
          <w:rFonts w:ascii="Times New Roman" w:hAnsi="Times New Roman" w:cs="Times New Roman"/>
          <w:b/>
          <w:bCs/>
          <w:color w:val="000000"/>
          <w:sz w:val="24"/>
          <w:szCs w:val="24"/>
        </w:rPr>
        <w:t xml:space="preserve"> CNPJ sob nº 00690806/0001-59, </w:t>
      </w:r>
      <w:r w:rsidRPr="00FA676B">
        <w:rPr>
          <w:rFonts w:ascii="Times New Roman" w:hAnsi="Times New Roman" w:cs="Times New Roman"/>
          <w:color w:val="000000"/>
          <w:sz w:val="24"/>
          <w:szCs w:val="24"/>
        </w:rPr>
        <w:t xml:space="preserve">pessoa jurídica de direito público interno, do CEPI DIVINO PAI ETERNO, sediada no município de </w:t>
      </w:r>
      <w:r w:rsidRPr="00FA676B">
        <w:rPr>
          <w:rFonts w:ascii="Times New Roman" w:hAnsi="Times New Roman" w:cs="Times New Roman"/>
          <w:b/>
          <w:color w:val="000000"/>
          <w:sz w:val="24"/>
          <w:szCs w:val="24"/>
        </w:rPr>
        <w:t>TRINDADE/GO</w:t>
      </w:r>
      <w:r w:rsidRPr="00FA676B">
        <w:rPr>
          <w:rFonts w:ascii="Times New Roman" w:hAnsi="Times New Roman" w:cs="Times New Roman"/>
          <w:color w:val="000000"/>
          <w:sz w:val="24"/>
          <w:szCs w:val="24"/>
        </w:rPr>
        <w:t xml:space="preserve">, </w:t>
      </w:r>
      <w:r w:rsidRPr="00FA676B">
        <w:rPr>
          <w:rFonts w:ascii="Times New Roman" w:hAnsi="Times New Roman" w:cs="Times New Roman"/>
          <w:bCs/>
          <w:color w:val="000000"/>
          <w:sz w:val="24"/>
          <w:szCs w:val="24"/>
        </w:rPr>
        <w:t xml:space="preserve">jurisdicionada a </w:t>
      </w:r>
      <w:r w:rsidRPr="00FA676B">
        <w:rPr>
          <w:rFonts w:ascii="Times New Roman" w:hAnsi="Times New Roman" w:cs="Times New Roman"/>
          <w:b/>
          <w:bCs/>
          <w:color w:val="000000"/>
          <w:sz w:val="24"/>
          <w:szCs w:val="24"/>
        </w:rPr>
        <w:t>COORDENAÇÃO REGIONAL DE EDUCAÇÃO DE TRINDADE - GO</w:t>
      </w:r>
      <w:r w:rsidRPr="00FA676B">
        <w:rPr>
          <w:rFonts w:ascii="Times New Roman" w:hAnsi="Times New Roman" w:cs="Times New Roman"/>
          <w:color w:val="000000"/>
          <w:sz w:val="24"/>
          <w:szCs w:val="24"/>
        </w:rPr>
        <w:t xml:space="preserve">, representada neste ato pelo Presidente do Conselho Escolar, ROSIVELTON DO AMARAL NUNES, inscrito (a) no CPF nº </w:t>
      </w:r>
      <w:r w:rsidRPr="00FA676B">
        <w:rPr>
          <w:rFonts w:ascii="Times New Roman" w:hAnsi="Times New Roman" w:cs="Times New Roman"/>
          <w:b/>
          <w:color w:val="000000"/>
          <w:sz w:val="24"/>
          <w:szCs w:val="24"/>
        </w:rPr>
        <w:t>801 534 291 - 00</w:t>
      </w:r>
      <w:r w:rsidRPr="00FA676B">
        <w:rPr>
          <w:rFonts w:ascii="Times New Roman" w:hAnsi="Times New Roman" w:cs="Times New Roman"/>
          <w:color w:val="000000"/>
          <w:sz w:val="24"/>
          <w:szCs w:val="24"/>
        </w:rPr>
        <w:t xml:space="preserve">, Carteira de Identidade nº </w:t>
      </w:r>
      <w:r w:rsidRPr="00FA676B">
        <w:rPr>
          <w:rFonts w:ascii="Times New Roman" w:hAnsi="Times New Roman" w:cs="Times New Roman"/>
          <w:b/>
          <w:color w:val="000000"/>
          <w:sz w:val="24"/>
          <w:szCs w:val="24"/>
        </w:rPr>
        <w:t xml:space="preserve">3774773, </w:t>
      </w:r>
      <w:r w:rsidRPr="00FA676B">
        <w:rPr>
          <w:rFonts w:ascii="Times New Roman" w:hAnsi="Times New Roman" w:cs="Times New Roman"/>
          <w:color w:val="000000"/>
          <w:sz w:val="24"/>
          <w:szCs w:val="24"/>
        </w:rPr>
        <w:t xml:space="preserve">Órgão Emissor </w:t>
      </w:r>
      <w:r w:rsidRPr="00FA676B">
        <w:rPr>
          <w:rFonts w:ascii="Times New Roman" w:hAnsi="Times New Roman" w:cs="Times New Roman"/>
          <w:b/>
          <w:color w:val="000000"/>
          <w:sz w:val="24"/>
          <w:szCs w:val="24"/>
        </w:rPr>
        <w:t>DGPC/GO,</w:t>
      </w:r>
      <w:r w:rsidRPr="00FA676B">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FA676B">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FA676B">
        <w:rPr>
          <w:rFonts w:ascii="Times New Roman" w:hAnsi="Times New Roman" w:cs="Times New Roman"/>
          <w:color w:val="000000"/>
          <w:sz w:val="24"/>
          <w:szCs w:val="24"/>
          <w:u w:val="single"/>
        </w:rPr>
        <w:t>e a Lei nº 5.764/1971 da Presidência da República sobre as Cooperativas</w:t>
      </w:r>
      <w:r w:rsidRPr="00FA676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A676B">
        <w:rPr>
          <w:rFonts w:ascii="Times New Roman" w:hAnsi="Times New Roman" w:cs="Times New Roman"/>
          <w:b/>
          <w:color w:val="000000"/>
          <w:sz w:val="24"/>
          <w:szCs w:val="24"/>
        </w:rPr>
        <w:t>para o período de 03 de agosto a 18 de dezembro de 2020</w:t>
      </w:r>
      <w:r w:rsidRPr="00FA676B">
        <w:rPr>
          <w:rFonts w:ascii="Times New Roman" w:hAnsi="Times New Roman" w:cs="Times New Roman"/>
          <w:color w:val="000000"/>
          <w:sz w:val="24"/>
          <w:szCs w:val="24"/>
        </w:rPr>
        <w:t>. Os Grupos Formais/Informais/Individuais deverão apresentar a documentação de Habilitação e o Projeto de Venda de</w:t>
      </w:r>
      <w:r w:rsidR="00513EC9">
        <w:rPr>
          <w:rFonts w:ascii="Times New Roman" w:hAnsi="Times New Roman" w:cs="Times New Roman"/>
          <w:color w:val="000000"/>
          <w:sz w:val="24"/>
          <w:szCs w:val="24"/>
        </w:rPr>
        <w:t xml:space="preserve"> 29/12/2020</w:t>
      </w:r>
      <w:r w:rsidRPr="00FA676B">
        <w:rPr>
          <w:rFonts w:ascii="Times New Roman" w:hAnsi="Times New Roman" w:cs="Times New Roman"/>
          <w:color w:val="000000"/>
          <w:sz w:val="24"/>
          <w:szCs w:val="24"/>
        </w:rPr>
        <w:t xml:space="preserve"> a </w:t>
      </w:r>
      <w:r w:rsidR="00513EC9">
        <w:rPr>
          <w:rFonts w:ascii="Times New Roman" w:hAnsi="Times New Roman" w:cs="Times New Roman"/>
          <w:color w:val="000000"/>
          <w:sz w:val="24"/>
          <w:szCs w:val="24"/>
        </w:rPr>
        <w:t>19/01/2021</w:t>
      </w:r>
      <w:r w:rsidRPr="00FA676B">
        <w:rPr>
          <w:rFonts w:ascii="Times New Roman" w:hAnsi="Times New Roman" w:cs="Times New Roman"/>
          <w:bCs/>
          <w:color w:val="000000"/>
          <w:sz w:val="24"/>
          <w:szCs w:val="24"/>
        </w:rPr>
        <w:t xml:space="preserve">, </w:t>
      </w:r>
      <w:r w:rsidRPr="00FA676B">
        <w:rPr>
          <w:rFonts w:ascii="Times New Roman" w:hAnsi="Times New Roman" w:cs="Times New Roman"/>
          <w:b/>
          <w:bCs/>
          <w:color w:val="000000"/>
          <w:sz w:val="24"/>
          <w:szCs w:val="24"/>
        </w:rPr>
        <w:t xml:space="preserve">com abertura dia </w:t>
      </w:r>
      <w:r w:rsidR="00513EC9">
        <w:rPr>
          <w:rFonts w:ascii="Times New Roman" w:hAnsi="Times New Roman" w:cs="Times New Roman"/>
          <w:b/>
          <w:bCs/>
          <w:color w:val="000000"/>
          <w:sz w:val="24"/>
          <w:szCs w:val="24"/>
        </w:rPr>
        <w:t>20/01/2021</w:t>
      </w:r>
      <w:r w:rsidRPr="00FA676B">
        <w:rPr>
          <w:rFonts w:ascii="Times New Roman" w:hAnsi="Times New Roman" w:cs="Times New Roman"/>
          <w:b/>
          <w:bCs/>
          <w:color w:val="000000"/>
          <w:sz w:val="24"/>
          <w:szCs w:val="24"/>
        </w:rPr>
        <w:t xml:space="preserve"> </w:t>
      </w:r>
      <w:r w:rsidRPr="00FA676B">
        <w:rPr>
          <w:rFonts w:ascii="Times New Roman" w:hAnsi="Times New Roman" w:cs="Times New Roman"/>
          <w:bCs/>
          <w:color w:val="000000"/>
          <w:sz w:val="24"/>
          <w:szCs w:val="24"/>
        </w:rPr>
        <w:t xml:space="preserve">na sede do Conselho Escolar, situada à av. Francisco Paulo Ramos, 670, Vila Pai Eterno, </w:t>
      </w:r>
      <w:proofErr w:type="spellStart"/>
      <w:r w:rsidRPr="00FA676B">
        <w:rPr>
          <w:rFonts w:ascii="Times New Roman" w:hAnsi="Times New Roman" w:cs="Times New Roman"/>
          <w:bCs/>
          <w:color w:val="000000"/>
          <w:sz w:val="24"/>
          <w:szCs w:val="24"/>
        </w:rPr>
        <w:t>emal</w:t>
      </w:r>
      <w:proofErr w:type="spellEnd"/>
      <w:r w:rsidRPr="00FA676B">
        <w:rPr>
          <w:rFonts w:ascii="Times New Roman" w:hAnsi="Times New Roman" w:cs="Times New Roman"/>
          <w:bCs/>
          <w:color w:val="000000"/>
          <w:sz w:val="24"/>
          <w:szCs w:val="24"/>
        </w:rPr>
        <w:t xml:space="preserve">: </w:t>
      </w:r>
      <w:hyperlink r:id="rId8" w:history="1">
        <w:r w:rsidRPr="00FA676B">
          <w:rPr>
            <w:rStyle w:val="Hyperlink"/>
            <w:rFonts w:ascii="Times New Roman" w:hAnsi="Times New Roman" w:cs="Times New Roman"/>
            <w:bCs/>
            <w:sz w:val="24"/>
            <w:szCs w:val="24"/>
          </w:rPr>
          <w:t>52039730@seduc.go.gov.br</w:t>
        </w:r>
      </w:hyperlink>
      <w:r w:rsidRPr="00FA676B">
        <w:rPr>
          <w:rFonts w:ascii="Times New Roman" w:hAnsi="Times New Roman" w:cs="Times New Roman"/>
          <w:bCs/>
          <w:color w:val="000000"/>
          <w:sz w:val="24"/>
          <w:szCs w:val="24"/>
        </w:rPr>
        <w:t xml:space="preserve"> , telefone: (62) 3505 1082 às </w:t>
      </w:r>
      <w:r w:rsidRPr="00FA676B">
        <w:rPr>
          <w:rFonts w:ascii="Times New Roman" w:hAnsi="Times New Roman" w:cs="Times New Roman"/>
          <w:b/>
          <w:bCs/>
          <w:color w:val="000000"/>
          <w:sz w:val="24"/>
          <w:szCs w:val="24"/>
        </w:rPr>
        <w:t>0</w:t>
      </w:r>
      <w:r w:rsidR="008859C5" w:rsidRPr="00FA676B">
        <w:rPr>
          <w:rFonts w:ascii="Times New Roman" w:hAnsi="Times New Roman" w:cs="Times New Roman"/>
          <w:b/>
          <w:bCs/>
          <w:color w:val="000000"/>
          <w:sz w:val="24"/>
          <w:szCs w:val="24"/>
        </w:rPr>
        <w:t>9</w:t>
      </w:r>
      <w:r w:rsidRPr="00FA676B">
        <w:rPr>
          <w:rFonts w:ascii="Times New Roman" w:hAnsi="Times New Roman" w:cs="Times New Roman"/>
          <w:b/>
          <w:bCs/>
          <w:color w:val="000000"/>
          <w:sz w:val="24"/>
          <w:szCs w:val="24"/>
        </w:rPr>
        <w:t>:00h</w:t>
      </w:r>
      <w:r w:rsidRPr="00FA676B">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859C5"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59C5" w:rsidRPr="004D1BE8" w:rsidRDefault="008859C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859C5" w:rsidRPr="009329B7" w:rsidRDefault="008859C5" w:rsidP="00F946CA">
            <w:pPr>
              <w:rPr>
                <w:rFonts w:ascii="Times New Roman" w:hAnsi="Times New Roman" w:cs="Times New Roman"/>
              </w:rPr>
            </w:pPr>
            <w:r w:rsidRPr="009329B7">
              <w:rPr>
                <w:rFonts w:ascii="Times New Roman" w:hAnsi="Times New Roman" w:cs="Times New Roman"/>
              </w:rPr>
              <w:t>ABACAXI PÉROLA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610,69</w:t>
            </w:r>
          </w:p>
        </w:tc>
        <w:tc>
          <w:tcPr>
            <w:tcW w:w="683" w:type="pct"/>
            <w:tcBorders>
              <w:top w:val="outset" w:sz="6" w:space="0" w:color="auto"/>
              <w:left w:val="outset" w:sz="6" w:space="0" w:color="auto"/>
              <w:bottom w:val="outset" w:sz="6" w:space="0" w:color="auto"/>
              <w:right w:val="outset" w:sz="6" w:space="0" w:color="auto"/>
            </w:tcBorders>
            <w:vAlign w:val="bottom"/>
            <w:hideMark/>
          </w:tcPr>
          <w:p w:rsidR="008859C5" w:rsidRPr="00131802" w:rsidRDefault="008859C5" w:rsidP="004A3F6E">
            <w:pPr>
              <w:jc w:val="center"/>
              <w:rPr>
                <w:rFonts w:ascii="Times New Roman" w:hAnsi="Times New Roman" w:cs="Times New Roman"/>
              </w:rPr>
            </w:pPr>
            <w:r w:rsidRPr="00131802">
              <w:rPr>
                <w:rFonts w:ascii="Times New Roman" w:hAnsi="Times New Roman" w:cs="Times New Roman"/>
              </w:rPr>
              <w:t>R$ 6,44</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253CE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sidR="00253CE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253CE7">
              <w:rPr>
                <w:rFonts w:ascii="Times New Roman" w:eastAsia="Times New Roman" w:hAnsi="Times New Roman" w:cs="Times New Roman"/>
                <w:sz w:val="24"/>
                <w:szCs w:val="24"/>
              </w:rPr>
              <w:t>143</w:t>
            </w:r>
            <w:r>
              <w:rPr>
                <w:rFonts w:ascii="Times New Roman" w:eastAsia="Times New Roman" w:hAnsi="Times New Roman" w:cs="Times New Roman"/>
                <w:sz w:val="24"/>
                <w:szCs w:val="24"/>
              </w:rPr>
              <w:t>,8</w:t>
            </w:r>
            <w:r w:rsidR="00253CE7">
              <w:rPr>
                <w:rFonts w:ascii="Times New Roman" w:eastAsia="Times New Roman" w:hAnsi="Times New Roman" w:cs="Times New Roman"/>
                <w:sz w:val="24"/>
                <w:szCs w:val="24"/>
              </w:rPr>
              <w:t>2</w:t>
            </w:r>
          </w:p>
        </w:tc>
      </w:tr>
      <w:tr w:rsidR="008859C5"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59C5" w:rsidRPr="004D1BE8" w:rsidRDefault="008859C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859C5" w:rsidRPr="009329B7" w:rsidRDefault="008859C5" w:rsidP="00F946CA">
            <w:pPr>
              <w:rPr>
                <w:rFonts w:ascii="Times New Roman" w:hAnsi="Times New Roman" w:cs="Times New Roman"/>
              </w:rPr>
            </w:pPr>
            <w:r w:rsidRPr="009329B7">
              <w:rPr>
                <w:rFonts w:ascii="Times New Roman" w:hAnsi="Times New Roman" w:cs="Times New Roman"/>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859C5"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59C5"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rsidR="008859C5" w:rsidRPr="00131802" w:rsidRDefault="008859C5" w:rsidP="004A3F6E">
            <w:pPr>
              <w:jc w:val="center"/>
              <w:rPr>
                <w:rFonts w:ascii="Times New Roman" w:hAnsi="Times New Roman" w:cs="Times New Roman"/>
              </w:rPr>
            </w:pPr>
            <w:r w:rsidRPr="00131802">
              <w:rPr>
                <w:rFonts w:ascii="Times New Roman" w:hAnsi="Times New Roman" w:cs="Times New Roman"/>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59C5"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R$ 366,00</w:t>
            </w:r>
          </w:p>
        </w:tc>
      </w:tr>
      <w:tr w:rsidR="008859C5"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59C5" w:rsidRPr="004D1BE8" w:rsidRDefault="008859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859C5" w:rsidRPr="009329B7" w:rsidRDefault="008859C5" w:rsidP="00F946CA">
            <w:pPr>
              <w:rPr>
                <w:rFonts w:ascii="Times New Roman" w:hAnsi="Times New Roman" w:cs="Times New Roman"/>
              </w:rPr>
            </w:pPr>
            <w:r w:rsidRPr="009329B7">
              <w:rPr>
                <w:rFonts w:ascii="Times New Roman" w:hAnsi="Times New Roman" w:cs="Times New Roman"/>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hideMark/>
          </w:tcPr>
          <w:p w:rsidR="008859C5" w:rsidRPr="00131802" w:rsidRDefault="008859C5" w:rsidP="004A3F6E">
            <w:pPr>
              <w:jc w:val="center"/>
              <w:rPr>
                <w:rFonts w:ascii="Times New Roman" w:hAnsi="Times New Roman" w:cs="Times New Roman"/>
              </w:rPr>
            </w:pPr>
            <w:r w:rsidRPr="00131802">
              <w:rPr>
                <w:rFonts w:ascii="Times New Roman" w:hAnsi="Times New Roman" w:cs="Times New Roman"/>
              </w:rPr>
              <w:t>R$ 4,77</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R$ 429,30</w:t>
            </w:r>
          </w:p>
        </w:tc>
      </w:tr>
      <w:tr w:rsidR="008859C5"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59C5" w:rsidRPr="004D1BE8" w:rsidRDefault="008859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859C5" w:rsidRPr="009329B7" w:rsidRDefault="008859C5" w:rsidP="00F946CA">
            <w:pPr>
              <w:rPr>
                <w:rFonts w:ascii="Times New Roman" w:hAnsi="Times New Roman" w:cs="Times New Roman"/>
              </w:rPr>
            </w:pPr>
            <w:r w:rsidRPr="009329B7">
              <w:rPr>
                <w:rFonts w:ascii="Times New Roman" w:hAnsi="Times New Roman" w:cs="Times New Roman"/>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8859C5"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hideMark/>
          </w:tcPr>
          <w:p w:rsidR="008859C5" w:rsidRPr="00131802" w:rsidRDefault="008859C5" w:rsidP="004A3F6E">
            <w:pPr>
              <w:jc w:val="center"/>
              <w:rPr>
                <w:rFonts w:ascii="Times New Roman" w:hAnsi="Times New Roman" w:cs="Times New Roman"/>
              </w:rPr>
            </w:pPr>
            <w:r w:rsidRPr="00131802">
              <w:rPr>
                <w:rFonts w:ascii="Times New Roman" w:hAnsi="Times New Roman" w:cs="Times New Roman"/>
              </w:rPr>
              <w:t>R$ 7,09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59C5"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R$ 496,30</w:t>
            </w:r>
          </w:p>
        </w:tc>
      </w:tr>
      <w:tr w:rsidR="008859C5"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859C5" w:rsidRPr="004D1BE8" w:rsidRDefault="008859C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859C5" w:rsidRPr="009329B7" w:rsidRDefault="008859C5" w:rsidP="00F946CA">
            <w:pPr>
              <w:rPr>
                <w:rFonts w:ascii="Times New Roman" w:hAnsi="Times New Roman" w:cs="Times New Roman"/>
              </w:rPr>
            </w:pPr>
            <w:r w:rsidRPr="009329B7">
              <w:rPr>
                <w:rFonts w:ascii="Times New Roman" w:hAnsi="Times New Roman" w:cs="Times New Roman"/>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 (4 UN)</w:t>
            </w:r>
          </w:p>
        </w:tc>
        <w:tc>
          <w:tcPr>
            <w:tcW w:w="826"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rsidR="008859C5" w:rsidRPr="00131802" w:rsidRDefault="008859C5" w:rsidP="004A3F6E">
            <w:pPr>
              <w:jc w:val="center"/>
              <w:rPr>
                <w:rFonts w:ascii="Times New Roman" w:hAnsi="Times New Roman" w:cs="Times New Roman"/>
              </w:rPr>
            </w:pPr>
            <w:r w:rsidRPr="00131802">
              <w:rPr>
                <w:rFonts w:ascii="Times New Roman" w:hAnsi="Times New Roman" w:cs="Times New Roman"/>
              </w:rPr>
              <w:t>R$ 9,00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859C5" w:rsidRPr="00F32FF3" w:rsidRDefault="008859C5" w:rsidP="00253CE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w:t>
            </w:r>
            <w:r w:rsidR="00253CE7">
              <w:rPr>
                <w:rFonts w:ascii="Times New Roman" w:eastAsia="Times New Roman" w:hAnsi="Times New Roman" w:cs="Times New Roman"/>
                <w:sz w:val="24"/>
                <w:szCs w:val="24"/>
              </w:rPr>
              <w:t>800</w:t>
            </w:r>
            <w:r>
              <w:rPr>
                <w:rFonts w:ascii="Times New Roman" w:eastAsia="Times New Roman" w:hAnsi="Times New Roman" w:cs="Times New Roman"/>
                <w:sz w:val="24"/>
                <w:szCs w:val="24"/>
              </w:rPr>
              <w:t>,00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BANANA DA TERRA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R$ 5,05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R$ 227,25</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R$ 4,86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R$ 4.860,00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Pr="008A78A8"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R$ 380,00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Pr="008A78A8"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R$ 5,12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R$ 1.075,20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R$ 982,50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R$ 3,28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R$ 164,00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R$ 7,34</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R$ 587,20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253CE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R$ 3,49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253CE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R$ 4.886,00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Pr>
                <w:rFonts w:ascii="Times New Roman" w:hAnsi="Times New Roman" w:cs="Times New Roman"/>
              </w:rPr>
              <w:t>MAMÃ</w:t>
            </w:r>
            <w:r w:rsidRPr="009329B7">
              <w:rPr>
                <w:rFonts w:ascii="Times New Roman" w:hAnsi="Times New Roman" w:cs="Times New Roman"/>
              </w:rPr>
              <w:t>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R$ 1.354,50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R$ 2.691,00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KG(</w:t>
            </w:r>
            <w:proofErr w:type="gramEnd"/>
            <w:r>
              <w:rPr>
                <w:rFonts w:ascii="Times New Roman" w:eastAsia="Times New Roman" w:hAnsi="Times New Roman" w:cs="Times New Roman"/>
                <w:sz w:val="24"/>
                <w:szCs w:val="24"/>
              </w:rPr>
              <w:t>5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R$ 7,29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R$ 218,70</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R$ 4,15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R$ 311,25</w:t>
            </w:r>
          </w:p>
        </w:tc>
      </w:tr>
      <w:tr w:rsidR="00253CE7" w:rsidRPr="004D1BE8" w:rsidTr="00587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53CE7" w:rsidRPr="009329B7" w:rsidRDefault="00253CE7" w:rsidP="00F946CA">
            <w:pPr>
              <w:rPr>
                <w:rFonts w:ascii="Times New Roman" w:hAnsi="Times New Roman" w:cs="Times New Roman"/>
              </w:rPr>
            </w:pPr>
            <w:r w:rsidRPr="009329B7">
              <w:rPr>
                <w:rFonts w:ascii="Times New Roman" w:hAnsi="Times New Roman" w:cs="Times New Roman"/>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53CE7" w:rsidRDefault="00253CE7" w:rsidP="004A3F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hideMark/>
          </w:tcPr>
          <w:p w:rsidR="00253CE7" w:rsidRPr="00131802" w:rsidRDefault="00253CE7" w:rsidP="004A3F6E">
            <w:pPr>
              <w:jc w:val="center"/>
              <w:rPr>
                <w:rFonts w:ascii="Times New Roman" w:hAnsi="Times New Roman" w:cs="Times New Roman"/>
              </w:rPr>
            </w:pPr>
            <w:r w:rsidRPr="00131802">
              <w:rPr>
                <w:rFonts w:ascii="Times New Roman" w:hAnsi="Times New Roman" w:cs="Times New Roman"/>
              </w:rPr>
              <w:t>R$ 5,93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F32FF3" w:rsidRDefault="00253CE7" w:rsidP="00253CE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R$ 2.965,00</w:t>
            </w:r>
          </w:p>
        </w:tc>
      </w:tr>
      <w:tr w:rsidR="00253CE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53CE7" w:rsidRPr="004D1BE8" w:rsidRDefault="00253CE7"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28.938,0</w:t>
            </w:r>
            <w:r w:rsidR="00F81DBD">
              <w:rPr>
                <w:rFonts w:ascii="Times New Roman" w:hAnsi="Times New Roman" w:cs="Times New Roman"/>
                <w:b/>
                <w:color w:val="333333"/>
                <w:sz w:val="24"/>
                <w:szCs w:val="24"/>
              </w:rPr>
              <w:t>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FA676B" w:rsidRDefault="007452F0" w:rsidP="004D1BE8">
      <w:pPr>
        <w:pStyle w:val="Default"/>
        <w:spacing w:line="360" w:lineRule="auto"/>
        <w:jc w:val="center"/>
        <w:rPr>
          <w:rFonts w:ascii="Times New Roman" w:hAnsi="Times New Roman" w:cs="Times New Roman"/>
          <w:b/>
          <w:bCs/>
          <w:color w:val="auto"/>
        </w:rPr>
      </w:pPr>
      <w:r w:rsidRPr="00FA676B">
        <w:rPr>
          <w:rFonts w:ascii="Times New Roman" w:hAnsi="Times New Roman" w:cs="Times New Roman"/>
          <w:b/>
          <w:bCs/>
          <w:color w:val="auto"/>
        </w:rPr>
        <w:t xml:space="preserve">CHAMADA </w:t>
      </w:r>
      <w:r w:rsidRPr="00FA676B">
        <w:rPr>
          <w:rFonts w:ascii="Times New Roman" w:hAnsi="Times New Roman" w:cs="Times New Roman"/>
          <w:b/>
          <w:bCs/>
        </w:rPr>
        <w:t>PÚBLICA Nº0</w:t>
      </w:r>
      <w:r w:rsidR="004B7E50" w:rsidRPr="00FA676B">
        <w:rPr>
          <w:rFonts w:ascii="Times New Roman" w:hAnsi="Times New Roman" w:cs="Times New Roman"/>
          <w:b/>
          <w:bCs/>
        </w:rPr>
        <w:t>0</w:t>
      </w:r>
      <w:r w:rsidR="00D521A3">
        <w:rPr>
          <w:rFonts w:ascii="Times New Roman" w:hAnsi="Times New Roman" w:cs="Times New Roman"/>
          <w:b/>
          <w:bCs/>
        </w:rPr>
        <w:t>1</w:t>
      </w:r>
      <w:r w:rsidR="002C7CD3" w:rsidRPr="00FA676B">
        <w:rPr>
          <w:rFonts w:ascii="Times New Roman" w:hAnsi="Times New Roman" w:cs="Times New Roman"/>
          <w:b/>
          <w:bCs/>
        </w:rPr>
        <w:t>/2021</w:t>
      </w:r>
    </w:p>
    <w:p w:rsidR="007452F0" w:rsidRPr="00FA676B" w:rsidRDefault="007452F0" w:rsidP="004D1BE8">
      <w:pPr>
        <w:pStyle w:val="Default"/>
        <w:spacing w:line="360" w:lineRule="auto"/>
        <w:jc w:val="center"/>
        <w:rPr>
          <w:rFonts w:ascii="Times New Roman" w:hAnsi="Times New Roman" w:cs="Times New Roman"/>
          <w:b/>
          <w:bCs/>
          <w:color w:val="auto"/>
        </w:rPr>
      </w:pPr>
      <w:r w:rsidRPr="00FA676B">
        <w:rPr>
          <w:rFonts w:ascii="Times New Roman" w:hAnsi="Times New Roman" w:cs="Times New Roman"/>
          <w:b/>
          <w:bCs/>
          <w:color w:val="auto"/>
        </w:rPr>
        <w:t>ENVELOPE Nº 1 – HABILITAÇÃO (Nome da Unidade Escolar)</w:t>
      </w:r>
    </w:p>
    <w:p w:rsidR="007452F0" w:rsidRPr="00FA676B" w:rsidRDefault="007452F0" w:rsidP="004D1BE8">
      <w:pPr>
        <w:pStyle w:val="Default"/>
        <w:spacing w:line="360" w:lineRule="auto"/>
        <w:jc w:val="center"/>
        <w:rPr>
          <w:rFonts w:ascii="Times New Roman" w:hAnsi="Times New Roman" w:cs="Times New Roman"/>
          <w:b/>
          <w:bCs/>
          <w:color w:val="auto"/>
          <w:u w:val="single"/>
        </w:rPr>
      </w:pPr>
      <w:r w:rsidRPr="00FA676B">
        <w:rPr>
          <w:rFonts w:ascii="Times New Roman" w:hAnsi="Times New Roman" w:cs="Times New Roman"/>
          <w:b/>
          <w:bCs/>
          <w:color w:val="auto"/>
          <w:u w:val="single"/>
        </w:rPr>
        <w:t>COMISSÃO ESPECIAL DA CHAMADA PÚBLICA</w:t>
      </w:r>
    </w:p>
    <w:p w:rsidR="007452F0" w:rsidRPr="00FA676B" w:rsidRDefault="007452F0" w:rsidP="004D1BE8">
      <w:pPr>
        <w:pStyle w:val="Default"/>
        <w:spacing w:line="360" w:lineRule="auto"/>
        <w:jc w:val="center"/>
        <w:rPr>
          <w:rFonts w:ascii="Times New Roman" w:hAnsi="Times New Roman" w:cs="Times New Roman"/>
          <w:color w:val="auto"/>
        </w:rPr>
      </w:pPr>
      <w:r w:rsidRPr="00FA676B">
        <w:rPr>
          <w:rFonts w:ascii="Times New Roman" w:hAnsi="Times New Roman" w:cs="Times New Roman"/>
          <w:b/>
          <w:bCs/>
          <w:color w:val="auto"/>
        </w:rPr>
        <w:t xml:space="preserve">PROPONENTE (NOME </w:t>
      </w:r>
      <w:proofErr w:type="gramStart"/>
      <w:r w:rsidRPr="00FA676B">
        <w:rPr>
          <w:rFonts w:ascii="Times New Roman" w:hAnsi="Times New Roman" w:cs="Times New Roman"/>
          <w:b/>
          <w:bCs/>
          <w:color w:val="auto"/>
        </w:rPr>
        <w:t>COMPLETO)</w:t>
      </w:r>
      <w:r w:rsidR="004B7E50" w:rsidRPr="00FA676B">
        <w:rPr>
          <w:rFonts w:ascii="Times New Roman" w:hAnsi="Times New Roman" w:cs="Times New Roman"/>
          <w:b/>
          <w:bCs/>
          <w:color w:val="auto"/>
        </w:rPr>
        <w:t>/</w:t>
      </w:r>
      <w:proofErr w:type="gramEnd"/>
      <w:r w:rsidR="004B7E50" w:rsidRPr="00FA676B">
        <w:rPr>
          <w:rFonts w:ascii="Times New Roman" w:hAnsi="Times New Roman" w:cs="Times New Roman"/>
          <w:b/>
          <w:bCs/>
          <w:color w:val="auto"/>
        </w:rPr>
        <w:t>CNPJ</w:t>
      </w:r>
      <w:r w:rsidR="00ED0A94" w:rsidRPr="00FA676B">
        <w:rPr>
          <w:rFonts w:ascii="Times New Roman" w:hAnsi="Times New Roman" w:cs="Times New Roman"/>
          <w:b/>
          <w:bCs/>
          <w:color w:val="auto"/>
        </w:rPr>
        <w:t xml:space="preserve"> OU CPF/Informais e Individuais</w:t>
      </w:r>
    </w:p>
    <w:p w:rsidR="007452F0" w:rsidRPr="00FA676B" w:rsidRDefault="007452F0" w:rsidP="004D1BE8">
      <w:pPr>
        <w:autoSpaceDE w:val="0"/>
        <w:autoSpaceDN w:val="0"/>
        <w:adjustRightInd w:val="0"/>
        <w:ind w:right="-284"/>
        <w:jc w:val="center"/>
        <w:rPr>
          <w:rFonts w:ascii="Times New Roman" w:hAnsi="Times New Roman" w:cs="Times New Roman"/>
          <w:sz w:val="24"/>
          <w:szCs w:val="24"/>
        </w:rPr>
      </w:pPr>
    </w:p>
    <w:p w:rsidR="007452F0" w:rsidRPr="00FA676B" w:rsidRDefault="007452F0" w:rsidP="004D1BE8">
      <w:pPr>
        <w:pStyle w:val="Default"/>
        <w:spacing w:line="360" w:lineRule="auto"/>
        <w:jc w:val="center"/>
        <w:rPr>
          <w:rFonts w:ascii="Times New Roman" w:hAnsi="Times New Roman" w:cs="Times New Roman"/>
          <w:b/>
          <w:bCs/>
          <w:color w:val="auto"/>
        </w:rPr>
      </w:pPr>
      <w:r w:rsidRPr="00FA676B">
        <w:rPr>
          <w:rFonts w:ascii="Times New Roman" w:hAnsi="Times New Roman" w:cs="Times New Roman"/>
          <w:b/>
          <w:bCs/>
          <w:color w:val="auto"/>
        </w:rPr>
        <w:t xml:space="preserve">CHAMADA PÚBLICA </w:t>
      </w:r>
      <w:r w:rsidRPr="00FA676B">
        <w:rPr>
          <w:rFonts w:ascii="Times New Roman" w:hAnsi="Times New Roman" w:cs="Times New Roman"/>
          <w:b/>
          <w:bCs/>
        </w:rPr>
        <w:t>Nº 0</w:t>
      </w:r>
      <w:r w:rsidR="0044227F" w:rsidRPr="00FA676B">
        <w:rPr>
          <w:rFonts w:ascii="Times New Roman" w:hAnsi="Times New Roman" w:cs="Times New Roman"/>
          <w:b/>
          <w:bCs/>
        </w:rPr>
        <w:t>0</w:t>
      </w:r>
      <w:r w:rsidR="00D521A3">
        <w:rPr>
          <w:rFonts w:ascii="Times New Roman" w:hAnsi="Times New Roman" w:cs="Times New Roman"/>
          <w:b/>
          <w:bCs/>
        </w:rPr>
        <w:t>1</w:t>
      </w:r>
      <w:r w:rsidRPr="00FA676B">
        <w:rPr>
          <w:rFonts w:ascii="Times New Roman" w:hAnsi="Times New Roman" w:cs="Times New Roman"/>
          <w:b/>
          <w:bCs/>
        </w:rPr>
        <w:t>/202</w:t>
      </w:r>
      <w:r w:rsidR="002C7CD3" w:rsidRPr="00FA676B">
        <w:rPr>
          <w:rFonts w:ascii="Times New Roman" w:hAnsi="Times New Roman" w:cs="Times New Roman"/>
          <w:b/>
          <w:bCs/>
        </w:rPr>
        <w:t>1</w:t>
      </w:r>
    </w:p>
    <w:p w:rsidR="007452F0" w:rsidRPr="00FA676B" w:rsidRDefault="007452F0" w:rsidP="004D1BE8">
      <w:pPr>
        <w:pStyle w:val="Default"/>
        <w:spacing w:line="360" w:lineRule="auto"/>
        <w:jc w:val="center"/>
        <w:rPr>
          <w:rFonts w:ascii="Times New Roman" w:hAnsi="Times New Roman" w:cs="Times New Roman"/>
          <w:b/>
          <w:bCs/>
          <w:color w:val="auto"/>
        </w:rPr>
      </w:pPr>
      <w:r w:rsidRPr="00FA676B">
        <w:rPr>
          <w:rFonts w:ascii="Times New Roman" w:hAnsi="Times New Roman" w:cs="Times New Roman"/>
          <w:b/>
          <w:bCs/>
          <w:color w:val="auto"/>
        </w:rPr>
        <w:t>ENVELOPE Nº 2 – PROJETO DE VENDA (Nome da Unidade Escolar)</w:t>
      </w:r>
    </w:p>
    <w:p w:rsidR="007452F0" w:rsidRPr="00FA676B" w:rsidRDefault="007452F0" w:rsidP="004D1BE8">
      <w:pPr>
        <w:pStyle w:val="Default"/>
        <w:spacing w:line="360" w:lineRule="auto"/>
        <w:jc w:val="center"/>
        <w:rPr>
          <w:rFonts w:ascii="Times New Roman" w:hAnsi="Times New Roman" w:cs="Times New Roman"/>
          <w:b/>
          <w:bCs/>
          <w:color w:val="auto"/>
          <w:u w:val="single"/>
        </w:rPr>
      </w:pPr>
      <w:r w:rsidRPr="00FA676B">
        <w:rPr>
          <w:rFonts w:ascii="Times New Roman" w:hAnsi="Times New Roman" w:cs="Times New Roman"/>
          <w:b/>
          <w:bCs/>
          <w:color w:val="auto"/>
          <w:u w:val="single"/>
        </w:rPr>
        <w:t>COMISSÃO ESPECIAL DA CHAMADA PÚBLICA</w:t>
      </w:r>
    </w:p>
    <w:p w:rsidR="007452F0" w:rsidRPr="00FA676B" w:rsidRDefault="007452F0" w:rsidP="004D1BE8">
      <w:pPr>
        <w:pStyle w:val="Default"/>
        <w:spacing w:line="360" w:lineRule="auto"/>
        <w:jc w:val="center"/>
        <w:rPr>
          <w:rFonts w:ascii="Times New Roman" w:hAnsi="Times New Roman" w:cs="Times New Roman"/>
          <w:b/>
          <w:bCs/>
          <w:color w:val="auto"/>
        </w:rPr>
      </w:pPr>
      <w:r w:rsidRPr="00FA676B">
        <w:rPr>
          <w:rFonts w:ascii="Times New Roman" w:hAnsi="Times New Roman" w:cs="Times New Roman"/>
          <w:b/>
          <w:bCs/>
          <w:color w:val="auto"/>
        </w:rPr>
        <w:t xml:space="preserve">PROPONENTE (NOME </w:t>
      </w:r>
      <w:proofErr w:type="gramStart"/>
      <w:r w:rsidRPr="00FA676B">
        <w:rPr>
          <w:rFonts w:ascii="Times New Roman" w:hAnsi="Times New Roman" w:cs="Times New Roman"/>
          <w:b/>
          <w:bCs/>
          <w:color w:val="auto"/>
        </w:rPr>
        <w:t>COMPLETO)</w:t>
      </w:r>
      <w:r w:rsidR="004B7E50" w:rsidRPr="00FA676B">
        <w:rPr>
          <w:rFonts w:ascii="Times New Roman" w:hAnsi="Times New Roman" w:cs="Times New Roman"/>
          <w:b/>
          <w:bCs/>
          <w:color w:val="auto"/>
        </w:rPr>
        <w:t>/</w:t>
      </w:r>
      <w:proofErr w:type="gramEnd"/>
      <w:r w:rsidR="004B7E50" w:rsidRPr="00FA676B">
        <w:rPr>
          <w:rFonts w:ascii="Times New Roman" w:hAnsi="Times New Roman" w:cs="Times New Roman"/>
          <w:b/>
          <w:bCs/>
          <w:color w:val="auto"/>
        </w:rPr>
        <w:t>CNPJ</w:t>
      </w:r>
      <w:r w:rsidR="00ED0A94" w:rsidRPr="00FA676B">
        <w:rPr>
          <w:rFonts w:ascii="Times New Roman" w:hAnsi="Times New Roman" w:cs="Times New Roman"/>
          <w:b/>
          <w:bCs/>
          <w:color w:val="auto"/>
        </w:rPr>
        <w:t xml:space="preserve"> OU CPF/Informais e Individuais</w:t>
      </w:r>
    </w:p>
    <w:p w:rsidR="007452F0" w:rsidRPr="00FA676B" w:rsidRDefault="007452F0" w:rsidP="004D1BE8">
      <w:pPr>
        <w:pStyle w:val="Default"/>
        <w:spacing w:line="360" w:lineRule="auto"/>
        <w:jc w:val="both"/>
        <w:rPr>
          <w:rFonts w:ascii="Times New Roman" w:hAnsi="Times New Roman" w:cs="Times New Roman"/>
          <w:b/>
          <w:bCs/>
          <w:color w:val="auto"/>
        </w:rPr>
      </w:pPr>
    </w:p>
    <w:p w:rsidR="007452F0" w:rsidRPr="00FA676B" w:rsidRDefault="007452F0" w:rsidP="004D1BE8">
      <w:pPr>
        <w:pStyle w:val="Default"/>
        <w:spacing w:after="18" w:line="360" w:lineRule="auto"/>
        <w:jc w:val="both"/>
        <w:rPr>
          <w:rFonts w:ascii="Times New Roman" w:hAnsi="Times New Roman" w:cs="Times New Roman"/>
        </w:rPr>
      </w:pPr>
      <w:proofErr w:type="gramStart"/>
      <w:r w:rsidRPr="00FA676B">
        <w:rPr>
          <w:rFonts w:ascii="Times New Roman" w:hAnsi="Times New Roman" w:cs="Times New Roman"/>
          <w:b/>
          <w:u w:val="single"/>
        </w:rPr>
        <w:t>4.1.3  As</w:t>
      </w:r>
      <w:proofErr w:type="gramEnd"/>
      <w:r w:rsidRPr="00FA676B">
        <w:rPr>
          <w:rFonts w:ascii="Times New Roman" w:hAnsi="Times New Roman" w:cs="Times New Roman"/>
          <w:b/>
          <w:u w:val="single"/>
        </w:rPr>
        <w:t xml:space="preserve"> certidões positivas de débito serão aceitas se, com teor de negativa</w:t>
      </w:r>
      <w:r w:rsidRPr="00FA676B">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FA676B">
        <w:rPr>
          <w:rFonts w:ascii="Times New Roman" w:hAnsi="Times New Roman" w:cs="Times New Roman"/>
          <w:color w:val="auto"/>
        </w:rPr>
        <w:t xml:space="preserve">4.1.4 </w:t>
      </w:r>
      <w:r w:rsidRPr="00FA676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A676B">
        <w:rPr>
          <w:rFonts w:ascii="Times New Roman" w:hAnsi="Times New Roman" w:cs="Times New Roman"/>
          <w:color w:val="000000" w:themeColor="text1"/>
        </w:rPr>
        <w:t xml:space="preserve">, </w:t>
      </w:r>
      <w:r w:rsidR="00ED0A94" w:rsidRPr="00FA676B">
        <w:rPr>
          <w:rFonts w:ascii="Times New Roman" w:hAnsi="Times New Roman" w:cs="Times New Roman"/>
          <w:color w:val="000000" w:themeColor="text1"/>
        </w:rPr>
        <w:t>até um dia anterior</w:t>
      </w:r>
      <w:r w:rsidR="00B814F0" w:rsidRPr="00FA676B">
        <w:rPr>
          <w:rFonts w:ascii="Times New Roman" w:hAnsi="Times New Roman" w:cs="Times New Roman"/>
          <w:color w:val="000000" w:themeColor="text1"/>
        </w:rPr>
        <w:t xml:space="preserve"> </w:t>
      </w:r>
      <w:r w:rsidR="00EB7ECC" w:rsidRPr="00FA676B">
        <w:rPr>
          <w:rFonts w:ascii="Times New Roman" w:hAnsi="Times New Roman" w:cs="Times New Roman"/>
        </w:rPr>
        <w:t>à</w:t>
      </w:r>
      <w:r w:rsidRPr="00FA676B">
        <w:rPr>
          <w:rFonts w:ascii="Times New Roman" w:hAnsi="Times New Roman" w:cs="Times New Roman"/>
        </w:rPr>
        <w:t xml:space="preserve"> data marcada para abertura da Chamada Pública, </w:t>
      </w:r>
      <w:r w:rsidRPr="00FA676B">
        <w:rPr>
          <w:rFonts w:ascii="Times New Roman" w:hAnsi="Times New Roman" w:cs="Times New Roman"/>
          <w:color w:val="auto"/>
        </w:rPr>
        <w:t>desde que apresentad</w:t>
      </w:r>
      <w:r w:rsidRPr="004D1BE8">
        <w:rPr>
          <w:rFonts w:ascii="Times New Roman" w:hAnsi="Times New Roman" w:cs="Times New Roman"/>
          <w:color w:val="auto"/>
        </w:rPr>
        <w:t xml:space="preserve">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607077">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60707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607077">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07077">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07077">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814F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B814F0">
        <w:rPr>
          <w:rFonts w:ascii="Times New Roman" w:hAnsi="Times New Roman" w:cs="Times New Roman"/>
          <w:sz w:val="24"/>
          <w:szCs w:val="24"/>
        </w:rPr>
        <w:t xml:space="preserve"> </w:t>
      </w:r>
      <w:r w:rsidR="0083576F" w:rsidRPr="00871E5D">
        <w:rPr>
          <w:rFonts w:ascii="Times New Roman" w:hAnsi="Times New Roman" w:cs="Times New Roman"/>
          <w:sz w:val="24"/>
          <w:szCs w:val="24"/>
        </w:rPr>
        <w:t>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w:t>
      </w:r>
      <w:r w:rsidR="00607077"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07077">
        <w:rPr>
          <w:rFonts w:ascii="Times New Roman" w:hAnsi="Times New Roman" w:cs="Times New Roman"/>
          <w:b/>
          <w:color w:val="000000" w:themeColor="text1"/>
          <w:sz w:val="24"/>
          <w:szCs w:val="24"/>
        </w:rPr>
        <w:t>CEPI DIVINO PAI ETERNO</w:t>
      </w:r>
      <w:r w:rsidRPr="004D1BE8">
        <w:rPr>
          <w:rFonts w:ascii="Times New Roman" w:hAnsi="Times New Roman" w:cs="Times New Roman"/>
          <w:bCs/>
          <w:sz w:val="24"/>
          <w:szCs w:val="24"/>
        </w:rPr>
        <w:t xml:space="preserve"> situada à</w:t>
      </w:r>
      <w:r w:rsidR="00607077" w:rsidRPr="00607077">
        <w:rPr>
          <w:rFonts w:ascii="Times New Roman" w:hAnsi="Times New Roman" w:cs="Times New Roman"/>
          <w:bCs/>
          <w:color w:val="000000"/>
          <w:sz w:val="24"/>
          <w:szCs w:val="24"/>
        </w:rPr>
        <w:t xml:space="preserve"> </w:t>
      </w:r>
      <w:r w:rsidR="00607077">
        <w:rPr>
          <w:rFonts w:ascii="Times New Roman" w:hAnsi="Times New Roman" w:cs="Times New Roman"/>
          <w:bCs/>
          <w:color w:val="000000"/>
          <w:sz w:val="24"/>
          <w:szCs w:val="24"/>
        </w:rPr>
        <w:t>av. Francisco Paulo Ramos, 670, Vila Pai Eterno,</w:t>
      </w:r>
      <w:r w:rsidRPr="004D1BE8">
        <w:rPr>
          <w:rFonts w:ascii="Times New Roman" w:hAnsi="Times New Roman" w:cs="Times New Roman"/>
          <w:bCs/>
          <w:sz w:val="24"/>
          <w:szCs w:val="24"/>
        </w:rPr>
        <w:t xml:space="preserve"> município de </w:t>
      </w:r>
      <w:r w:rsidR="00607077">
        <w:rPr>
          <w:rFonts w:ascii="Times New Roman" w:hAnsi="Times New Roman" w:cs="Times New Roman"/>
          <w:b/>
          <w:bCs/>
          <w:color w:val="000000" w:themeColor="text1"/>
          <w:sz w:val="24"/>
          <w:szCs w:val="24"/>
        </w:rPr>
        <w:t>TRINDADE/GO</w:t>
      </w:r>
      <w:r w:rsidR="00586B70" w:rsidRPr="00586B70">
        <w:rPr>
          <w:rFonts w:ascii="Times New Roman" w:hAnsi="Times New Roman" w:cs="Times New Roman"/>
          <w:b/>
          <w:bCs/>
          <w:sz w:val="24"/>
          <w:szCs w:val="24"/>
        </w:rPr>
        <w:t>,</w:t>
      </w:r>
      <w:r w:rsidR="00607077">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FA676B" w:rsidRDefault="009977FD" w:rsidP="009977FD">
      <w:pPr>
        <w:pStyle w:val="textojustificado"/>
        <w:spacing w:before="120" w:beforeAutospacing="0" w:after="120" w:afterAutospacing="0"/>
        <w:ind w:right="120"/>
        <w:jc w:val="both"/>
        <w:rPr>
          <w:color w:val="000000"/>
        </w:rPr>
      </w:pPr>
      <w:r w:rsidRPr="00FA676B">
        <w:t xml:space="preserve">10.1 Os gêneros alimentícios deverão ser entregues na </w:t>
      </w:r>
      <w:r w:rsidR="00717CEA" w:rsidRPr="00FA676B">
        <w:t>U</w:t>
      </w:r>
      <w:r w:rsidRPr="00FA676B">
        <w:t xml:space="preserve">nidade </w:t>
      </w:r>
      <w:r w:rsidR="00717CEA" w:rsidRPr="00FA676B">
        <w:t>E</w:t>
      </w:r>
      <w:r w:rsidRPr="00FA676B">
        <w:t xml:space="preserve">scolar </w:t>
      </w:r>
      <w:r w:rsidR="00607077" w:rsidRPr="00FA676B">
        <w:rPr>
          <w:b/>
          <w:color w:val="000000" w:themeColor="text1"/>
        </w:rPr>
        <w:t>CEPI DIVINO PAI ETERNO</w:t>
      </w:r>
      <w:r w:rsidR="00607077" w:rsidRPr="00FA676B">
        <w:rPr>
          <w:bCs/>
        </w:rPr>
        <w:t xml:space="preserve"> situada à</w:t>
      </w:r>
      <w:r w:rsidR="00607077" w:rsidRPr="00FA676B">
        <w:rPr>
          <w:bCs/>
          <w:color w:val="000000"/>
        </w:rPr>
        <w:t xml:space="preserve"> av. Francisco Paulo Ramos, 670, Vila Pai Eterno,</w:t>
      </w:r>
      <w:r w:rsidR="00607077" w:rsidRPr="00FA676B">
        <w:rPr>
          <w:bCs/>
        </w:rPr>
        <w:t xml:space="preserve"> município de </w:t>
      </w:r>
      <w:r w:rsidR="00607077" w:rsidRPr="00FA676B">
        <w:rPr>
          <w:b/>
          <w:bCs/>
          <w:color w:val="000000" w:themeColor="text1"/>
        </w:rPr>
        <w:t>TRINDADE/GO</w:t>
      </w:r>
      <w:r w:rsidR="00586B70" w:rsidRPr="00FA676B">
        <w:rPr>
          <w:b/>
          <w:bCs/>
        </w:rPr>
        <w:t>,</w:t>
      </w:r>
      <w:r w:rsidR="00607077" w:rsidRPr="00FA676B">
        <w:rPr>
          <w:b/>
          <w:bCs/>
        </w:rPr>
        <w:t xml:space="preserve"> </w:t>
      </w:r>
      <w:r w:rsidRPr="00FA676B">
        <w:t xml:space="preserve">de acordo com o cronograma expedido pela </w:t>
      </w:r>
      <w:r w:rsidR="00717CEA" w:rsidRPr="00FA676B">
        <w:t>Unidade Escolar</w:t>
      </w:r>
      <w:r w:rsidRPr="00FA676B">
        <w:t>, no qual se atestará o seu recebimento</w:t>
      </w:r>
      <w:r w:rsidRPr="00FA676B">
        <w:rPr>
          <w:color w:val="000000"/>
        </w:rPr>
        <w:t>.</w:t>
      </w:r>
    </w:p>
    <w:p w:rsidR="007452F0" w:rsidRPr="00FA676B" w:rsidRDefault="009977FD" w:rsidP="008C0E30">
      <w:pPr>
        <w:pStyle w:val="textojustificado"/>
        <w:spacing w:before="120" w:beforeAutospacing="0" w:after="120" w:afterAutospacing="0"/>
        <w:ind w:right="120"/>
        <w:jc w:val="both"/>
        <w:rPr>
          <w:color w:val="000000"/>
          <w:u w:val="single"/>
        </w:rPr>
      </w:pPr>
      <w:r w:rsidRPr="00FA676B">
        <w:rPr>
          <w:color w:val="000000"/>
        </w:rPr>
        <w:t xml:space="preserve">10.2 </w:t>
      </w:r>
      <w:r w:rsidRPr="00FA676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FA676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A676B">
        <w:rPr>
          <w:rFonts w:ascii="Times New Roman" w:hAnsi="Times New Roman" w:cs="Times New Roman"/>
          <w:b/>
          <w:bCs/>
          <w:sz w:val="24"/>
          <w:szCs w:val="24"/>
        </w:rPr>
        <w:t xml:space="preserve">11. </w:t>
      </w:r>
      <w:r w:rsidR="00204DCB" w:rsidRPr="00FA676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A676B">
        <w:rPr>
          <w:rFonts w:ascii="Times New Roman" w:hAnsi="Times New Roman" w:cs="Times New Roman"/>
          <w:color w:val="000000"/>
          <w:sz w:val="24"/>
          <w:szCs w:val="24"/>
        </w:rPr>
        <w:t xml:space="preserve">11.1 O presente Contrato terá vigência de </w:t>
      </w:r>
      <w:r w:rsidR="008C0E30" w:rsidRPr="00FA676B">
        <w:rPr>
          <w:rFonts w:ascii="Times New Roman" w:hAnsi="Times New Roman" w:cs="Times New Roman"/>
          <w:b/>
          <w:color w:val="000000"/>
          <w:sz w:val="24"/>
          <w:szCs w:val="24"/>
          <w:u w:val="single"/>
        </w:rPr>
        <w:t>07 (sete) meses</w:t>
      </w:r>
      <w:r w:rsidRPr="00FA676B">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0707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TRINDADE/GO,</w:t>
      </w:r>
      <w:r w:rsidR="007452F0" w:rsidRPr="004D1BE8">
        <w:rPr>
          <w:rFonts w:ascii="Times New Roman" w:hAnsi="Times New Roman" w:cs="Times New Roman"/>
          <w:color w:val="000000"/>
          <w:sz w:val="24"/>
          <w:szCs w:val="24"/>
        </w:rPr>
        <w:t xml:space="preserve"> aos </w:t>
      </w:r>
      <w:r w:rsidR="00D521A3">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070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ROSIVELTON DO AMARAL NUNES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0707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DIVINO PAI ETERNO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2D" w:rsidRDefault="00B2212D" w:rsidP="004C0DC1">
      <w:pPr>
        <w:spacing w:after="0" w:line="240" w:lineRule="auto"/>
      </w:pPr>
      <w:r>
        <w:separator/>
      </w:r>
    </w:p>
  </w:endnote>
  <w:endnote w:type="continuationSeparator" w:id="0">
    <w:p w:rsidR="00B2212D" w:rsidRDefault="00B221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A676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1036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2D" w:rsidRDefault="00B2212D" w:rsidP="004C0DC1">
      <w:pPr>
        <w:spacing w:after="0" w:line="240" w:lineRule="auto"/>
      </w:pPr>
      <w:r>
        <w:separator/>
      </w:r>
    </w:p>
  </w:footnote>
  <w:footnote w:type="continuationSeparator" w:id="0">
    <w:p w:rsidR="00B2212D" w:rsidRDefault="00B221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22B"/>
    <w:rsid w:val="00012DBA"/>
    <w:rsid w:val="000150D9"/>
    <w:rsid w:val="00015C9B"/>
    <w:rsid w:val="00016C0B"/>
    <w:rsid w:val="000202FF"/>
    <w:rsid w:val="000221F3"/>
    <w:rsid w:val="000224C4"/>
    <w:rsid w:val="00022D5B"/>
    <w:rsid w:val="000259D1"/>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C6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316"/>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C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371"/>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148"/>
    <w:rsid w:val="0041015F"/>
    <w:rsid w:val="00410EB1"/>
    <w:rsid w:val="00413120"/>
    <w:rsid w:val="00413CD9"/>
    <w:rsid w:val="00417141"/>
    <w:rsid w:val="00420BEE"/>
    <w:rsid w:val="00420C0F"/>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3EC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7DE"/>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077"/>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57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472"/>
    <w:rsid w:val="007D75C8"/>
    <w:rsid w:val="007E398B"/>
    <w:rsid w:val="007F06F6"/>
    <w:rsid w:val="007F0AC0"/>
    <w:rsid w:val="007F13C6"/>
    <w:rsid w:val="007F3DBF"/>
    <w:rsid w:val="00811698"/>
    <w:rsid w:val="00813D1C"/>
    <w:rsid w:val="0081507D"/>
    <w:rsid w:val="008236CE"/>
    <w:rsid w:val="0083576F"/>
    <w:rsid w:val="0083746A"/>
    <w:rsid w:val="00840A8B"/>
    <w:rsid w:val="0084742A"/>
    <w:rsid w:val="00850AE3"/>
    <w:rsid w:val="008524AA"/>
    <w:rsid w:val="00857E40"/>
    <w:rsid w:val="008604A6"/>
    <w:rsid w:val="00860F0A"/>
    <w:rsid w:val="00861279"/>
    <w:rsid w:val="008615D7"/>
    <w:rsid w:val="00861F3C"/>
    <w:rsid w:val="00866C56"/>
    <w:rsid w:val="00867B1B"/>
    <w:rsid w:val="0087053F"/>
    <w:rsid w:val="00870B0A"/>
    <w:rsid w:val="00871E5D"/>
    <w:rsid w:val="00875410"/>
    <w:rsid w:val="0088266E"/>
    <w:rsid w:val="008826C1"/>
    <w:rsid w:val="00882B6E"/>
    <w:rsid w:val="00884D87"/>
    <w:rsid w:val="008856FB"/>
    <w:rsid w:val="008859C5"/>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2B8D"/>
    <w:rsid w:val="00AD3FA1"/>
    <w:rsid w:val="00AD4F18"/>
    <w:rsid w:val="00AD5376"/>
    <w:rsid w:val="00AF16F4"/>
    <w:rsid w:val="00AF248E"/>
    <w:rsid w:val="00B01463"/>
    <w:rsid w:val="00B05536"/>
    <w:rsid w:val="00B05988"/>
    <w:rsid w:val="00B05E55"/>
    <w:rsid w:val="00B133AF"/>
    <w:rsid w:val="00B16C96"/>
    <w:rsid w:val="00B2212D"/>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4F0"/>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1A3"/>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1DBD"/>
    <w:rsid w:val="00F83FEC"/>
    <w:rsid w:val="00F925FB"/>
    <w:rsid w:val="00F93790"/>
    <w:rsid w:val="00F938A0"/>
    <w:rsid w:val="00F946CA"/>
    <w:rsid w:val="00F9582B"/>
    <w:rsid w:val="00F979E7"/>
    <w:rsid w:val="00F97E8A"/>
    <w:rsid w:val="00FA2DCB"/>
    <w:rsid w:val="00FA3392"/>
    <w:rsid w:val="00FA5025"/>
    <w:rsid w:val="00FA6068"/>
    <w:rsid w:val="00FA6616"/>
    <w:rsid w:val="00FA676B"/>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C5C5F"/>
  <w15:docId w15:val="{80F77C5A-FEC4-4C00-B051-97438737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7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C8F4A-E835-4B6E-B3BD-788C283C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4484</Words>
  <Characters>24214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2020-12-15T19:10:00Z</dcterms:created>
  <dcterms:modified xsi:type="dcterms:W3CDTF">2020-12-17T15:18:00Z</dcterms:modified>
</cp:coreProperties>
</file>