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CCDA" w14:textId="53E464AC" w:rsidR="00841F19" w:rsidRDefault="0096792A" w:rsidP="00841F1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001</w:t>
      </w:r>
      <w:r w:rsidR="00841F19">
        <w:rPr>
          <w:rFonts w:ascii="Times New Roman" w:hAnsi="Times New Roman" w:cs="Times New Roman"/>
          <w:b/>
          <w:color w:val="000000"/>
          <w:sz w:val="24"/>
          <w:szCs w:val="24"/>
          <w:u w:val="single"/>
        </w:rPr>
        <w:t>/2021</w:t>
      </w:r>
    </w:p>
    <w:p w14:paraId="2CFB74AE" w14:textId="77777777" w:rsidR="00841F19" w:rsidRDefault="00841F19" w:rsidP="00841F1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45B7F481" w14:textId="77777777" w:rsidR="00841F19" w:rsidRDefault="00841F19" w:rsidP="00841F1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3D2BC2AB" w14:textId="77777777" w:rsidR="00841F19" w:rsidRDefault="00841F19" w:rsidP="00841F19">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52D7F0BD" w14:textId="77777777" w:rsidR="00841F19" w:rsidRDefault="00841F19" w:rsidP="00841F19">
      <w:pPr>
        <w:spacing w:after="0"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EDUCANDO PARA O FUTURO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w:t>
      </w:r>
      <w:r>
        <w:rPr>
          <w:rFonts w:ascii="Times New Roman" w:eastAsia="Times New Roman" w:hAnsi="Times New Roman" w:cs="Times New Roman"/>
          <w:b/>
          <w:bCs/>
          <w:color w:val="000000" w:themeColor="text1"/>
          <w:sz w:val="24"/>
          <w:szCs w:val="24"/>
          <w:lang w:eastAsia="pt-BR"/>
        </w:rPr>
        <w:t>00.663.779/0001-25</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pessoa jurídica de direito público interno, do (a) </w:t>
      </w:r>
      <w:r>
        <w:rPr>
          <w:rFonts w:ascii="Times New Roman" w:hAnsi="Times New Roman" w:cs="Times New Roman"/>
          <w:b/>
          <w:bCs/>
          <w:color w:val="000000"/>
          <w:sz w:val="24"/>
          <w:szCs w:val="24"/>
        </w:rPr>
        <w:t xml:space="preserve">COLEGIO ESTADUAL. GENOVEVA REZENDE CARNEIRO, </w:t>
      </w:r>
      <w:r>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ARAGOIÂNIA/GO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ANGELA MARIA GOMES DE MIRANDA, inscrito (a) no CPF nº </w:t>
      </w:r>
      <w:r>
        <w:rPr>
          <w:rFonts w:ascii="Times New Roman" w:hAnsi="Times New Roman" w:cs="Times New Roman"/>
          <w:b/>
          <w:color w:val="000000"/>
          <w:sz w:val="24"/>
          <w:szCs w:val="24"/>
        </w:rPr>
        <w:t>838.505.971-72</w:t>
      </w:r>
      <w:r>
        <w:rPr>
          <w:rFonts w:ascii="Times New Roman" w:hAnsi="Times New Roman" w:cs="Times New Roman"/>
          <w:color w:val="000000"/>
          <w:sz w:val="24"/>
          <w:szCs w:val="24"/>
        </w:rPr>
        <w:t xml:space="preserve">, Carteira de Identidade nº 3784753,Órgão Emissor (SSP-GO)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o Manual de Aquisição de produtos da Agricultura Familiar para a Alimentação Escolar  - PNAE, 2ª edição</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Os Grupos Formais/Informais/Individuais deverão apresentar a documentação de Habilitação e o Projeto de Venda de </w:t>
      </w:r>
      <w:r w:rsidR="00D45D4D" w:rsidRPr="00D45D4D">
        <w:rPr>
          <w:rFonts w:ascii="Times New Roman" w:hAnsi="Times New Roman" w:cs="Times New Roman"/>
          <w:b/>
          <w:color w:val="000000"/>
          <w:sz w:val="24"/>
          <w:szCs w:val="24"/>
          <w:u w:val="single"/>
        </w:rPr>
        <w:t>29/12/2020  a 19/01/2021</w:t>
      </w:r>
      <w:r w:rsidR="00D45D4D" w:rsidRPr="00D45D4D">
        <w:rPr>
          <w:rFonts w:ascii="Times New Roman" w:hAnsi="Times New Roman" w:cs="Times New Roman"/>
          <w:color w:val="000000"/>
          <w:sz w:val="24"/>
          <w:szCs w:val="24"/>
        </w:rPr>
        <w:t xml:space="preserve"> </w:t>
      </w:r>
      <w:r w:rsidRPr="00D45D4D">
        <w:rPr>
          <w:rFonts w:ascii="Times New Roman" w:hAnsi="Times New Roman" w:cs="Times New Roman"/>
          <w:bCs/>
          <w:color w:val="000000"/>
          <w:sz w:val="24"/>
          <w:szCs w:val="24"/>
        </w:rPr>
        <w:t>,</w:t>
      </w:r>
      <w:r w:rsidRPr="00D45D4D">
        <w:rPr>
          <w:rFonts w:ascii="Times New Roman" w:hAnsi="Times New Roman" w:cs="Times New Roman"/>
          <w:b/>
          <w:bCs/>
          <w:color w:val="000000"/>
          <w:sz w:val="24"/>
          <w:szCs w:val="24"/>
        </w:rPr>
        <w:t xml:space="preserve">com abertura dia </w:t>
      </w:r>
      <w:r w:rsidR="00D45D4D" w:rsidRPr="00D45D4D">
        <w:rPr>
          <w:rFonts w:ascii="Times New Roman" w:hAnsi="Times New Roman" w:cs="Times New Roman"/>
          <w:b/>
          <w:bCs/>
          <w:color w:val="000000"/>
          <w:sz w:val="24"/>
          <w:szCs w:val="24"/>
          <w:u w:val="single"/>
        </w:rPr>
        <w:t>20/01/2021</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na sede do Conselho Escolar, situada nà Rua Cachoeira esq. c/Nossa Senhora da Guia, s/n Centro- Aragoiânia. </w:t>
      </w:r>
      <w:r>
        <w:rPr>
          <w:rFonts w:ascii="Times New Roman" w:hAnsi="Times New Roman" w:cs="Times New Roman"/>
          <w:b/>
          <w:bCs/>
          <w:color w:val="000000"/>
          <w:sz w:val="24"/>
          <w:szCs w:val="24"/>
        </w:rPr>
        <w:t xml:space="preserve">email- </w:t>
      </w:r>
      <w:hyperlink r:id="rId8" w:history="1">
        <w:r>
          <w:rPr>
            <w:rStyle w:val="Hyperlink"/>
            <w:rFonts w:ascii="Times New Roman" w:hAnsi="Times New Roman" w:cs="Times New Roman"/>
            <w:b/>
            <w:bCs/>
            <w:sz w:val="24"/>
            <w:szCs w:val="24"/>
          </w:rPr>
          <w:t>52032167@seduc.go.gov.br</w:t>
        </w:r>
      </w:hyperlink>
      <w:r>
        <w:rPr>
          <w:rFonts w:ascii="Times New Roman" w:hAnsi="Times New Roman" w:cs="Times New Roman"/>
          <w:b/>
          <w:bCs/>
          <w:color w:val="000000"/>
          <w:sz w:val="24"/>
          <w:szCs w:val="24"/>
        </w:rPr>
        <w:t xml:space="preserve"> , telefone: (62) 99137-8386</w:t>
      </w:r>
      <w:r w:rsidRPr="00D45D4D">
        <w:rPr>
          <w:rFonts w:ascii="Times New Roman" w:hAnsi="Times New Roman" w:cs="Times New Roman"/>
          <w:bCs/>
          <w:color w:val="000000"/>
          <w:sz w:val="24"/>
          <w:szCs w:val="24"/>
        </w:rPr>
        <w:t xml:space="preserve">). às </w:t>
      </w:r>
      <w:r w:rsidRPr="00D45D4D">
        <w:rPr>
          <w:rFonts w:ascii="Times New Roman" w:hAnsi="Times New Roman" w:cs="Times New Roman"/>
          <w:b/>
          <w:bCs/>
          <w:color w:val="000000"/>
          <w:sz w:val="24"/>
          <w:szCs w:val="24"/>
        </w:rPr>
        <w:t>0</w:t>
      </w:r>
      <w:r w:rsidR="00D45D4D" w:rsidRPr="00D45D4D">
        <w:rPr>
          <w:rFonts w:ascii="Times New Roman" w:hAnsi="Times New Roman" w:cs="Times New Roman"/>
          <w:b/>
          <w:bCs/>
          <w:color w:val="000000"/>
          <w:sz w:val="24"/>
          <w:szCs w:val="24"/>
        </w:rPr>
        <w:t>9</w:t>
      </w:r>
      <w:r w:rsidRPr="00D45D4D">
        <w:rPr>
          <w:rFonts w:ascii="Times New Roman" w:hAnsi="Times New Roman" w:cs="Times New Roman"/>
          <w:b/>
          <w:bCs/>
          <w:color w:val="000000"/>
          <w:sz w:val="24"/>
          <w:szCs w:val="24"/>
        </w:rPr>
        <w:t>:00</w:t>
      </w:r>
      <w:r w:rsidR="00BF0619">
        <w:rPr>
          <w:rFonts w:ascii="Times New Roman" w:hAnsi="Times New Roman" w:cs="Times New Roman"/>
          <w:b/>
          <w:bCs/>
          <w:color w:val="000000"/>
          <w:sz w:val="24"/>
          <w:szCs w:val="24"/>
        </w:rPr>
        <w:t xml:space="preserve"> </w:t>
      </w:r>
      <w:r w:rsidRPr="00D45D4D">
        <w:rPr>
          <w:rFonts w:ascii="Times New Roman" w:hAnsi="Times New Roman" w:cs="Times New Roman"/>
          <w:b/>
          <w:bCs/>
          <w:color w:val="000000"/>
          <w:sz w:val="24"/>
          <w:szCs w:val="24"/>
        </w:rPr>
        <w:t>hrs</w:t>
      </w:r>
      <w:r w:rsidRPr="00D45D4D">
        <w:rPr>
          <w:rFonts w:ascii="Times New Roman" w:hAnsi="Times New Roman" w:cs="Times New Roman"/>
          <w:bCs/>
          <w:color w:val="000000"/>
          <w:sz w:val="24"/>
          <w:szCs w:val="24"/>
        </w:rPr>
        <w:t>.</w:t>
      </w:r>
    </w:p>
    <w:p w14:paraId="413B5B9A"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1D35EDBA"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BF06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BF06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8EDB6B0"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841F19" w14:paraId="0E912B5B" w14:textId="77777777" w:rsidTr="00841F19">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128647AC"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44783AC5"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537374A0"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0F4E0EE5"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409E28D4"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Valor Estimado (R$)</w:t>
            </w:r>
          </w:p>
        </w:tc>
      </w:tr>
      <w:tr w:rsidR="00841F19" w14:paraId="6F520249" w14:textId="77777777" w:rsidTr="00841F19">
        <w:trPr>
          <w:trHeight w:val="1140"/>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238E978" w14:textId="77777777" w:rsidR="00841F19" w:rsidRPr="00BF0619" w:rsidRDefault="00841F19">
            <w:pPr>
              <w:spacing w:after="0" w:line="240" w:lineRule="auto"/>
              <w:rPr>
                <w:rFonts w:ascii="Times New Roman" w:hAnsi="Times New Roman" w:cs="Times New Roman"/>
                <w:b/>
                <w:color w:val="000000" w:themeColor="text1"/>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C618F44" w14:textId="77777777" w:rsidR="00841F19" w:rsidRPr="00BF0619" w:rsidRDefault="00841F19">
            <w:pPr>
              <w:spacing w:after="0" w:line="240" w:lineRule="auto"/>
              <w:rPr>
                <w:rFonts w:ascii="Times New Roman" w:hAnsi="Times New Roman" w:cs="Times New Roman"/>
                <w:b/>
                <w:color w:val="000000" w:themeColor="text1"/>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5C1E21F" w14:textId="77777777" w:rsidR="00841F19" w:rsidRPr="00BF0619" w:rsidRDefault="00841F19">
            <w:pPr>
              <w:spacing w:after="0" w:line="240" w:lineRule="auto"/>
              <w:rPr>
                <w:rFonts w:ascii="Times New Roman" w:hAnsi="Times New Roman" w:cs="Times New Roman"/>
                <w:b/>
                <w:color w:val="000000" w:themeColor="text1"/>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A0C7E80" w14:textId="77777777" w:rsidR="00841F19" w:rsidRPr="00BF0619" w:rsidRDefault="00841F19">
            <w:pPr>
              <w:spacing w:after="0" w:line="240" w:lineRule="auto"/>
              <w:rPr>
                <w:rFonts w:ascii="Times New Roman" w:hAnsi="Times New Roman" w:cs="Times New Roman"/>
                <w:b/>
                <w:color w:val="000000" w:themeColor="text1"/>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5C5DDA07"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Valor Unitário</w:t>
            </w:r>
          </w:p>
          <w:p w14:paraId="17821D1B"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75A3511F"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Valor Total</w:t>
            </w:r>
          </w:p>
          <w:p w14:paraId="156C1AEF" w14:textId="77777777" w:rsidR="00841F19" w:rsidRPr="00BF0619" w:rsidRDefault="00841F19">
            <w:pPr>
              <w:spacing w:after="0" w:line="360" w:lineRule="auto"/>
              <w:jc w:val="both"/>
              <w:rPr>
                <w:rFonts w:ascii="Times New Roman" w:hAnsi="Times New Roman" w:cs="Times New Roman"/>
                <w:b/>
                <w:color w:val="000000" w:themeColor="text1"/>
                <w:sz w:val="24"/>
                <w:szCs w:val="24"/>
              </w:rPr>
            </w:pPr>
            <w:r w:rsidRPr="00BF0619">
              <w:rPr>
                <w:rFonts w:ascii="Times New Roman" w:hAnsi="Times New Roman" w:cs="Times New Roman"/>
                <w:b/>
                <w:color w:val="000000" w:themeColor="text1"/>
                <w:sz w:val="24"/>
                <w:szCs w:val="24"/>
              </w:rPr>
              <w:t>R$</w:t>
            </w:r>
            <w:r w:rsidR="00BF0619" w:rsidRPr="00BF0619">
              <w:rPr>
                <w:rFonts w:ascii="Times New Roman" w:hAnsi="Times New Roman" w:cs="Times New Roman"/>
                <w:b/>
                <w:color w:val="000000" w:themeColor="text1"/>
                <w:sz w:val="24"/>
                <w:szCs w:val="24"/>
              </w:rPr>
              <w:t xml:space="preserve">  4.331,16</w:t>
            </w:r>
          </w:p>
        </w:tc>
      </w:tr>
      <w:tr w:rsidR="00841F19" w14:paraId="435C5EA3"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382EA4F4" w14:textId="77777777" w:rsidR="00841F19" w:rsidRDefault="00841F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707AF6FC"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3862134A"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258ACD89"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99,800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58FBB777"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5,33</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4BBA40FF" w14:textId="77777777" w:rsidR="00841F19" w:rsidRDefault="00841F19">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531,93</w:t>
            </w:r>
          </w:p>
        </w:tc>
      </w:tr>
      <w:tr w:rsidR="00841F19" w14:paraId="0EEB17E2"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49A7718D" w14:textId="77777777" w:rsidR="00841F19" w:rsidRDefault="00841F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37BBFC00"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41BF544E"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6412190A"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25577345"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3,70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26EDE15B"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384,80</w:t>
            </w:r>
          </w:p>
        </w:tc>
      </w:tr>
      <w:tr w:rsidR="00841F19" w14:paraId="5BF0F36C"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6BFFF8F0" w14:textId="77777777" w:rsidR="00841F19" w:rsidRDefault="00841F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55FE0619"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0D3CD11D"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712F0BD1"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37,680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34E5394D"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3,65</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58D419DC"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137,53</w:t>
            </w:r>
          </w:p>
        </w:tc>
      </w:tr>
      <w:tr w:rsidR="00D45D4D" w14:paraId="65C55046"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45B762A8" w14:textId="77777777" w:rsidR="00D45D4D"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27509A81"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5A4407AD"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7EE75641"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163,400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0BE4F6B9"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69D9DB77"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R$ 728,76</w:t>
            </w:r>
          </w:p>
        </w:tc>
      </w:tr>
      <w:tr w:rsidR="00D45D4D" w14:paraId="3C26F732"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5DA58AC9" w14:textId="77777777" w:rsidR="00D45D4D"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32CA1670"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0DCBA33A"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5841A80F"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165,120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69D925EE"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4A911D89"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0619">
              <w:rPr>
                <w:rFonts w:ascii="Times New Roman" w:hAnsi="Times New Roman" w:cs="Times New Roman"/>
                <w:color w:val="333333"/>
                <w:sz w:val="24"/>
                <w:szCs w:val="24"/>
              </w:rPr>
              <w:t>495,36</w:t>
            </w:r>
          </w:p>
        </w:tc>
      </w:tr>
      <w:tr w:rsidR="00D45D4D" w14:paraId="57D6CB06"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3DE61E9E" w14:textId="77777777" w:rsidR="00D45D4D"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40316AFD"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42E252B6"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7F8BF20B"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222,190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36D19FB6"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22E8CB95"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0619">
              <w:rPr>
                <w:rFonts w:ascii="Times New Roman" w:hAnsi="Times New Roman" w:cs="Times New Roman"/>
                <w:color w:val="333333"/>
                <w:sz w:val="24"/>
                <w:szCs w:val="24"/>
              </w:rPr>
              <w:t xml:space="preserve"> 666,57</w:t>
            </w:r>
          </w:p>
        </w:tc>
      </w:tr>
      <w:tr w:rsidR="00D45D4D" w14:paraId="4647379A"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66379259" w14:textId="77777777" w:rsidR="00D45D4D"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7CF6531E"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10DFB098"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70867315"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125,400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70F9F1D9"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3FC01089"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0619">
              <w:rPr>
                <w:rFonts w:ascii="Times New Roman" w:hAnsi="Times New Roman" w:cs="Times New Roman"/>
                <w:color w:val="333333"/>
                <w:sz w:val="24"/>
                <w:szCs w:val="24"/>
              </w:rPr>
              <w:t xml:space="preserve"> 630,76</w:t>
            </w:r>
          </w:p>
        </w:tc>
      </w:tr>
      <w:tr w:rsidR="00D45D4D" w14:paraId="54FC6D0D"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352CF500" w14:textId="77777777" w:rsidR="00D45D4D"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18BFC39D"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0FC023DF"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592CE093"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29B05AF2"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6D9DACD6"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0619">
              <w:rPr>
                <w:rFonts w:ascii="Times New Roman" w:hAnsi="Times New Roman" w:cs="Times New Roman"/>
                <w:color w:val="333333"/>
                <w:sz w:val="24"/>
                <w:szCs w:val="24"/>
              </w:rPr>
              <w:t xml:space="preserve"> 310,00</w:t>
            </w:r>
          </w:p>
        </w:tc>
      </w:tr>
      <w:tr w:rsidR="00D45D4D" w14:paraId="2F627989"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72F0675B" w14:textId="77777777" w:rsidR="00D45D4D"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0BBA13E2"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7C998875"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2914FC06"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11,280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25152E0D"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R$ 8,93</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38946138" w14:textId="77777777" w:rsidR="00D45D4D"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0619">
              <w:rPr>
                <w:rFonts w:ascii="Times New Roman" w:hAnsi="Times New Roman" w:cs="Times New Roman"/>
                <w:color w:val="333333"/>
                <w:sz w:val="24"/>
                <w:szCs w:val="24"/>
              </w:rPr>
              <w:t xml:space="preserve"> 100,73</w:t>
            </w:r>
          </w:p>
        </w:tc>
      </w:tr>
      <w:tr w:rsidR="00841F19" w14:paraId="52CFC452" w14:textId="77777777" w:rsidTr="00841F1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6FDD4E97" w14:textId="77777777" w:rsidR="00841F19" w:rsidRDefault="00D45D4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181CDE2F"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26847722"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tcPr>
          <w:p w14:paraId="42DB26D2" w14:textId="77777777" w:rsidR="00841F19" w:rsidRDefault="00D45D4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6C6D2D77" w14:textId="77777777" w:rsidR="00841F19" w:rsidRDefault="00841F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45D4D">
              <w:rPr>
                <w:rFonts w:ascii="Times New Roman" w:hAnsi="Times New Roman" w:cs="Times New Roman"/>
                <w:color w:val="333333"/>
                <w:sz w:val="24"/>
                <w:szCs w:val="24"/>
              </w:rPr>
              <w:t xml:space="preserve"> 5,56</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33760CA4" w14:textId="77777777" w:rsidR="00841F19" w:rsidRDefault="00841F19">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BF0619">
              <w:rPr>
                <w:rFonts w:ascii="Times New Roman" w:hAnsi="Times New Roman" w:cs="Times New Roman"/>
                <w:color w:val="333333"/>
                <w:sz w:val="24"/>
                <w:szCs w:val="24"/>
              </w:rPr>
              <w:t xml:space="preserve"> 344,72</w:t>
            </w:r>
          </w:p>
        </w:tc>
      </w:tr>
      <w:tr w:rsidR="00841F19" w14:paraId="708374E6" w14:textId="77777777" w:rsidTr="00841F19">
        <w:trPr>
          <w:jc w:val="center"/>
        </w:trPr>
        <w:tc>
          <w:tcPr>
            <w:tcW w:w="7773" w:type="dxa"/>
            <w:gridSpan w:val="5"/>
            <w:tcBorders>
              <w:top w:val="outset" w:sz="6" w:space="0" w:color="00000A"/>
              <w:left w:val="outset" w:sz="6" w:space="0" w:color="00000A"/>
              <w:bottom w:val="outset" w:sz="6" w:space="0" w:color="00000A"/>
              <w:right w:val="outset" w:sz="6" w:space="0" w:color="00000A"/>
            </w:tcBorders>
            <w:vAlign w:val="center"/>
            <w:hideMark/>
          </w:tcPr>
          <w:p w14:paraId="07AB6857" w14:textId="77777777" w:rsidR="00841F19" w:rsidRDefault="00841F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55CE9052" w14:textId="77777777" w:rsidR="00841F19" w:rsidRDefault="00841F19">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BF0619">
              <w:rPr>
                <w:rFonts w:ascii="Times New Roman" w:hAnsi="Times New Roman" w:cs="Times New Roman"/>
                <w:b/>
                <w:color w:val="333333"/>
                <w:sz w:val="24"/>
                <w:szCs w:val="24"/>
              </w:rPr>
              <w:t>4.331,16</w:t>
            </w:r>
          </w:p>
        </w:tc>
      </w:tr>
    </w:tbl>
    <w:p w14:paraId="7E2896F5" w14:textId="77777777" w:rsidR="00841F19" w:rsidRDefault="00841F19" w:rsidP="00841F19">
      <w:pPr>
        <w:spacing w:after="150" w:line="360" w:lineRule="auto"/>
        <w:jc w:val="both"/>
        <w:rPr>
          <w:rFonts w:ascii="Times New Roman" w:hAnsi="Times New Roman" w:cs="Times New Roman"/>
          <w:color w:val="FF0000"/>
          <w:sz w:val="24"/>
          <w:szCs w:val="24"/>
        </w:rPr>
      </w:pPr>
    </w:p>
    <w:p w14:paraId="76343B7F" w14:textId="77777777" w:rsidR="00841F19" w:rsidRDefault="00841F19" w:rsidP="00841F19">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4CDB7923" w14:textId="77777777" w:rsidR="00841F19" w:rsidRDefault="00841F19" w:rsidP="00841F19">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1AC31340" w14:textId="77777777" w:rsidR="00841F19" w:rsidRDefault="00841F19" w:rsidP="00841F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48C6486E" w14:textId="77777777" w:rsidR="00841F19" w:rsidRDefault="00841F19" w:rsidP="00841F19">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79D5770E"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Transferido de forma automática, conforme Art. 47Resolução FNDE/CD nº 6, de 8 de maio de 2020.</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0D453ECA"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348671AC"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24C3A65B" w14:textId="77777777" w:rsidR="00841F19" w:rsidRDefault="00841F19" w:rsidP="00841F19">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00D1C6DB" w14:textId="77777777" w:rsidR="00841F19" w:rsidRDefault="00841F19" w:rsidP="00841F19">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0AC67237" w14:textId="77777777" w:rsidR="00841F19" w:rsidRDefault="00841F19" w:rsidP="00841F19">
      <w:pPr>
        <w:pStyle w:val="textojustificado"/>
        <w:spacing w:before="120" w:beforeAutospacing="0" w:after="120" w:afterAutospacing="0"/>
        <w:ind w:right="120"/>
        <w:jc w:val="both"/>
        <w:rPr>
          <w:color w:val="000000"/>
        </w:rPr>
      </w:pPr>
      <w:r>
        <w:rPr>
          <w:rStyle w:val="Forte"/>
          <w:color w:val="000000"/>
        </w:rPr>
        <w:t>b) DAS EXIGÊNCIAS LEGAIS  </w:t>
      </w:r>
    </w:p>
    <w:p w14:paraId="7A18535D" w14:textId="77777777" w:rsidR="00841F19" w:rsidRDefault="00841F19" w:rsidP="00841F19">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124302A6"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2FC94CBC" w14:textId="77777777" w:rsidR="00841F19" w:rsidRDefault="00841F19" w:rsidP="00841F1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58918523" w14:textId="425742C2" w:rsidR="00841F19" w:rsidRDefault="00841F19" w:rsidP="00841F1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sidR="0096792A">
        <w:rPr>
          <w:rFonts w:ascii="Times New Roman" w:hAnsi="Times New Roman" w:cs="Times New Roman"/>
          <w:b/>
          <w:bCs/>
        </w:rPr>
        <w:t>PÚBLICA Nº001</w:t>
      </w:r>
      <w:r>
        <w:rPr>
          <w:rFonts w:ascii="Times New Roman" w:hAnsi="Times New Roman" w:cs="Times New Roman"/>
          <w:b/>
          <w:bCs/>
        </w:rPr>
        <w:t>/2021</w:t>
      </w:r>
    </w:p>
    <w:p w14:paraId="61AD7C6F" w14:textId="77777777" w:rsidR="00841F19" w:rsidRDefault="00841F19" w:rsidP="00841F1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 GENOVEVA REZENDE CARNEIRO</w:t>
      </w:r>
    </w:p>
    <w:p w14:paraId="578B9DAB" w14:textId="77777777" w:rsidR="00841F19" w:rsidRDefault="00841F19" w:rsidP="00841F1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222C7FD1" w14:textId="77777777" w:rsidR="00841F19" w:rsidRDefault="00841F19" w:rsidP="00841F1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20302E79" w14:textId="77777777" w:rsidR="00841F19" w:rsidRDefault="00841F19" w:rsidP="00841F19">
      <w:pPr>
        <w:autoSpaceDE w:val="0"/>
        <w:autoSpaceDN w:val="0"/>
        <w:adjustRightInd w:val="0"/>
        <w:ind w:right="-284"/>
        <w:jc w:val="center"/>
        <w:rPr>
          <w:rFonts w:ascii="Times New Roman" w:hAnsi="Times New Roman" w:cs="Times New Roman"/>
          <w:sz w:val="24"/>
          <w:szCs w:val="24"/>
        </w:rPr>
      </w:pPr>
    </w:p>
    <w:p w14:paraId="73739E9D" w14:textId="7B2639E6" w:rsidR="00841F19" w:rsidRDefault="00841F19" w:rsidP="00841F1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sidR="0096792A">
        <w:rPr>
          <w:rFonts w:ascii="Times New Roman" w:hAnsi="Times New Roman" w:cs="Times New Roman"/>
          <w:b/>
          <w:bCs/>
        </w:rPr>
        <w:t>Nº 001</w:t>
      </w:r>
      <w:bookmarkStart w:id="0" w:name="_GoBack"/>
      <w:bookmarkEnd w:id="0"/>
      <w:r>
        <w:rPr>
          <w:rFonts w:ascii="Times New Roman" w:hAnsi="Times New Roman" w:cs="Times New Roman"/>
          <w:b/>
          <w:bCs/>
        </w:rPr>
        <w:t>/2021</w:t>
      </w:r>
    </w:p>
    <w:p w14:paraId="3598D1E4" w14:textId="77777777" w:rsidR="00841F19" w:rsidRDefault="00841F19" w:rsidP="00841F1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rPr>
        <w:t>ENVELOPE Nº 2 – PROJETO DE VENDA C.E. GENOVEVA REZENDE CARNEIRO</w:t>
      </w:r>
      <w:r>
        <w:rPr>
          <w:rFonts w:ascii="Times New Roman" w:hAnsi="Times New Roman" w:cs="Times New Roman"/>
          <w:b/>
          <w:bCs/>
          <w:color w:val="auto"/>
          <w:u w:val="single"/>
        </w:rPr>
        <w:t xml:space="preserve"> COMISSÃO ESPECIAL DA CHAMADA PÚBLICA</w:t>
      </w:r>
    </w:p>
    <w:p w14:paraId="42B8DE30" w14:textId="77777777" w:rsidR="00841F19" w:rsidRDefault="00841F19" w:rsidP="00841F1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4930A06B" w14:textId="77777777" w:rsidR="00841F19" w:rsidRDefault="00841F19" w:rsidP="00841F19">
      <w:pPr>
        <w:pStyle w:val="Default"/>
        <w:spacing w:line="360" w:lineRule="auto"/>
        <w:jc w:val="both"/>
        <w:rPr>
          <w:rFonts w:ascii="Times New Roman" w:hAnsi="Times New Roman" w:cs="Times New Roman"/>
          <w:b/>
          <w:bCs/>
          <w:color w:val="auto"/>
        </w:rPr>
      </w:pPr>
    </w:p>
    <w:p w14:paraId="6986FF90" w14:textId="77777777" w:rsidR="00841F19" w:rsidRDefault="00841F19" w:rsidP="00841F19">
      <w:pPr>
        <w:pStyle w:val="Default"/>
        <w:spacing w:after="18" w:line="360" w:lineRule="auto"/>
        <w:jc w:val="both"/>
        <w:rPr>
          <w:rFonts w:ascii="Times New Roman" w:hAnsi="Times New Roman" w:cs="Times New Roman"/>
        </w:rPr>
      </w:pPr>
      <w:r>
        <w:rPr>
          <w:rFonts w:ascii="Times New Roman" w:hAnsi="Times New Roman" w:cs="Times New Roman"/>
          <w:b/>
          <w:u w:val="single"/>
        </w:rPr>
        <w:t>4.1.3  As certidões positivas de débito serão aceitas se, com teor de negativa</w:t>
      </w:r>
      <w:r>
        <w:rPr>
          <w:rFonts w:ascii="Times New Roman" w:hAnsi="Times New Roman" w:cs="Times New Roman"/>
        </w:rPr>
        <w:t>.</w:t>
      </w:r>
    </w:p>
    <w:p w14:paraId="7B071738" w14:textId="77777777" w:rsidR="00841F19" w:rsidRDefault="00841F19" w:rsidP="00841F19">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até um dia anterior</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A12AC5D"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196B50B7"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50449A8"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508A8F51"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6EA8F5BB"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62E808EF" w14:textId="77777777" w:rsidR="00841F19" w:rsidRDefault="00841F19" w:rsidP="00841F1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7AAB985B"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2400CB9A" w14:textId="77777777" w:rsidR="00841F19" w:rsidRDefault="00841F19" w:rsidP="00841F1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D8FA631"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AE77813"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3CF63550" w14:textId="77777777" w:rsidR="00841F19" w:rsidRDefault="00841F19" w:rsidP="00841F1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4C6811AF" w14:textId="77777777" w:rsidR="00841F19" w:rsidRDefault="00841F19" w:rsidP="00841F19">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4F7B3553"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44B98752" w14:textId="77777777" w:rsidR="00841F19" w:rsidRDefault="00841F19" w:rsidP="00841F1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1C892A49"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5527EFA9" w14:textId="77777777" w:rsidR="00841F19" w:rsidRDefault="00841F19" w:rsidP="00841F19">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7822089F" w14:textId="77777777" w:rsidR="00841F19" w:rsidRDefault="00841F19" w:rsidP="00841F1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4CB1C0FC" w14:textId="77777777" w:rsidR="00841F19" w:rsidRDefault="00841F19" w:rsidP="00841F1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5A455BE3"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31E2F339" w14:textId="77777777" w:rsidR="00841F19" w:rsidRDefault="00841F19" w:rsidP="00841F19">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6A99B0CA" w14:textId="77777777" w:rsidR="00841F19" w:rsidRDefault="00841F19" w:rsidP="00841F19">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2520227B" w14:textId="77777777" w:rsidR="00841F19" w:rsidRDefault="00841F19" w:rsidP="00841F19">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14:paraId="5CD78E24" w14:textId="77777777" w:rsidR="00841F19" w:rsidRDefault="00841F19" w:rsidP="00841F19">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5474E387"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234993D4" w14:textId="77777777" w:rsidR="00841F19" w:rsidRDefault="00841F19" w:rsidP="00841F1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58B8E110" w14:textId="77777777" w:rsidR="00841F19" w:rsidRDefault="00841F19" w:rsidP="00841F19">
      <w:pPr>
        <w:pStyle w:val="textojustificadorecuoprimeiralinha"/>
        <w:spacing w:before="120" w:beforeAutospacing="0" w:after="120" w:afterAutospacing="0"/>
        <w:ind w:left="120" w:right="120" w:firstLine="1699"/>
        <w:jc w:val="both"/>
        <w:rPr>
          <w:color w:val="000000"/>
        </w:rPr>
      </w:pPr>
      <w:r>
        <w:rPr>
          <w:bCs/>
          <w:u w:val="single"/>
        </w:rPr>
        <w:t xml:space="preserve">Obs: A solicitação elencada no item III e IV se faz necessária para demonstrar a correta formação jurídica das Cooperativas, em respeito ao </w:t>
      </w:r>
      <w:r>
        <w:rPr>
          <w:color w:val="000000"/>
        </w:rPr>
        <w:t>disposto no art. 47, da Lei n° 5.764/1971, que assim destaca:</w:t>
      </w:r>
    </w:p>
    <w:p w14:paraId="479F13BB" w14:textId="77777777" w:rsidR="00841F19" w:rsidRDefault="00841F19" w:rsidP="00841F19">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3CC4BC82"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2809D51"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14:paraId="7B202150" w14:textId="77777777" w:rsidR="00841F19" w:rsidRDefault="00841F19" w:rsidP="00841F19">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1AAAE1B1" w14:textId="77777777" w:rsidR="00841F19" w:rsidRDefault="00841F19" w:rsidP="00841F1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28A0FEDF" w14:textId="77777777" w:rsidR="00841F19" w:rsidRDefault="00841F19" w:rsidP="00841F19">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435E73FF" w14:textId="77777777" w:rsidR="00841F19" w:rsidRDefault="00841F19" w:rsidP="00841F19">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1994E650"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00545B64" w14:textId="77777777" w:rsidR="00841F19" w:rsidRDefault="00841F19" w:rsidP="00841F19">
      <w:pPr>
        <w:spacing w:after="150" w:line="360" w:lineRule="auto"/>
        <w:jc w:val="both"/>
        <w:rPr>
          <w:rFonts w:ascii="Times New Roman" w:hAnsi="Times New Roman" w:cs="Times New Roman"/>
          <w:color w:val="000000"/>
          <w:sz w:val="24"/>
          <w:szCs w:val="24"/>
        </w:rPr>
      </w:pPr>
    </w:p>
    <w:p w14:paraId="3F42B404"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 </w:t>
      </w:r>
      <w:r>
        <w:rPr>
          <w:rFonts w:ascii="Times New Roman" w:hAnsi="Times New Roman" w:cs="Times New Roman"/>
          <w:bCs/>
          <w:color w:val="000000"/>
          <w:sz w:val="24"/>
          <w:szCs w:val="24"/>
        </w:rPr>
        <w:t>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devemdoser agendada a 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7D00C921" w14:textId="77777777" w:rsidR="00841F19" w:rsidRDefault="00841F19" w:rsidP="00841F19">
      <w:pPr>
        <w:spacing w:after="150" w:line="360" w:lineRule="auto"/>
        <w:jc w:val="both"/>
        <w:rPr>
          <w:rFonts w:ascii="Times New Roman" w:hAnsi="Times New Roman" w:cs="Times New Roman"/>
          <w:color w:val="000000"/>
          <w:sz w:val="24"/>
          <w:szCs w:val="24"/>
        </w:rPr>
      </w:pPr>
    </w:p>
    <w:p w14:paraId="2230F0C0" w14:textId="77777777" w:rsidR="00841F19" w:rsidRDefault="00841F19" w:rsidP="00841F19">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A90AFAB" w14:textId="77777777" w:rsidR="00841F19" w:rsidRDefault="00841F19" w:rsidP="00841F19">
      <w:pPr>
        <w:spacing w:after="150" w:line="360" w:lineRule="auto"/>
        <w:jc w:val="both"/>
        <w:rPr>
          <w:rFonts w:ascii="Times New Roman" w:hAnsi="Times New Roman" w:cs="Times New Roman"/>
          <w:bCs/>
          <w:color w:val="000000"/>
          <w:sz w:val="24"/>
          <w:szCs w:val="24"/>
        </w:rPr>
      </w:pPr>
    </w:p>
    <w:p w14:paraId="2BB01C9F"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E46D003" w14:textId="77777777" w:rsidR="00841F19" w:rsidRDefault="00841F19" w:rsidP="00841F19">
      <w:pPr>
        <w:spacing w:after="150" w:line="360" w:lineRule="auto"/>
        <w:jc w:val="both"/>
        <w:rPr>
          <w:rFonts w:ascii="Times New Roman" w:hAnsi="Times New Roman" w:cs="Times New Roman"/>
          <w:color w:val="000000"/>
          <w:sz w:val="24"/>
          <w:szCs w:val="24"/>
        </w:rPr>
      </w:pPr>
    </w:p>
    <w:p w14:paraId="1DA6CB2C"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22CD26C9" w14:textId="77777777" w:rsidR="00841F19" w:rsidRDefault="00841F19" w:rsidP="00841F19">
      <w:pPr>
        <w:spacing w:after="150" w:line="360" w:lineRule="auto"/>
        <w:jc w:val="both"/>
        <w:rPr>
          <w:rFonts w:ascii="Times New Roman" w:hAnsi="Times New Roman" w:cs="Times New Roman"/>
          <w:b/>
          <w:color w:val="000000"/>
          <w:sz w:val="24"/>
          <w:szCs w:val="24"/>
        </w:rPr>
      </w:pPr>
    </w:p>
    <w:p w14:paraId="3355B1A8"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2020,não podendo alterar sua original configuração.</w:t>
      </w:r>
    </w:p>
    <w:p w14:paraId="798D3C31" w14:textId="77777777" w:rsidR="00841F19" w:rsidRDefault="00841F19" w:rsidP="00841F19">
      <w:pPr>
        <w:spacing w:after="150" w:line="360" w:lineRule="auto"/>
        <w:jc w:val="both"/>
        <w:rPr>
          <w:rFonts w:ascii="Times New Roman" w:hAnsi="Times New Roman" w:cs="Times New Roman"/>
          <w:b/>
          <w:sz w:val="24"/>
          <w:szCs w:val="24"/>
        </w:rPr>
      </w:pPr>
    </w:p>
    <w:p w14:paraId="3A4B0C8D"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C2D54A9" w14:textId="77777777" w:rsidR="00841F19" w:rsidRDefault="00841F19" w:rsidP="00841F19">
      <w:pPr>
        <w:spacing w:after="150" w:line="360" w:lineRule="auto"/>
        <w:jc w:val="both"/>
        <w:rPr>
          <w:rFonts w:ascii="Times New Roman" w:hAnsi="Times New Roman" w:cs="Times New Roman"/>
          <w:b/>
          <w:color w:val="000000"/>
          <w:sz w:val="24"/>
          <w:szCs w:val="24"/>
        </w:rPr>
      </w:pPr>
    </w:p>
    <w:p w14:paraId="2215D6A0" w14:textId="77777777" w:rsidR="00841F19" w:rsidRDefault="00841F19" w:rsidP="00841F1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AD77C16" w14:textId="77777777" w:rsidR="00841F19" w:rsidRDefault="00841F19" w:rsidP="00841F1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77C0282A" w14:textId="77777777" w:rsidR="00841F19" w:rsidRDefault="00841F19" w:rsidP="00841F1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14:paraId="21D1BABC"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hAnsi="Times New Roman" w:cs="Times New Roman"/>
          <w:sz w:val="24"/>
          <w:szCs w:val="24"/>
          <w:u w:val="single"/>
        </w:rPr>
        <w:t>.</w:t>
      </w:r>
    </w:p>
    <w:p w14:paraId="05F5924C"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8FA127A" w14:textId="77777777" w:rsidR="00841F19" w:rsidRDefault="00841F19" w:rsidP="00841F19">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A393E1" w14:textId="77777777" w:rsidR="00841F19" w:rsidRDefault="00841F19" w:rsidP="00841F19">
      <w:pPr>
        <w:spacing w:after="150" w:line="360" w:lineRule="auto"/>
        <w:jc w:val="both"/>
        <w:rPr>
          <w:rFonts w:ascii="Times New Roman" w:eastAsia="Calibri" w:hAnsi="Times New Roman" w:cs="Times New Roman"/>
          <w:color w:val="000000"/>
          <w:sz w:val="24"/>
          <w:szCs w:val="24"/>
        </w:rPr>
      </w:pPr>
    </w:p>
    <w:p w14:paraId="5A6D1C77" w14:textId="77777777" w:rsidR="00841F19" w:rsidRDefault="00841F19" w:rsidP="00841F19">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26E9F9A4" w14:textId="77777777" w:rsidR="00841F19" w:rsidRDefault="00841F19" w:rsidP="00841F19">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791ADE71" w14:textId="77777777" w:rsidR="00841F19" w:rsidRDefault="00841F19" w:rsidP="00841F1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6D49B66" w14:textId="77777777" w:rsidR="00841F19" w:rsidRDefault="00841F19" w:rsidP="00841F1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5A65C1" w14:textId="77777777" w:rsidR="00841F19" w:rsidRDefault="00841F19" w:rsidP="00841F1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7FE84D1"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14:paraId="6A3A0863"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F609C39"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485623E1"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DAPs Físicas </w:t>
      </w:r>
      <w:r>
        <w:rPr>
          <w:rFonts w:ascii="Times New Roman" w:hAnsi="Times New Roman" w:cs="Times New Roman"/>
          <w:sz w:val="24"/>
          <w:szCs w:val="24"/>
        </w:rPr>
        <w:t xml:space="preserve">registradas no extrato da DAP Jurídica. </w:t>
      </w:r>
    </w:p>
    <w:p w14:paraId="2BAB3B2B"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3099E96"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315C2A7"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74D93231"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4B67847A"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5D5224D8"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35C5B38"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79244AA2"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0501A26"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C07C97F"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1C9CE9F"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608AEE8"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2AF1F0" w14:textId="77777777" w:rsidR="00841F19" w:rsidRDefault="00841F19" w:rsidP="00841F1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68908776" w14:textId="77777777" w:rsidR="00841F19" w:rsidRDefault="00841F19" w:rsidP="00841F19">
      <w:pPr>
        <w:spacing w:after="150" w:line="360" w:lineRule="auto"/>
        <w:jc w:val="both"/>
        <w:rPr>
          <w:rFonts w:ascii="Times New Roman" w:hAnsi="Times New Roman" w:cs="Times New Roman"/>
          <w:b/>
          <w:color w:val="000000"/>
          <w:sz w:val="24"/>
          <w:szCs w:val="24"/>
          <w:u w:val="single"/>
        </w:rPr>
      </w:pPr>
    </w:p>
    <w:p w14:paraId="0BA99CB3" w14:textId="77777777" w:rsidR="00841F19" w:rsidRDefault="00841F19" w:rsidP="00841F19">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04ED48E9" w14:textId="77777777" w:rsidR="00841F19" w:rsidRDefault="00841F19" w:rsidP="00841F19">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nº8.666/1993,</w:t>
      </w:r>
      <w:r>
        <w:rPr>
          <w:rFonts w:ascii="Times New Roman" w:eastAsia="Calibri" w:hAnsi="Times New Roman" w:cs="Times New Roman"/>
          <w:color w:val="000000"/>
          <w:sz w:val="24"/>
          <w:szCs w:val="24"/>
        </w:rPr>
        <w:t xml:space="preserve">para a apresentação </w:t>
      </w:r>
      <w:r>
        <w:rPr>
          <w:rFonts w:ascii="Times New Roman" w:eastAsia="Calibri" w:hAnsi="Times New Roman" w:cs="Times New Roman"/>
          <w:color w:val="000000"/>
          <w:sz w:val="24"/>
          <w:szCs w:val="24"/>
        </w:rPr>
        <w:lastRenderedPageBreak/>
        <w:t xml:space="preserve">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1E12C9DE" w14:textId="77777777" w:rsidR="00841F19" w:rsidRDefault="00841F19" w:rsidP="00841F1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51D71E77" w14:textId="77777777" w:rsidR="00841F19" w:rsidRDefault="00841F19" w:rsidP="00841F19">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44B8ACBF" w14:textId="77777777" w:rsidR="00841F19" w:rsidRDefault="00841F19" w:rsidP="00841F19">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rPr>
        <w:t>GENOVEVA REZENDE CARNEIRO</w:t>
      </w:r>
      <w:r>
        <w:rPr>
          <w:rFonts w:ascii="Times New Roman" w:hAnsi="Times New Roman" w:cs="Times New Roman"/>
          <w:bCs/>
          <w:sz w:val="24"/>
          <w:szCs w:val="24"/>
        </w:rPr>
        <w:t xml:space="preserve"> situada nà </w:t>
      </w:r>
      <w:r>
        <w:rPr>
          <w:rFonts w:ascii="Times New Roman" w:hAnsi="Times New Roman" w:cs="Times New Roman"/>
          <w:bCs/>
          <w:color w:val="000000"/>
          <w:sz w:val="24"/>
          <w:szCs w:val="24"/>
        </w:rPr>
        <w:t>Rua Cachoeira esq. c/Nossa Senhora da Guia, s/n Centro,</w:t>
      </w:r>
      <w:r>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rPr>
        <w:t>ARAGOIÂNIA/GO</w:t>
      </w:r>
      <w:r>
        <w:rPr>
          <w:rFonts w:ascii="Times New Roman" w:hAnsi="Times New Roman" w:cs="Times New Roman"/>
          <w:b/>
          <w:bCs/>
          <w:sz w:val="24"/>
          <w:szCs w:val="24"/>
        </w:rPr>
        <w:t>,</w:t>
      </w:r>
      <w:r>
        <w:rPr>
          <w:rFonts w:ascii="Times New Roman" w:hAnsi="Times New Roman" w:cs="Times New Roman"/>
          <w:sz w:val="24"/>
          <w:szCs w:val="24"/>
        </w:rPr>
        <w:t>para avaliação e seleção dos produtos a serem adquiridos, as quais deverão ser submetidas a testes necessários.</w:t>
      </w:r>
    </w:p>
    <w:p w14:paraId="7BC7FC57" w14:textId="77777777" w:rsidR="00841F19" w:rsidRDefault="00841F19" w:rsidP="00841F19">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289775" w14:textId="77777777" w:rsidR="00841F19" w:rsidRDefault="00841F19" w:rsidP="00841F19">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A47351A" w14:textId="77777777" w:rsidR="00841F19" w:rsidRPr="00BF0619" w:rsidRDefault="00841F19" w:rsidP="00841F19">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08CCF8DF" w14:textId="77777777" w:rsidR="00841F19" w:rsidRDefault="00841F19" w:rsidP="00841F19">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3A742EFF" w14:textId="77777777" w:rsidR="00841F19" w:rsidRDefault="00841F19" w:rsidP="00841F19">
      <w:pPr>
        <w:pStyle w:val="textojustificado"/>
        <w:spacing w:before="120" w:beforeAutospacing="0" w:after="120" w:afterAutospacing="0"/>
        <w:ind w:right="120"/>
        <w:jc w:val="both"/>
        <w:rPr>
          <w:color w:val="000000"/>
        </w:rPr>
      </w:pPr>
      <w:r>
        <w:t xml:space="preserve">10.1 Os gêneros alimentícios deverão ser entregues na Unidade Escolar </w:t>
      </w:r>
      <w:r>
        <w:rPr>
          <w:b/>
        </w:rPr>
        <w:t>GENOVEVA REZENDE CARNEIRO</w:t>
      </w:r>
      <w:r>
        <w:rPr>
          <w:bCs/>
        </w:rPr>
        <w:t xml:space="preserve">, </w:t>
      </w:r>
      <w:r>
        <w:t>situada nà</w:t>
      </w:r>
      <w:r>
        <w:rPr>
          <w:rStyle w:val="Forte"/>
        </w:rPr>
        <w:t> </w:t>
      </w:r>
      <w:r>
        <w:rPr>
          <w:bCs/>
          <w:color w:val="000000"/>
        </w:rPr>
        <w:t>Rua Cachoeira esq. c/Nossa Senhora da Guia, s/n Centro</w:t>
      </w:r>
      <w:r>
        <w:rPr>
          <w:b/>
          <w:bCs/>
        </w:rPr>
        <w:t>,</w:t>
      </w:r>
      <w:r>
        <w:t>município de </w:t>
      </w:r>
      <w:r>
        <w:rPr>
          <w:b/>
          <w:bCs/>
        </w:rPr>
        <w:t>ARAGOIÂNIA/GO,</w:t>
      </w:r>
      <w:r>
        <w:t>de acordo com o cronograma expedido pela Unidade Escolar, no qual se atestará o seu recebimento</w:t>
      </w:r>
      <w:r>
        <w:rPr>
          <w:color w:val="000000"/>
        </w:rPr>
        <w:t>.</w:t>
      </w:r>
    </w:p>
    <w:p w14:paraId="163BB804" w14:textId="77777777" w:rsidR="00841F19" w:rsidRDefault="00841F19" w:rsidP="00841F19">
      <w:pPr>
        <w:pStyle w:val="textojustificado"/>
        <w:spacing w:before="120" w:beforeAutospacing="0" w:after="120" w:afterAutospacing="0"/>
        <w:ind w:right="120"/>
        <w:jc w:val="both"/>
        <w:rPr>
          <w:color w:val="000000"/>
          <w:u w:val="single"/>
        </w:rPr>
      </w:pPr>
      <w:r>
        <w:rPr>
          <w:color w:val="000000"/>
          <w:highlight w:val="yellow"/>
        </w:rPr>
        <w:lastRenderedPageBreak/>
        <w:t xml:space="preserve">10.2 </w:t>
      </w:r>
      <w:r>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C0F40F5" w14:textId="77777777" w:rsidR="00841F19" w:rsidRDefault="00841F19" w:rsidP="00841F1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03B9FC4" w14:textId="77777777" w:rsidR="00841F19" w:rsidRDefault="00841F19" w:rsidP="00841F1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highlight w:val="yellow"/>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4A6CF4D9"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50FA1015" w14:textId="77777777" w:rsidR="00841F19" w:rsidRDefault="00841F19" w:rsidP="00841F19">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2447DB02"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73A9AC59" w14:textId="77777777" w:rsidR="00841F19" w:rsidRDefault="00841F19" w:rsidP="00841F19">
      <w:pPr>
        <w:pStyle w:val="NormalWeb"/>
        <w:spacing w:line="360" w:lineRule="auto"/>
        <w:jc w:val="both"/>
        <w:rPr>
          <w:color w:val="000000"/>
        </w:rPr>
      </w:pPr>
      <w:bookmarkStart w:id="1" w:name="art87"/>
      <w:bookmarkEnd w:id="1"/>
      <w:r>
        <w:rPr>
          <w:color w:val="000000"/>
        </w:rPr>
        <w:t>13.1  Pela inexecução total ou parcial do contrato a Administração poderá, garantida a prévia defesa, aplicar ao contratado as seguintes sanções:</w:t>
      </w:r>
    </w:p>
    <w:p w14:paraId="4F45BD41" w14:textId="77777777" w:rsidR="00841F19" w:rsidRDefault="00841F19" w:rsidP="00841F19">
      <w:pPr>
        <w:pStyle w:val="NormalWeb"/>
        <w:jc w:val="both"/>
        <w:rPr>
          <w:color w:val="000000"/>
        </w:rPr>
      </w:pPr>
      <w:bookmarkStart w:id="2" w:name="art87i"/>
      <w:bookmarkEnd w:id="2"/>
      <w:r>
        <w:rPr>
          <w:color w:val="000000"/>
        </w:rPr>
        <w:t>I - Advertência;</w:t>
      </w:r>
    </w:p>
    <w:p w14:paraId="417A483F" w14:textId="77777777" w:rsidR="00841F19" w:rsidRDefault="00841F19" w:rsidP="00841F19">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14:paraId="0B32665E" w14:textId="77777777" w:rsidR="00841F19" w:rsidRDefault="00841F19" w:rsidP="00841F19">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14:paraId="278DD095" w14:textId="77777777" w:rsidR="00841F19" w:rsidRDefault="00841F19" w:rsidP="00841F19">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687B2F5" w14:textId="77777777" w:rsidR="00841F19" w:rsidRDefault="00841F19" w:rsidP="00841F19">
      <w:pPr>
        <w:pStyle w:val="NormalWeb"/>
        <w:spacing w:line="360" w:lineRule="auto"/>
        <w:jc w:val="both"/>
        <w:rPr>
          <w:color w:val="000000"/>
        </w:rPr>
      </w:pPr>
      <w:bookmarkStart w:id="6" w:name="art87§1"/>
      <w:bookmarkStart w:id="7" w:name="art8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EE917C7" w14:textId="77777777" w:rsidR="00841F19" w:rsidRDefault="00841F19" w:rsidP="00841F19">
      <w:pPr>
        <w:pStyle w:val="NormalWeb"/>
        <w:spacing w:line="360" w:lineRule="auto"/>
        <w:jc w:val="both"/>
        <w:rPr>
          <w:color w:val="000000"/>
        </w:rPr>
      </w:pPr>
      <w:r>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F41FEAA"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51D3A3A3" w14:textId="77777777" w:rsidR="00841F19" w:rsidRDefault="00841F19" w:rsidP="00841F1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Escolar&gt;Chamada Pública&gt;Veja Mais&gt;Consulta de Editais;</w:t>
      </w:r>
    </w:p>
    <w:p w14:paraId="3F398300"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1C63683A"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DAP/Ano/E.Ex;</w:t>
      </w:r>
    </w:p>
    <w:p w14:paraId="2CA228A7"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familiares,munidos de DAP Familiar, inscritos na DAP Jurídica multiplicado pelo limite individual de comercialização, utilizando a seguinte fórmula:</w:t>
      </w:r>
    </w:p>
    <w:p w14:paraId="63FE4F41" w14:textId="77777777" w:rsidR="00841F19" w:rsidRDefault="00841F19" w:rsidP="00841F19">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2E33607C" w14:textId="77777777" w:rsidR="00841F19" w:rsidRDefault="00841F19" w:rsidP="00841F1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4092FCB" w14:textId="77777777" w:rsidR="00841F19" w:rsidRDefault="00841F19" w:rsidP="00841F1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6F7B41CE" w14:textId="77777777" w:rsidR="00841F19" w:rsidRDefault="00841F19" w:rsidP="00841F1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66986B7A" w14:textId="77777777" w:rsidR="00841F19" w:rsidRDefault="00841F19" w:rsidP="00841F19">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00601A0A" w14:textId="77777777" w:rsidR="00841F19" w:rsidRDefault="00841F19" w:rsidP="00841F19">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01D3A8A2" w14:textId="77777777" w:rsidR="00841F19" w:rsidRDefault="00841F19" w:rsidP="00841F19">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2FF90EC5" w14:textId="77777777" w:rsidR="00841F19" w:rsidRDefault="00841F19" w:rsidP="00841F1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(ão) convocado (s), para no prazo de até 05 (cinco) dias, assinar o (s) contrato (s).</w:t>
      </w:r>
    </w:p>
    <w:p w14:paraId="00B85B19"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3B8B82DF" w14:textId="77777777" w:rsidR="00841F19" w:rsidRDefault="00841F19" w:rsidP="00841F1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p>
    <w:p w14:paraId="72286A5B"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38521BE" w14:textId="77777777" w:rsidR="00841F19" w:rsidRDefault="00841F19" w:rsidP="00841F1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756C3316"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52F0D49E"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Pr>
          <w:rFonts w:ascii="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14:paraId="7C199486"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7C63E4CB"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17 CABERÁ AO PRESIDENTE DO CONSELHO ESCOLAR DA UEx – UNIDADE EXECUTORA</w:t>
      </w:r>
    </w:p>
    <w:p w14:paraId="1F4D335D"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FB834C0"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14:paraId="08CC8BE9"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A201B53"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2CC5030A" w14:textId="77777777" w:rsidR="00841F19" w:rsidRDefault="00841F19" w:rsidP="00841F1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1D125FD7"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 DA RESCISÃO DE CONTRATO</w:t>
      </w:r>
    </w:p>
    <w:p w14:paraId="64F38056" w14:textId="77777777" w:rsidR="00841F19" w:rsidRDefault="00841F19" w:rsidP="00841F1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6C8F5D26" w14:textId="77777777" w:rsidR="00841F19" w:rsidRDefault="00841F19" w:rsidP="00841F1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52F568F3" w14:textId="77777777" w:rsidR="00841F19" w:rsidRDefault="00841F19" w:rsidP="00841F1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2BC80CB8" w14:textId="77777777" w:rsidR="00841F19" w:rsidRDefault="00841F19" w:rsidP="00841F1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349CAB89" w14:textId="77777777" w:rsidR="00841F19" w:rsidRDefault="00841F19" w:rsidP="00841F19">
      <w:pPr>
        <w:spacing w:after="150"/>
        <w:jc w:val="both"/>
        <w:rPr>
          <w:rFonts w:ascii="Times New Roman" w:hAnsi="Times New Roman" w:cs="Times New Roman"/>
          <w:color w:val="000000"/>
          <w:sz w:val="24"/>
          <w:szCs w:val="24"/>
        </w:rPr>
      </w:pPr>
    </w:p>
    <w:p w14:paraId="796D858D" w14:textId="77777777" w:rsidR="00841F19" w:rsidRDefault="00841F19" w:rsidP="00841F19">
      <w:pPr>
        <w:spacing w:after="150"/>
        <w:jc w:val="both"/>
        <w:rPr>
          <w:rFonts w:ascii="Times New Roman" w:hAnsi="Times New Roman" w:cs="Times New Roman"/>
          <w:color w:val="000000"/>
          <w:sz w:val="24"/>
          <w:szCs w:val="24"/>
        </w:rPr>
      </w:pPr>
    </w:p>
    <w:p w14:paraId="79A969CE" w14:textId="77777777" w:rsidR="00841F19" w:rsidRDefault="00841F19" w:rsidP="00841F19">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ARAGOIÂNIA/GO</w:t>
      </w:r>
      <w:r>
        <w:rPr>
          <w:rFonts w:ascii="Times New Roman" w:hAnsi="Times New Roman" w:cs="Times New Roman"/>
          <w:color w:val="000000"/>
          <w:sz w:val="24"/>
          <w:szCs w:val="24"/>
        </w:rPr>
        <w:t>), aos 17 dias do mês de DEZEMBRO de 2020.</w:t>
      </w:r>
    </w:p>
    <w:p w14:paraId="734D0024" w14:textId="77777777" w:rsidR="00841F19" w:rsidRDefault="00841F19" w:rsidP="00841F19">
      <w:pPr>
        <w:spacing w:after="150" w:line="360" w:lineRule="auto"/>
        <w:jc w:val="center"/>
        <w:rPr>
          <w:rFonts w:ascii="Times New Roman" w:hAnsi="Times New Roman" w:cs="Times New Roman"/>
          <w:color w:val="000000"/>
          <w:sz w:val="24"/>
          <w:szCs w:val="24"/>
        </w:rPr>
      </w:pPr>
    </w:p>
    <w:p w14:paraId="6C0B4C1A" w14:textId="77777777" w:rsidR="00841F19" w:rsidRDefault="00841F19" w:rsidP="00841F19">
      <w:pPr>
        <w:spacing w:after="150" w:line="360" w:lineRule="auto"/>
        <w:jc w:val="center"/>
        <w:rPr>
          <w:rFonts w:ascii="Times New Roman" w:hAnsi="Times New Roman" w:cs="Times New Roman"/>
          <w:color w:val="000000"/>
          <w:sz w:val="24"/>
          <w:szCs w:val="24"/>
        </w:rPr>
      </w:pPr>
    </w:p>
    <w:p w14:paraId="0873785C" w14:textId="77777777" w:rsidR="00841F19" w:rsidRDefault="00841F19" w:rsidP="00841F19">
      <w:pPr>
        <w:tabs>
          <w:tab w:val="left" w:pos="2385"/>
        </w:tabs>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w:t>
      </w:r>
    </w:p>
    <w:p w14:paraId="50DD1F16" w14:textId="77777777" w:rsidR="00841F19" w:rsidRDefault="00841F19" w:rsidP="00841F1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ANGELA MARIA GOMES DE MIRANDA</w:t>
      </w:r>
    </w:p>
    <w:p w14:paraId="4DFE7BA3" w14:textId="77777777" w:rsidR="00841F19" w:rsidRDefault="00841F19" w:rsidP="00841F1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36DA0497" w14:textId="77777777" w:rsidR="00841F19" w:rsidRDefault="00841F19" w:rsidP="00841F19">
      <w:pPr>
        <w:spacing w:after="150"/>
        <w:jc w:val="center"/>
        <w:rPr>
          <w:rFonts w:ascii="Times New Roman" w:hAnsi="Times New Roman" w:cs="Times New Roman"/>
          <w:color w:val="000000"/>
          <w:sz w:val="24"/>
          <w:szCs w:val="24"/>
        </w:rPr>
      </w:pPr>
    </w:p>
    <w:p w14:paraId="64EEEFAB" w14:textId="77777777" w:rsidR="00841F19" w:rsidRDefault="00841F19" w:rsidP="00841F1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GENOVEVA REZENDE CARNEIRO</w:t>
      </w:r>
    </w:p>
    <w:p w14:paraId="3D6D52A8" w14:textId="77777777" w:rsidR="00841F19" w:rsidRDefault="00841F19" w:rsidP="00841F19">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14:paraId="2608C136" w14:textId="77777777" w:rsidR="000202FF" w:rsidRPr="00841F19" w:rsidRDefault="000202FF" w:rsidP="00841F19">
      <w:pPr>
        <w:rPr>
          <w:szCs w:val="24"/>
        </w:rPr>
      </w:pPr>
    </w:p>
    <w:sectPr w:rsidR="000202FF" w:rsidRPr="00841F1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2AE54" w14:textId="77777777" w:rsidR="000751E3" w:rsidRDefault="000751E3" w:rsidP="004C0DC1">
      <w:pPr>
        <w:spacing w:after="0" w:line="240" w:lineRule="auto"/>
      </w:pPr>
      <w:r>
        <w:separator/>
      </w:r>
    </w:p>
  </w:endnote>
  <w:endnote w:type="continuationSeparator" w:id="0">
    <w:p w14:paraId="4A58DDB0" w14:textId="77777777" w:rsidR="000751E3" w:rsidRDefault="000751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32B4" w14:textId="77777777" w:rsidR="00A62820" w:rsidRDefault="00A62820" w:rsidP="00A62820">
    <w:pPr>
      <w:pStyle w:val="Rodap"/>
      <w:pBdr>
        <w:bottom w:val="single" w:sz="12" w:space="1" w:color="auto"/>
      </w:pBdr>
      <w:tabs>
        <w:tab w:val="left" w:pos="6510"/>
      </w:tabs>
      <w:jc w:val="center"/>
    </w:pPr>
    <w:r>
      <w:t>Chamada Pública 2021/1</w:t>
    </w:r>
  </w:p>
  <w:p w14:paraId="5D082025" w14:textId="77777777" w:rsidR="0058583D" w:rsidRDefault="0058583D" w:rsidP="00882B6E">
    <w:pPr>
      <w:pStyle w:val="Rodap"/>
      <w:pBdr>
        <w:bottom w:val="single" w:sz="12" w:space="1" w:color="auto"/>
      </w:pBdr>
      <w:tabs>
        <w:tab w:val="left" w:pos="6510"/>
      </w:tabs>
      <w:jc w:val="center"/>
    </w:pPr>
  </w:p>
  <w:p w14:paraId="1BC615EB" w14:textId="1756D537" w:rsidR="0058583D" w:rsidRPr="00ED6BBB" w:rsidRDefault="00A85D1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1260B1E" wp14:editId="4898573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ADFAD6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943901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FFCAE22"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BB1230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5995A65" w14:textId="77777777" w:rsidR="00882B6E" w:rsidRDefault="00882B6E" w:rsidP="00882B6E">
    <w:pPr>
      <w:pStyle w:val="Rodap"/>
    </w:pPr>
  </w:p>
  <w:p w14:paraId="272DBDE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B257" w14:textId="77777777" w:rsidR="000751E3" w:rsidRDefault="000751E3" w:rsidP="004C0DC1">
      <w:pPr>
        <w:spacing w:after="0" w:line="240" w:lineRule="auto"/>
      </w:pPr>
      <w:r>
        <w:separator/>
      </w:r>
    </w:p>
  </w:footnote>
  <w:footnote w:type="continuationSeparator" w:id="0">
    <w:p w14:paraId="673DF36D" w14:textId="77777777" w:rsidR="000751E3" w:rsidRDefault="000751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CA33" w14:textId="77777777" w:rsidR="000520B9" w:rsidRDefault="0058583D" w:rsidP="0058583D">
    <w:pPr>
      <w:pStyle w:val="Cabealho"/>
    </w:pPr>
    <w:r>
      <w:rPr>
        <w:noProof/>
        <w:lang w:eastAsia="pt-BR"/>
      </w:rPr>
      <w:drawing>
        <wp:inline distT="0" distB="0" distL="0" distR="0" wp14:anchorId="28A01DD3" wp14:editId="21A4FA6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100F90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1E3"/>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009D"/>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A4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F19"/>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92A"/>
    <w:rsid w:val="0097064C"/>
    <w:rsid w:val="00973C80"/>
    <w:rsid w:val="009865CD"/>
    <w:rsid w:val="0099051F"/>
    <w:rsid w:val="00990F5D"/>
    <w:rsid w:val="00993066"/>
    <w:rsid w:val="00993400"/>
    <w:rsid w:val="009936BF"/>
    <w:rsid w:val="009946E2"/>
    <w:rsid w:val="00995876"/>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D11"/>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6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D4D"/>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7CD"/>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85ACF"/>
  <w15:docId w15:val="{B71490F8-50C0-4671-8AF0-8EB3F0F9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F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856049">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1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420DE-1C47-4BB9-B945-DB567023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4471</Words>
  <Characters>24148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2020-12-18T14:42:00Z</dcterms:created>
  <dcterms:modified xsi:type="dcterms:W3CDTF">2020-12-22T16:57:00Z</dcterms:modified>
</cp:coreProperties>
</file>