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8A554C9" w:rsidR="007452F0" w:rsidRPr="00111736" w:rsidRDefault="007452F0" w:rsidP="004D1BE8">
      <w:pPr>
        <w:spacing w:after="150"/>
        <w:jc w:val="center"/>
        <w:rPr>
          <w:rFonts w:ascii="Times New Roman" w:hAnsi="Times New Roman" w:cs="Times New Roman"/>
          <w:b/>
          <w:color w:val="000000"/>
          <w:sz w:val="24"/>
          <w:szCs w:val="24"/>
          <w:u w:val="single"/>
        </w:rPr>
      </w:pPr>
      <w:bookmarkStart w:id="0" w:name="_Hlk59187213"/>
      <w:r w:rsidRPr="004D1BE8">
        <w:rPr>
          <w:rFonts w:ascii="Times New Roman" w:hAnsi="Times New Roman" w:cs="Times New Roman"/>
          <w:b/>
          <w:color w:val="000000"/>
          <w:sz w:val="24"/>
          <w:szCs w:val="24"/>
          <w:u w:val="single"/>
        </w:rPr>
        <w:t xml:space="preserve">CHAMADA PÚBLICA </w:t>
      </w:r>
      <w:r w:rsidRPr="00111736">
        <w:rPr>
          <w:rFonts w:ascii="Times New Roman" w:hAnsi="Times New Roman" w:cs="Times New Roman"/>
          <w:b/>
          <w:color w:val="000000"/>
          <w:sz w:val="24"/>
          <w:szCs w:val="24"/>
          <w:u w:val="single"/>
        </w:rPr>
        <w:t>Nº 0</w:t>
      </w:r>
      <w:r w:rsidR="00D0166C" w:rsidRPr="00111736">
        <w:rPr>
          <w:rFonts w:ascii="Times New Roman" w:hAnsi="Times New Roman" w:cs="Times New Roman"/>
          <w:b/>
          <w:color w:val="000000"/>
          <w:sz w:val="24"/>
          <w:szCs w:val="24"/>
          <w:u w:val="single"/>
        </w:rPr>
        <w:t>0</w:t>
      </w:r>
      <w:r w:rsidR="00016C44">
        <w:rPr>
          <w:rFonts w:ascii="Times New Roman" w:hAnsi="Times New Roman" w:cs="Times New Roman"/>
          <w:b/>
          <w:color w:val="000000"/>
          <w:sz w:val="24"/>
          <w:szCs w:val="24"/>
          <w:u w:val="single"/>
        </w:rPr>
        <w:t>2</w:t>
      </w:r>
      <w:r w:rsidRPr="00111736">
        <w:rPr>
          <w:rFonts w:ascii="Times New Roman" w:hAnsi="Times New Roman" w:cs="Times New Roman"/>
          <w:b/>
          <w:color w:val="000000"/>
          <w:sz w:val="24"/>
          <w:szCs w:val="24"/>
          <w:u w:val="single"/>
        </w:rPr>
        <w:t>/202</w:t>
      </w:r>
      <w:r w:rsidR="00850AE3" w:rsidRPr="00111736">
        <w:rPr>
          <w:rFonts w:ascii="Times New Roman" w:hAnsi="Times New Roman" w:cs="Times New Roman"/>
          <w:b/>
          <w:color w:val="000000"/>
          <w:sz w:val="24"/>
          <w:szCs w:val="24"/>
          <w:u w:val="single"/>
        </w:rPr>
        <w:t>1</w:t>
      </w:r>
    </w:p>
    <w:p w14:paraId="0E40C6C2" w14:textId="06A71E1A" w:rsidR="008C527A" w:rsidRPr="00111736" w:rsidRDefault="008C527A" w:rsidP="004D1BE8">
      <w:pPr>
        <w:spacing w:after="150"/>
        <w:jc w:val="center"/>
        <w:rPr>
          <w:rFonts w:ascii="Times New Roman" w:hAnsi="Times New Roman" w:cs="Times New Roman"/>
          <w:b/>
          <w:color w:val="000000"/>
          <w:sz w:val="24"/>
          <w:szCs w:val="24"/>
          <w:u w:val="single"/>
        </w:rPr>
      </w:pPr>
      <w:r w:rsidRPr="00111736">
        <w:rPr>
          <w:rFonts w:ascii="Times New Roman" w:hAnsi="Times New Roman" w:cs="Times New Roman"/>
          <w:b/>
          <w:color w:val="000000"/>
          <w:sz w:val="24"/>
          <w:szCs w:val="24"/>
          <w:u w:val="single"/>
        </w:rPr>
        <w:t>Processo</w:t>
      </w:r>
      <w:r w:rsidR="009865CD" w:rsidRPr="00111736">
        <w:rPr>
          <w:rFonts w:ascii="Times New Roman" w:hAnsi="Times New Roman" w:cs="Times New Roman"/>
          <w:b/>
          <w:color w:val="000000"/>
          <w:sz w:val="24"/>
          <w:szCs w:val="24"/>
          <w:u w:val="single"/>
        </w:rPr>
        <w:t xml:space="preserve"> nº </w:t>
      </w:r>
      <w:r w:rsidR="00606EED" w:rsidRPr="00111736">
        <w:rPr>
          <w:rFonts w:ascii="Times New Roman" w:hAnsi="Times New Roman" w:cs="Times New Roman"/>
          <w:b/>
          <w:color w:val="000000"/>
          <w:sz w:val="24"/>
          <w:szCs w:val="24"/>
          <w:u w:val="single"/>
        </w:rPr>
        <w:t>2020.0000.604.5406</w:t>
      </w:r>
    </w:p>
    <w:p w14:paraId="6856C0B4" w14:textId="5F997E87" w:rsidR="007452F0" w:rsidRPr="00111736" w:rsidRDefault="001D1346" w:rsidP="004D1BE8">
      <w:pPr>
        <w:spacing w:after="150"/>
        <w:jc w:val="center"/>
        <w:rPr>
          <w:rFonts w:ascii="Times New Roman" w:hAnsi="Times New Roman" w:cs="Times New Roman"/>
          <w:b/>
          <w:color w:val="000000"/>
          <w:sz w:val="24"/>
          <w:szCs w:val="24"/>
          <w:u w:val="single"/>
        </w:rPr>
      </w:pPr>
      <w:r w:rsidRPr="00111736">
        <w:rPr>
          <w:rFonts w:ascii="Times New Roman" w:hAnsi="Times New Roman" w:cs="Times New Roman"/>
          <w:b/>
          <w:color w:val="000000"/>
          <w:sz w:val="24"/>
          <w:szCs w:val="24"/>
          <w:u w:val="single"/>
        </w:rPr>
        <w:t>1</w:t>
      </w:r>
      <w:r w:rsidR="00584BD7" w:rsidRPr="00111736">
        <w:rPr>
          <w:rFonts w:ascii="Times New Roman" w:hAnsi="Times New Roman" w:cs="Times New Roman"/>
          <w:b/>
          <w:color w:val="000000"/>
          <w:sz w:val="24"/>
          <w:szCs w:val="24"/>
          <w:u w:val="single"/>
        </w:rPr>
        <w:t>º Semestre</w:t>
      </w:r>
      <w:r w:rsidRPr="00111736">
        <w:rPr>
          <w:rFonts w:ascii="Times New Roman" w:hAnsi="Times New Roman" w:cs="Times New Roman"/>
          <w:b/>
          <w:color w:val="000000"/>
          <w:sz w:val="24"/>
          <w:szCs w:val="24"/>
          <w:u w:val="single"/>
        </w:rPr>
        <w:t>/2021</w:t>
      </w:r>
    </w:p>
    <w:p w14:paraId="26F4602B" w14:textId="5E333E70" w:rsidR="007452F0" w:rsidRPr="00111736" w:rsidRDefault="007452F0" w:rsidP="00413120">
      <w:pPr>
        <w:autoSpaceDE w:val="0"/>
        <w:autoSpaceDN w:val="0"/>
        <w:adjustRightInd w:val="0"/>
        <w:rPr>
          <w:rFonts w:ascii="Times New Roman" w:eastAsia="Calibri" w:hAnsi="Times New Roman" w:cs="Times New Roman"/>
          <w:b/>
          <w:bCs/>
          <w:sz w:val="24"/>
          <w:szCs w:val="24"/>
        </w:rPr>
      </w:pPr>
      <w:r w:rsidRPr="00111736">
        <w:rPr>
          <w:rFonts w:ascii="Times New Roman" w:hAnsi="Times New Roman" w:cs="Times New Roman"/>
          <w:b/>
          <w:bCs/>
          <w:sz w:val="24"/>
          <w:szCs w:val="24"/>
        </w:rPr>
        <w:t>1. DO PREÂMBULO</w:t>
      </w:r>
    </w:p>
    <w:p w14:paraId="3087E43A" w14:textId="706C58B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11736">
        <w:rPr>
          <w:rFonts w:ascii="Times New Roman" w:hAnsi="Times New Roman" w:cs="Times New Roman"/>
          <w:color w:val="000000"/>
          <w:sz w:val="24"/>
          <w:szCs w:val="24"/>
        </w:rPr>
        <w:t xml:space="preserve">1.1 - O </w:t>
      </w:r>
      <w:r w:rsidRPr="00111736">
        <w:rPr>
          <w:rFonts w:ascii="Times New Roman" w:hAnsi="Times New Roman" w:cs="Times New Roman"/>
          <w:bCs/>
          <w:color w:val="000000"/>
          <w:sz w:val="24"/>
          <w:szCs w:val="24"/>
        </w:rPr>
        <w:t>CONSELHO ESCOLAR</w:t>
      </w:r>
      <w:r w:rsidR="000E503E" w:rsidRPr="00111736">
        <w:rPr>
          <w:rFonts w:ascii="Times New Roman" w:hAnsi="Times New Roman" w:cs="Times New Roman"/>
          <w:b/>
          <w:bCs/>
          <w:color w:val="000000"/>
          <w:sz w:val="24"/>
          <w:szCs w:val="24"/>
        </w:rPr>
        <w:t xml:space="preserve"> ALCIDDES RAMOS JUBÉ</w:t>
      </w:r>
      <w:r w:rsidRPr="00111736">
        <w:rPr>
          <w:rFonts w:ascii="Times New Roman" w:hAnsi="Times New Roman" w:cs="Times New Roman"/>
          <w:bCs/>
          <w:color w:val="000000"/>
          <w:sz w:val="24"/>
          <w:szCs w:val="24"/>
        </w:rPr>
        <w:t>,</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bCs/>
          <w:color w:val="000000"/>
          <w:sz w:val="24"/>
          <w:szCs w:val="24"/>
        </w:rPr>
        <w:t>inscrito no</w:t>
      </w:r>
      <w:r w:rsidRPr="00111736">
        <w:rPr>
          <w:rFonts w:ascii="Times New Roman" w:hAnsi="Times New Roman" w:cs="Times New Roman"/>
          <w:b/>
          <w:bCs/>
          <w:color w:val="000000"/>
          <w:sz w:val="24"/>
          <w:szCs w:val="24"/>
        </w:rPr>
        <w:t xml:space="preserve"> CNPJ sob nº </w:t>
      </w:r>
      <w:r w:rsidR="000E503E" w:rsidRPr="00111736">
        <w:rPr>
          <w:rFonts w:ascii="Times New Roman" w:hAnsi="Times New Roman" w:cs="Times New Roman"/>
          <w:b/>
          <w:bCs/>
          <w:color w:val="000000"/>
          <w:sz w:val="24"/>
          <w:szCs w:val="24"/>
        </w:rPr>
        <w:t>00.671.915/0001-29</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color w:val="000000"/>
          <w:sz w:val="24"/>
          <w:szCs w:val="24"/>
        </w:rPr>
        <w:t>pessoa jurídica de direito público interno, do (a)</w:t>
      </w:r>
      <w:r w:rsidRPr="00111736">
        <w:rPr>
          <w:rFonts w:ascii="Times New Roman" w:hAnsi="Times New Roman" w:cs="Times New Roman"/>
          <w:b/>
          <w:bCs/>
          <w:color w:val="000000"/>
          <w:sz w:val="24"/>
          <w:szCs w:val="24"/>
        </w:rPr>
        <w:t xml:space="preserve"> </w:t>
      </w:r>
      <w:r w:rsidR="000E503E" w:rsidRPr="00111736">
        <w:rPr>
          <w:rFonts w:ascii="Times New Roman" w:hAnsi="Times New Roman" w:cs="Times New Roman"/>
          <w:b/>
          <w:bCs/>
          <w:color w:val="000000"/>
          <w:sz w:val="24"/>
          <w:szCs w:val="24"/>
        </w:rPr>
        <w:t>COLÉGIO ESTADUAL ALCIDES RAMOS JUBÉ</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color w:val="000000"/>
          <w:sz w:val="24"/>
          <w:szCs w:val="24"/>
        </w:rPr>
        <w:t xml:space="preserve">sediada no município de </w:t>
      </w:r>
      <w:r w:rsidR="000E503E" w:rsidRPr="00111736">
        <w:rPr>
          <w:rFonts w:ascii="Times New Roman" w:hAnsi="Times New Roman" w:cs="Times New Roman"/>
          <w:b/>
          <w:color w:val="000000"/>
          <w:sz w:val="24"/>
          <w:szCs w:val="24"/>
        </w:rPr>
        <w:t>MATRINCHÃ-</w:t>
      </w:r>
      <w:r w:rsidRPr="00111736">
        <w:rPr>
          <w:rFonts w:ascii="Times New Roman" w:hAnsi="Times New Roman" w:cs="Times New Roman"/>
          <w:b/>
          <w:color w:val="000000"/>
          <w:sz w:val="24"/>
          <w:szCs w:val="24"/>
        </w:rPr>
        <w:t>GO</w:t>
      </w:r>
      <w:r w:rsidRPr="00111736">
        <w:rPr>
          <w:rFonts w:ascii="Times New Roman" w:hAnsi="Times New Roman" w:cs="Times New Roman"/>
          <w:color w:val="000000"/>
          <w:sz w:val="24"/>
          <w:szCs w:val="24"/>
        </w:rPr>
        <w:t xml:space="preserve">, </w:t>
      </w:r>
      <w:r w:rsidRPr="00111736">
        <w:rPr>
          <w:rFonts w:ascii="Times New Roman" w:hAnsi="Times New Roman" w:cs="Times New Roman"/>
          <w:bCs/>
          <w:color w:val="000000"/>
          <w:sz w:val="24"/>
          <w:szCs w:val="24"/>
        </w:rPr>
        <w:t xml:space="preserve">jurisdicionada a </w:t>
      </w:r>
      <w:r w:rsidRPr="00111736">
        <w:rPr>
          <w:rFonts w:ascii="Times New Roman" w:hAnsi="Times New Roman" w:cs="Times New Roman"/>
          <w:b/>
          <w:bCs/>
          <w:color w:val="000000"/>
          <w:sz w:val="24"/>
          <w:szCs w:val="24"/>
        </w:rPr>
        <w:t xml:space="preserve">COORDENAÇÃO REGIONAL DE EDUCAÇÃO DE </w:t>
      </w:r>
      <w:r w:rsidR="000E503E" w:rsidRPr="00111736">
        <w:rPr>
          <w:rFonts w:ascii="Times New Roman" w:hAnsi="Times New Roman" w:cs="Times New Roman"/>
          <w:b/>
          <w:bCs/>
          <w:color w:val="000000"/>
          <w:sz w:val="24"/>
          <w:szCs w:val="24"/>
        </w:rPr>
        <w:t>JUSSARA-</w:t>
      </w:r>
      <w:r w:rsidRPr="00111736">
        <w:rPr>
          <w:rFonts w:ascii="Times New Roman" w:hAnsi="Times New Roman" w:cs="Times New Roman"/>
          <w:b/>
          <w:bCs/>
          <w:color w:val="000000"/>
          <w:sz w:val="24"/>
          <w:szCs w:val="24"/>
        </w:rPr>
        <w:t>GO</w:t>
      </w:r>
      <w:r w:rsidRPr="00111736">
        <w:rPr>
          <w:rFonts w:ascii="Times New Roman" w:hAnsi="Times New Roman" w:cs="Times New Roman"/>
          <w:color w:val="000000"/>
          <w:sz w:val="24"/>
          <w:szCs w:val="24"/>
        </w:rPr>
        <w:t xml:space="preserve">, representada neste ato pelo Presidente do Conselho Escolar, </w:t>
      </w:r>
      <w:r w:rsidR="000E503E" w:rsidRPr="00111736">
        <w:rPr>
          <w:rFonts w:ascii="Times New Roman" w:hAnsi="Times New Roman" w:cs="Times New Roman"/>
          <w:b/>
          <w:color w:val="000000"/>
          <w:sz w:val="24"/>
          <w:szCs w:val="24"/>
        </w:rPr>
        <w:t>ÉLLIDA SARAIVA BORGES</w:t>
      </w:r>
      <w:r w:rsidRPr="00111736">
        <w:rPr>
          <w:rFonts w:ascii="Times New Roman" w:hAnsi="Times New Roman" w:cs="Times New Roman"/>
          <w:color w:val="000000"/>
          <w:sz w:val="24"/>
          <w:szCs w:val="24"/>
        </w:rPr>
        <w:t xml:space="preserve">, inscrito (a) no CPF nº </w:t>
      </w:r>
      <w:r w:rsidR="000E503E" w:rsidRPr="00111736">
        <w:rPr>
          <w:rFonts w:ascii="Times New Roman" w:hAnsi="Times New Roman" w:cs="Times New Roman"/>
          <w:b/>
          <w:color w:val="000000"/>
          <w:sz w:val="24"/>
          <w:szCs w:val="24"/>
        </w:rPr>
        <w:t>000.326.791-14</w:t>
      </w:r>
      <w:r w:rsidRPr="00111736">
        <w:rPr>
          <w:rFonts w:ascii="Times New Roman" w:hAnsi="Times New Roman" w:cs="Times New Roman"/>
          <w:color w:val="000000"/>
          <w:sz w:val="24"/>
          <w:szCs w:val="24"/>
        </w:rPr>
        <w:t xml:space="preserve">, Carteira de Identidade nº </w:t>
      </w:r>
      <w:r w:rsidR="000E503E" w:rsidRPr="00111736">
        <w:rPr>
          <w:rFonts w:ascii="Times New Roman" w:hAnsi="Times New Roman" w:cs="Times New Roman"/>
          <w:b/>
          <w:color w:val="000000"/>
          <w:sz w:val="24"/>
          <w:szCs w:val="24"/>
        </w:rPr>
        <w:t>3962322</w:t>
      </w:r>
      <w:r w:rsidRPr="00111736">
        <w:rPr>
          <w:rFonts w:ascii="Times New Roman" w:hAnsi="Times New Roman" w:cs="Times New Roman"/>
          <w:color w:val="000000"/>
          <w:sz w:val="24"/>
          <w:szCs w:val="24"/>
        </w:rPr>
        <w:t xml:space="preserve">, </w:t>
      </w:r>
      <w:r w:rsidR="0044227F" w:rsidRPr="00111736">
        <w:rPr>
          <w:rFonts w:ascii="Times New Roman" w:hAnsi="Times New Roman" w:cs="Times New Roman"/>
          <w:color w:val="000000"/>
          <w:sz w:val="24"/>
          <w:szCs w:val="24"/>
        </w:rPr>
        <w:t xml:space="preserve">Órgão Emissor </w:t>
      </w:r>
      <w:r w:rsidR="000E503E" w:rsidRPr="00111736">
        <w:rPr>
          <w:rFonts w:ascii="Times New Roman" w:hAnsi="Times New Roman" w:cs="Times New Roman"/>
          <w:b/>
          <w:color w:val="000000"/>
          <w:sz w:val="24"/>
          <w:szCs w:val="24"/>
        </w:rPr>
        <w:t>DGPC-GO</w:t>
      </w:r>
      <w:r w:rsidR="0044227F" w:rsidRPr="00111736">
        <w:rPr>
          <w:rFonts w:ascii="Times New Roman" w:hAnsi="Times New Roman" w:cs="Times New Roman"/>
          <w:color w:val="000000"/>
          <w:sz w:val="24"/>
          <w:szCs w:val="24"/>
        </w:rPr>
        <w:t xml:space="preserve"> </w:t>
      </w:r>
      <w:r w:rsidRPr="0011173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1736">
        <w:rPr>
          <w:rFonts w:ascii="Times New Roman" w:hAnsi="Times New Roman" w:cs="Times New Roman"/>
          <w:color w:val="000000"/>
          <w:sz w:val="24"/>
          <w:szCs w:val="24"/>
        </w:rPr>
        <w:t xml:space="preserve"> 6, de 8 de maio de 2020</w:t>
      </w:r>
      <w:r w:rsidR="00393F38" w:rsidRPr="00111736">
        <w:rPr>
          <w:rFonts w:ascii="Times New Roman" w:hAnsi="Times New Roman" w:cs="Times New Roman"/>
          <w:color w:val="000000"/>
          <w:sz w:val="24"/>
          <w:szCs w:val="24"/>
        </w:rPr>
        <w:t xml:space="preserve">, </w:t>
      </w:r>
      <w:r w:rsidRPr="0011173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11736">
        <w:rPr>
          <w:rFonts w:ascii="Times New Roman" w:hAnsi="Times New Roman" w:cs="Times New Roman"/>
          <w:i/>
          <w:color w:val="000000"/>
          <w:sz w:val="24"/>
          <w:szCs w:val="24"/>
          <w:u w:val="single"/>
        </w:rPr>
        <w:t xml:space="preserve"> </w:t>
      </w:r>
      <w:r w:rsidR="00393F38" w:rsidRPr="00111736">
        <w:rPr>
          <w:rFonts w:ascii="Times New Roman" w:hAnsi="Times New Roman" w:cs="Times New Roman"/>
          <w:color w:val="000000"/>
          <w:sz w:val="24"/>
          <w:szCs w:val="24"/>
          <w:u w:val="single"/>
        </w:rPr>
        <w:t>e a Lei nº 5.764/1971 da Presidência da República sobre as Cooperativas</w:t>
      </w:r>
      <w:r w:rsidR="00393F38" w:rsidRPr="00111736">
        <w:rPr>
          <w:rFonts w:ascii="Times New Roman" w:hAnsi="Times New Roman" w:cs="Times New Roman"/>
          <w:color w:val="000000"/>
          <w:sz w:val="24"/>
          <w:szCs w:val="24"/>
        </w:rPr>
        <w:t xml:space="preserve">, </w:t>
      </w:r>
      <w:r w:rsidRPr="0011173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11736">
        <w:rPr>
          <w:rFonts w:ascii="Times New Roman" w:hAnsi="Times New Roman" w:cs="Times New Roman"/>
          <w:sz w:val="24"/>
          <w:szCs w:val="24"/>
        </w:rPr>
        <w:t xml:space="preserve">Escolar - </w:t>
      </w:r>
      <w:r w:rsidRPr="00111736">
        <w:rPr>
          <w:rFonts w:ascii="Times New Roman" w:hAnsi="Times New Roman" w:cs="Times New Roman"/>
          <w:b/>
          <w:sz w:val="24"/>
          <w:szCs w:val="24"/>
        </w:rPr>
        <w:t xml:space="preserve">para o período de </w:t>
      </w:r>
      <w:r w:rsidR="00A62820" w:rsidRPr="00111736">
        <w:rPr>
          <w:rFonts w:ascii="Times New Roman" w:hAnsi="Times New Roman" w:cs="Times New Roman"/>
          <w:b/>
          <w:sz w:val="24"/>
          <w:szCs w:val="24"/>
        </w:rPr>
        <w:t>18</w:t>
      </w:r>
      <w:r w:rsidR="0044227F" w:rsidRPr="00111736">
        <w:rPr>
          <w:rFonts w:ascii="Times New Roman" w:hAnsi="Times New Roman" w:cs="Times New Roman"/>
          <w:b/>
          <w:sz w:val="24"/>
          <w:szCs w:val="24"/>
        </w:rPr>
        <w:t xml:space="preserve"> de </w:t>
      </w:r>
      <w:r w:rsidR="009D6DD2" w:rsidRPr="00111736">
        <w:rPr>
          <w:rFonts w:ascii="Times New Roman" w:hAnsi="Times New Roman" w:cs="Times New Roman"/>
          <w:b/>
          <w:sz w:val="24"/>
          <w:szCs w:val="24"/>
        </w:rPr>
        <w:t>janeiro</w:t>
      </w:r>
      <w:r w:rsidRPr="00111736">
        <w:rPr>
          <w:rFonts w:ascii="Times New Roman" w:hAnsi="Times New Roman" w:cs="Times New Roman"/>
          <w:b/>
          <w:sz w:val="24"/>
          <w:szCs w:val="24"/>
        </w:rPr>
        <w:t xml:space="preserve"> a </w:t>
      </w:r>
      <w:r w:rsidR="009D6DD2" w:rsidRPr="00111736">
        <w:rPr>
          <w:rFonts w:ascii="Times New Roman" w:hAnsi="Times New Roman" w:cs="Times New Roman"/>
          <w:b/>
          <w:sz w:val="24"/>
          <w:szCs w:val="24"/>
        </w:rPr>
        <w:t xml:space="preserve">30 </w:t>
      </w:r>
      <w:r w:rsidRPr="00111736">
        <w:rPr>
          <w:rFonts w:ascii="Times New Roman" w:hAnsi="Times New Roman" w:cs="Times New Roman"/>
          <w:b/>
          <w:sz w:val="24"/>
          <w:szCs w:val="24"/>
        </w:rPr>
        <w:t xml:space="preserve">de </w:t>
      </w:r>
      <w:r w:rsidR="009D6DD2" w:rsidRPr="00111736">
        <w:rPr>
          <w:rFonts w:ascii="Times New Roman" w:hAnsi="Times New Roman" w:cs="Times New Roman"/>
          <w:b/>
          <w:sz w:val="24"/>
          <w:szCs w:val="24"/>
        </w:rPr>
        <w:t>junho</w:t>
      </w:r>
      <w:r w:rsidRPr="00111736">
        <w:rPr>
          <w:rFonts w:ascii="Times New Roman" w:hAnsi="Times New Roman" w:cs="Times New Roman"/>
          <w:b/>
          <w:sz w:val="24"/>
          <w:szCs w:val="24"/>
        </w:rPr>
        <w:t xml:space="preserve"> de 202</w:t>
      </w:r>
      <w:r w:rsidR="00BF6B98" w:rsidRPr="00111736">
        <w:rPr>
          <w:rFonts w:ascii="Times New Roman" w:hAnsi="Times New Roman" w:cs="Times New Roman"/>
          <w:b/>
          <w:sz w:val="24"/>
          <w:szCs w:val="24"/>
        </w:rPr>
        <w:t>1</w:t>
      </w:r>
      <w:r w:rsidRPr="00111736">
        <w:rPr>
          <w:rFonts w:ascii="Times New Roman" w:hAnsi="Times New Roman" w:cs="Times New Roman"/>
          <w:sz w:val="24"/>
          <w:szCs w:val="24"/>
        </w:rPr>
        <w:t xml:space="preserve">. </w:t>
      </w:r>
      <w:r w:rsidRPr="00111736">
        <w:rPr>
          <w:rFonts w:ascii="Times New Roman" w:hAnsi="Times New Roman" w:cs="Times New Roman"/>
          <w:color w:val="000000"/>
          <w:sz w:val="24"/>
          <w:szCs w:val="24"/>
        </w:rPr>
        <w:t xml:space="preserve">Os Grupos Formais/Informais/Individuais deverão apresentar a documentação de Habilitação e o Projeto de Venda de </w:t>
      </w:r>
      <w:r w:rsidR="000E503E" w:rsidRPr="00111736">
        <w:rPr>
          <w:rFonts w:ascii="Times New Roman" w:hAnsi="Times New Roman" w:cs="Times New Roman"/>
          <w:b/>
          <w:bCs/>
          <w:color w:val="000000"/>
          <w:sz w:val="24"/>
          <w:szCs w:val="24"/>
        </w:rPr>
        <w:t>29/12/2020</w:t>
      </w:r>
      <w:r w:rsidRPr="00111736">
        <w:rPr>
          <w:rFonts w:ascii="Times New Roman" w:hAnsi="Times New Roman" w:cs="Times New Roman"/>
          <w:color w:val="000000"/>
          <w:sz w:val="24"/>
          <w:szCs w:val="24"/>
        </w:rPr>
        <w:t xml:space="preserve"> a </w:t>
      </w:r>
      <w:r w:rsidR="000E503E" w:rsidRPr="00111736">
        <w:rPr>
          <w:rFonts w:ascii="Times New Roman" w:hAnsi="Times New Roman" w:cs="Times New Roman"/>
          <w:b/>
          <w:bCs/>
          <w:color w:val="000000"/>
          <w:sz w:val="24"/>
          <w:szCs w:val="24"/>
        </w:rPr>
        <w:t>19/01/2021</w:t>
      </w:r>
      <w:r w:rsidR="0044227F" w:rsidRPr="00111736">
        <w:rPr>
          <w:rFonts w:ascii="Times New Roman" w:hAnsi="Times New Roman" w:cs="Times New Roman"/>
          <w:bCs/>
          <w:color w:val="000000"/>
          <w:sz w:val="24"/>
          <w:szCs w:val="24"/>
        </w:rPr>
        <w:t>,</w:t>
      </w:r>
      <w:r w:rsidR="0044227F" w:rsidRPr="00111736">
        <w:rPr>
          <w:rFonts w:ascii="Times New Roman" w:hAnsi="Times New Roman" w:cs="Times New Roman"/>
          <w:b/>
          <w:bCs/>
          <w:color w:val="000000"/>
          <w:sz w:val="24"/>
          <w:szCs w:val="24"/>
        </w:rPr>
        <w:t xml:space="preserve"> com abertura dia </w:t>
      </w:r>
      <w:r w:rsidR="000E503E" w:rsidRPr="00111736">
        <w:rPr>
          <w:rFonts w:ascii="Times New Roman" w:hAnsi="Times New Roman" w:cs="Times New Roman"/>
          <w:b/>
          <w:bCs/>
          <w:color w:val="000000"/>
          <w:sz w:val="24"/>
          <w:szCs w:val="24"/>
        </w:rPr>
        <w:t>20/01/2021</w:t>
      </w:r>
      <w:r w:rsidR="0044227F" w:rsidRPr="00111736">
        <w:rPr>
          <w:rFonts w:ascii="Times New Roman" w:hAnsi="Times New Roman" w:cs="Times New Roman"/>
          <w:b/>
          <w:bCs/>
          <w:color w:val="000000"/>
          <w:sz w:val="24"/>
          <w:szCs w:val="24"/>
        </w:rPr>
        <w:t xml:space="preserve"> </w:t>
      </w:r>
      <w:r w:rsidRPr="00111736">
        <w:rPr>
          <w:rFonts w:ascii="Times New Roman" w:hAnsi="Times New Roman" w:cs="Times New Roman"/>
          <w:bCs/>
          <w:color w:val="000000"/>
          <w:sz w:val="24"/>
          <w:szCs w:val="24"/>
        </w:rPr>
        <w:t xml:space="preserve">na sede do Conselho </w:t>
      </w:r>
      <w:r w:rsidRPr="00111736">
        <w:rPr>
          <w:rFonts w:ascii="Times New Roman" w:hAnsi="Times New Roman" w:cs="Times New Roman"/>
          <w:b/>
          <w:color w:val="000000"/>
          <w:sz w:val="24"/>
          <w:szCs w:val="24"/>
        </w:rPr>
        <w:t>Escol</w:t>
      </w:r>
      <w:r w:rsidR="000E503E" w:rsidRPr="00111736">
        <w:rPr>
          <w:rFonts w:ascii="Times New Roman" w:hAnsi="Times New Roman" w:cs="Times New Roman"/>
          <w:b/>
          <w:color w:val="000000"/>
          <w:sz w:val="24"/>
          <w:szCs w:val="24"/>
        </w:rPr>
        <w:t xml:space="preserve">ar Alcides Ramos </w:t>
      </w:r>
      <w:proofErr w:type="spellStart"/>
      <w:r w:rsidR="000E503E" w:rsidRPr="00111736">
        <w:rPr>
          <w:rFonts w:ascii="Times New Roman" w:hAnsi="Times New Roman" w:cs="Times New Roman"/>
          <w:b/>
          <w:color w:val="000000"/>
          <w:sz w:val="24"/>
          <w:szCs w:val="24"/>
        </w:rPr>
        <w:t>Jubé</w:t>
      </w:r>
      <w:proofErr w:type="spellEnd"/>
      <w:r w:rsidR="000E503E" w:rsidRPr="00111736">
        <w:rPr>
          <w:rFonts w:ascii="Times New Roman" w:hAnsi="Times New Roman" w:cs="Times New Roman"/>
          <w:b/>
          <w:color w:val="000000"/>
          <w:sz w:val="24"/>
          <w:szCs w:val="24"/>
        </w:rPr>
        <w:t xml:space="preserve">, </w:t>
      </w:r>
      <w:bookmarkStart w:id="1" w:name="_Hlk59186733"/>
      <w:r w:rsidR="000E503E" w:rsidRPr="00111736">
        <w:rPr>
          <w:rFonts w:ascii="Times New Roman" w:hAnsi="Times New Roman" w:cs="Times New Roman"/>
          <w:b/>
          <w:color w:val="000000"/>
          <w:sz w:val="24"/>
          <w:szCs w:val="24"/>
        </w:rPr>
        <w:t xml:space="preserve">Rua Olinda, </w:t>
      </w:r>
      <w:proofErr w:type="spellStart"/>
      <w:r w:rsidR="000E503E" w:rsidRPr="00111736">
        <w:rPr>
          <w:rFonts w:ascii="Times New Roman" w:hAnsi="Times New Roman" w:cs="Times New Roman"/>
          <w:b/>
          <w:color w:val="000000"/>
          <w:sz w:val="24"/>
          <w:szCs w:val="24"/>
        </w:rPr>
        <w:t>Qd</w:t>
      </w:r>
      <w:proofErr w:type="spellEnd"/>
      <w:r w:rsidR="000E503E" w:rsidRPr="00111736">
        <w:rPr>
          <w:rFonts w:ascii="Times New Roman" w:hAnsi="Times New Roman" w:cs="Times New Roman"/>
          <w:b/>
          <w:color w:val="000000"/>
          <w:sz w:val="24"/>
          <w:szCs w:val="24"/>
        </w:rPr>
        <w:t xml:space="preserve">. 23, </w:t>
      </w:r>
      <w:proofErr w:type="spellStart"/>
      <w:r w:rsidR="000E503E" w:rsidRPr="00111736">
        <w:rPr>
          <w:rFonts w:ascii="Times New Roman" w:hAnsi="Times New Roman" w:cs="Times New Roman"/>
          <w:b/>
          <w:color w:val="000000"/>
          <w:sz w:val="24"/>
          <w:szCs w:val="24"/>
        </w:rPr>
        <w:t>Lt</w:t>
      </w:r>
      <w:proofErr w:type="spellEnd"/>
      <w:r w:rsidR="000E503E" w:rsidRPr="00111736">
        <w:rPr>
          <w:rFonts w:ascii="Times New Roman" w:hAnsi="Times New Roman" w:cs="Times New Roman"/>
          <w:b/>
          <w:color w:val="000000"/>
          <w:sz w:val="24"/>
          <w:szCs w:val="24"/>
        </w:rPr>
        <w:t>. 01, Distrito de Lua Nova – Matrinchã – Go</w:t>
      </w:r>
      <w:r w:rsidRPr="00111736">
        <w:rPr>
          <w:rFonts w:ascii="Times New Roman" w:hAnsi="Times New Roman" w:cs="Times New Roman"/>
          <w:b/>
          <w:color w:val="000000"/>
          <w:sz w:val="24"/>
          <w:szCs w:val="24"/>
        </w:rPr>
        <w:t>,</w:t>
      </w:r>
      <w:r w:rsidRPr="00111736">
        <w:rPr>
          <w:rFonts w:ascii="Times New Roman" w:hAnsi="Times New Roman" w:cs="Times New Roman"/>
          <w:b/>
          <w:bCs/>
          <w:color w:val="000000"/>
          <w:sz w:val="24"/>
          <w:szCs w:val="24"/>
        </w:rPr>
        <w:t xml:space="preserve"> e-mail</w:t>
      </w:r>
      <w:r w:rsidR="000E503E" w:rsidRPr="00111736">
        <w:rPr>
          <w:rFonts w:ascii="Times New Roman" w:hAnsi="Times New Roman" w:cs="Times New Roman"/>
          <w:b/>
          <w:bCs/>
          <w:color w:val="000000"/>
          <w:sz w:val="24"/>
          <w:szCs w:val="24"/>
        </w:rPr>
        <w:t>: 52004260@seduc.go.gov.br</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bCs/>
          <w:color w:val="000000"/>
          <w:sz w:val="24"/>
          <w:szCs w:val="24"/>
        </w:rPr>
        <w:t>e</w:t>
      </w:r>
      <w:r w:rsidR="0044227F" w:rsidRPr="00111736">
        <w:rPr>
          <w:rFonts w:ascii="Times New Roman" w:hAnsi="Times New Roman" w:cs="Times New Roman"/>
          <w:b/>
          <w:bCs/>
          <w:color w:val="000000"/>
          <w:sz w:val="24"/>
          <w:szCs w:val="24"/>
        </w:rPr>
        <w:t xml:space="preserve"> telefone</w:t>
      </w:r>
      <w:r w:rsidR="00111736" w:rsidRPr="00111736">
        <w:rPr>
          <w:rFonts w:ascii="Times New Roman" w:hAnsi="Times New Roman" w:cs="Times New Roman"/>
          <w:bCs/>
          <w:color w:val="000000"/>
          <w:sz w:val="24"/>
          <w:szCs w:val="24"/>
        </w:rPr>
        <w:t xml:space="preserve">: </w:t>
      </w:r>
      <w:r w:rsidR="00111736" w:rsidRPr="00111736">
        <w:rPr>
          <w:rFonts w:ascii="Times New Roman" w:hAnsi="Times New Roman" w:cs="Times New Roman"/>
          <w:b/>
          <w:color w:val="000000"/>
          <w:sz w:val="24"/>
          <w:szCs w:val="24"/>
        </w:rPr>
        <w:t>(62) 99683-0158</w:t>
      </w:r>
      <w:r w:rsidR="00EC4B73" w:rsidRPr="00111736">
        <w:rPr>
          <w:rFonts w:ascii="Times New Roman" w:hAnsi="Times New Roman" w:cs="Times New Roman"/>
          <w:b/>
          <w:color w:val="000000"/>
          <w:sz w:val="24"/>
          <w:szCs w:val="24"/>
        </w:rPr>
        <w:t xml:space="preserve"> às</w:t>
      </w:r>
      <w:r w:rsidR="00EC4B73" w:rsidRPr="00111736">
        <w:rPr>
          <w:rFonts w:ascii="Times New Roman" w:hAnsi="Times New Roman" w:cs="Times New Roman"/>
          <w:bCs/>
          <w:color w:val="000000"/>
          <w:sz w:val="24"/>
          <w:szCs w:val="24"/>
        </w:rPr>
        <w:t xml:space="preserve"> </w:t>
      </w:r>
      <w:r w:rsidR="00111736" w:rsidRPr="00111736">
        <w:rPr>
          <w:rFonts w:ascii="Times New Roman" w:hAnsi="Times New Roman" w:cs="Times New Roman"/>
          <w:b/>
          <w:bCs/>
          <w:color w:val="000000"/>
          <w:sz w:val="24"/>
          <w:szCs w:val="24"/>
        </w:rPr>
        <w:t>14:</w:t>
      </w:r>
      <w:r w:rsidR="00111736">
        <w:rPr>
          <w:rFonts w:ascii="Times New Roman" w:hAnsi="Times New Roman" w:cs="Times New Roman"/>
          <w:b/>
          <w:bCs/>
          <w:color w:val="000000"/>
          <w:sz w:val="24"/>
          <w:szCs w:val="24"/>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bookmarkEnd w:id="1"/>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11736" w:rsidRPr="004D1BE8" w14:paraId="0DE217D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0223A0E" w14:textId="4EE4F653"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0C19D6EC" w14:textId="27BBA8F1"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5656D92D" w14:textId="7125E9F1"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D66B16" w14:textId="1514C47C" w:rsidR="00111736" w:rsidRPr="00111736" w:rsidRDefault="00967EF4" w:rsidP="00111736">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tcPr>
          <w:p w14:paraId="28D71FBB" w14:textId="5925D2D5" w:rsidR="00111736" w:rsidRPr="00111736" w:rsidRDefault="00111736" w:rsidP="00111736">
            <w:pPr>
              <w:spacing w:line="360" w:lineRule="auto"/>
              <w:jc w:val="right"/>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4,</w:t>
            </w:r>
            <w:r w:rsidR="00967EF4">
              <w:rPr>
                <w:rFonts w:ascii="Times New Roman" w:eastAsia="Times New Roman" w:hAnsi="Times New Roman"/>
                <w:color w:val="333333"/>
                <w:sz w:val="24"/>
                <w:szCs w:val="24"/>
                <w:lang w:eastAsia="pt-BR"/>
              </w:rPr>
              <w:t>50</w:t>
            </w:r>
          </w:p>
        </w:tc>
        <w:tc>
          <w:tcPr>
            <w:tcW w:w="1041" w:type="pct"/>
            <w:tcBorders>
              <w:top w:val="outset" w:sz="6" w:space="0" w:color="auto"/>
              <w:left w:val="outset" w:sz="6" w:space="0" w:color="auto"/>
              <w:bottom w:val="outset" w:sz="6" w:space="0" w:color="auto"/>
              <w:right w:val="outset" w:sz="6" w:space="0" w:color="auto"/>
            </w:tcBorders>
            <w:vAlign w:val="center"/>
          </w:tcPr>
          <w:p w14:paraId="5FE9229F" w14:textId="4050E389" w:rsidR="00111736" w:rsidRPr="00111736" w:rsidRDefault="00967EF4" w:rsidP="00111736">
            <w:pPr>
              <w:jc w:val="right"/>
              <w:rPr>
                <w:rFonts w:ascii="Times New Roman" w:hAnsi="Times New Roman" w:cs="Times New Roman"/>
                <w:color w:val="333333"/>
                <w:sz w:val="24"/>
                <w:szCs w:val="24"/>
              </w:rPr>
            </w:pPr>
            <w:r>
              <w:rPr>
                <w:rFonts w:ascii="Times New Roman" w:hAnsi="Times New Roman" w:cs="Times New Roman"/>
                <w:color w:val="333333"/>
                <w:sz w:val="24"/>
                <w:szCs w:val="24"/>
              </w:rPr>
              <w:t>225,00</w:t>
            </w:r>
          </w:p>
        </w:tc>
      </w:tr>
      <w:tr w:rsidR="00111736" w:rsidRPr="004D1BE8" w14:paraId="16E519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CE75A" w14:textId="3B61B883"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44667" w14:textId="654CF5CC"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606DCE09" w14:textId="6CE8082C"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860955" w14:textId="17F1958C" w:rsidR="00111736" w:rsidRPr="00111736" w:rsidRDefault="00EC543C" w:rsidP="00111736">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w:t>
            </w:r>
            <w:r w:rsidR="00111736" w:rsidRPr="00111736">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420E876" w14:textId="0EBFFC63" w:rsidR="00111736" w:rsidRPr="00111736" w:rsidRDefault="00967EF4" w:rsidP="0011173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7D829D9A" w14:textId="4CC97277" w:rsidR="00111736" w:rsidRPr="00111736" w:rsidRDefault="00EC543C" w:rsidP="00111736">
            <w:pPr>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967EF4">
              <w:rPr>
                <w:rFonts w:ascii="Times New Roman" w:hAnsi="Times New Roman" w:cs="Times New Roman"/>
                <w:color w:val="333333"/>
                <w:sz w:val="24"/>
                <w:szCs w:val="24"/>
              </w:rPr>
              <w:t>2</w:t>
            </w:r>
            <w:r>
              <w:rPr>
                <w:rFonts w:ascii="Times New Roman" w:hAnsi="Times New Roman" w:cs="Times New Roman"/>
                <w:color w:val="333333"/>
                <w:sz w:val="24"/>
                <w:szCs w:val="24"/>
              </w:rPr>
              <w:t>0</w:t>
            </w:r>
            <w:r w:rsidR="00967EF4">
              <w:rPr>
                <w:rFonts w:ascii="Times New Roman" w:hAnsi="Times New Roman" w:cs="Times New Roman"/>
                <w:color w:val="333333"/>
                <w:sz w:val="24"/>
                <w:szCs w:val="24"/>
              </w:rPr>
              <w:t>0,00</w:t>
            </w:r>
          </w:p>
        </w:tc>
      </w:tr>
      <w:tr w:rsidR="00111736" w:rsidRPr="004D1BE8" w14:paraId="60D957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80EA8" w14:textId="54D47399"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471F0A" w14:textId="547E818E"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7EC4EE" w14:textId="1E82C9AC"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5D9DF" w14:textId="235903C0" w:rsidR="00111736" w:rsidRPr="00111736" w:rsidRDefault="00EC543C" w:rsidP="00111736">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30</w:t>
            </w:r>
            <w:r w:rsidR="00111736" w:rsidRPr="00111736">
              <w:rPr>
                <w:rFonts w:ascii="Times New Roman" w:eastAsia="Times New Roman" w:hAnsi="Times New Roman"/>
                <w:color w:val="333333"/>
                <w:sz w:val="24"/>
                <w:szCs w:val="24"/>
                <w:lang w:eastAsia="pt-BR"/>
              </w:rPr>
              <w:t>0</w:t>
            </w:r>
          </w:p>
        </w:tc>
        <w:tc>
          <w:tcPr>
            <w:tcW w:w="683" w:type="pct"/>
            <w:tcBorders>
              <w:top w:val="outset" w:sz="6" w:space="0" w:color="auto"/>
              <w:left w:val="outset" w:sz="6" w:space="0" w:color="auto"/>
              <w:bottom w:val="outset" w:sz="6" w:space="0" w:color="auto"/>
              <w:right w:val="outset" w:sz="6" w:space="0" w:color="auto"/>
            </w:tcBorders>
            <w:vAlign w:val="center"/>
          </w:tcPr>
          <w:p w14:paraId="0093F9B6" w14:textId="08909BC3" w:rsidR="00111736" w:rsidRPr="00111736" w:rsidRDefault="00111736" w:rsidP="00111736">
            <w:pPr>
              <w:spacing w:line="360" w:lineRule="auto"/>
              <w:jc w:val="right"/>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7DF6959" w14:textId="4510CC1A" w:rsidR="00111736" w:rsidRPr="00111736" w:rsidRDefault="00967EF4" w:rsidP="00111736">
            <w:pPr>
              <w:jc w:val="right"/>
              <w:rPr>
                <w:rFonts w:ascii="Times New Roman" w:hAnsi="Times New Roman" w:cs="Times New Roman"/>
                <w:color w:val="333333"/>
                <w:sz w:val="24"/>
                <w:szCs w:val="24"/>
              </w:rPr>
            </w:pPr>
            <w:r>
              <w:rPr>
                <w:rFonts w:ascii="Times New Roman" w:hAnsi="Times New Roman" w:cs="Times New Roman"/>
                <w:color w:val="333333"/>
                <w:sz w:val="24"/>
                <w:szCs w:val="24"/>
              </w:rPr>
              <w:t>1</w:t>
            </w:r>
            <w:r w:rsidR="00EC543C">
              <w:rPr>
                <w:rFonts w:ascii="Times New Roman" w:hAnsi="Times New Roman" w:cs="Times New Roman"/>
                <w:color w:val="333333"/>
                <w:sz w:val="24"/>
                <w:szCs w:val="24"/>
              </w:rPr>
              <w:t>.0</w:t>
            </w:r>
            <w:r>
              <w:rPr>
                <w:rFonts w:ascii="Times New Roman" w:hAnsi="Times New Roman" w:cs="Times New Roman"/>
                <w:color w:val="333333"/>
                <w:sz w:val="24"/>
                <w:szCs w:val="24"/>
              </w:rPr>
              <w:t>5</w:t>
            </w:r>
            <w:r w:rsidR="00EC543C">
              <w:rPr>
                <w:rFonts w:ascii="Times New Roman" w:hAnsi="Times New Roman" w:cs="Times New Roman"/>
                <w:color w:val="333333"/>
                <w:sz w:val="24"/>
                <w:szCs w:val="24"/>
              </w:rPr>
              <w:t>0</w:t>
            </w:r>
            <w:r>
              <w:rPr>
                <w:rFonts w:ascii="Times New Roman" w:hAnsi="Times New Roman" w:cs="Times New Roman"/>
                <w:color w:val="333333"/>
                <w:sz w:val="24"/>
                <w:szCs w:val="24"/>
              </w:rPr>
              <w:t>,00</w:t>
            </w:r>
          </w:p>
        </w:tc>
      </w:tr>
      <w:tr w:rsidR="00111736" w:rsidRPr="004D1BE8" w14:paraId="7B66CF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793CD" w14:textId="08194E60"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AE04DB" w14:textId="143CF463"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FCEFD2" w14:textId="29AF0419"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90FDA" w14:textId="490EFC97" w:rsidR="00111736" w:rsidRPr="00111736" w:rsidRDefault="00EC543C" w:rsidP="0011173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r w:rsidR="00967EF4">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2531D964" w14:textId="09FD3E57" w:rsidR="00111736" w:rsidRPr="00111736" w:rsidRDefault="00967EF4" w:rsidP="00111736">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46D97D7" w14:textId="7D9847B8" w:rsidR="00111736" w:rsidRPr="00111736" w:rsidRDefault="00EC543C" w:rsidP="00111736">
            <w:pPr>
              <w:jc w:val="right"/>
              <w:rPr>
                <w:rFonts w:ascii="Times New Roman" w:hAnsi="Times New Roman" w:cs="Times New Roman"/>
                <w:color w:val="333333"/>
                <w:sz w:val="24"/>
                <w:szCs w:val="24"/>
              </w:rPr>
            </w:pPr>
            <w:r>
              <w:rPr>
                <w:rFonts w:ascii="Times New Roman" w:hAnsi="Times New Roman" w:cs="Times New Roman"/>
                <w:color w:val="333333"/>
                <w:sz w:val="24"/>
                <w:szCs w:val="24"/>
              </w:rPr>
              <w:t>90</w:t>
            </w:r>
            <w:r w:rsidR="00967EF4">
              <w:rPr>
                <w:rFonts w:ascii="Times New Roman" w:hAnsi="Times New Roman" w:cs="Times New Roman"/>
                <w:color w:val="333333"/>
                <w:sz w:val="24"/>
                <w:szCs w:val="24"/>
              </w:rPr>
              <w:t>0,00</w:t>
            </w:r>
          </w:p>
        </w:tc>
      </w:tr>
      <w:tr w:rsidR="00111736" w:rsidRPr="004D1BE8" w14:paraId="53C400D0" w14:textId="77777777" w:rsidTr="0011173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49865516" w:rsidR="00111736" w:rsidRPr="004D1BE8" w:rsidRDefault="00111736" w:rsidP="00111736">
            <w:pPr>
              <w:spacing w:line="360" w:lineRule="auto"/>
              <w:jc w:val="both"/>
              <w:rPr>
                <w:rFonts w:ascii="Times New Roman" w:hAnsi="Times New Roman" w:cs="Times New Roman"/>
                <w:b/>
                <w:color w:val="333333"/>
                <w:sz w:val="24"/>
                <w:szCs w:val="24"/>
              </w:rPr>
            </w:pPr>
            <w:r w:rsidRPr="0084013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1B7EC8B5" w:rsidR="00111736" w:rsidRPr="004D1BE8" w:rsidRDefault="00111736" w:rsidP="00111736">
            <w:pPr>
              <w:spacing w:after="150" w:line="360" w:lineRule="auto"/>
              <w:jc w:val="right"/>
              <w:rPr>
                <w:rFonts w:ascii="Times New Roman" w:hAnsi="Times New Roman" w:cs="Times New Roman"/>
                <w:b/>
                <w:color w:val="333333"/>
                <w:sz w:val="24"/>
                <w:szCs w:val="24"/>
              </w:rPr>
            </w:pPr>
            <w:r w:rsidRPr="00570D4A">
              <w:rPr>
                <w:rFonts w:ascii="Times New Roman" w:hAnsi="Times New Roman" w:cs="Times New Roman"/>
                <w:b/>
                <w:sz w:val="24"/>
                <w:szCs w:val="24"/>
              </w:rPr>
              <w:t>R$</w:t>
            </w:r>
            <w:r w:rsidRPr="00570D4A">
              <w:rPr>
                <w:rFonts w:ascii="Times New Roman" w:eastAsia="Times New Roman" w:hAnsi="Times New Roman" w:cs="Times New Roman"/>
                <w:b/>
                <w:sz w:val="24"/>
                <w:szCs w:val="24"/>
                <w:lang w:eastAsia="pt-BR"/>
              </w:rPr>
              <w:t xml:space="preserve"> </w:t>
            </w:r>
            <w:r w:rsidR="00EC543C">
              <w:rPr>
                <w:rFonts w:ascii="Times New Roman" w:eastAsia="Times New Roman" w:hAnsi="Times New Roman" w:cs="Times New Roman"/>
                <w:b/>
                <w:sz w:val="24"/>
                <w:szCs w:val="24"/>
                <w:lang w:eastAsia="pt-BR"/>
              </w:rPr>
              <w:t>3.375</w:t>
            </w:r>
            <w:r w:rsidR="00967EF4">
              <w:rPr>
                <w:rFonts w:ascii="Times New Roman" w:eastAsia="Times New Roman" w:hAnsi="Times New Roman" w:cs="Times New Roman"/>
                <w:b/>
                <w:sz w:val="24"/>
                <w:szCs w:val="24"/>
                <w:lang w:eastAsia="pt-BR"/>
              </w:rPr>
              <w:t>,00</w:t>
            </w:r>
            <w:r w:rsidRPr="00570D4A">
              <w:rPr>
                <w:rFonts w:ascii="Times New Roman" w:eastAsia="Times New Roman" w:hAnsi="Times New Roman" w:cs="Times New Roman"/>
                <w:b/>
                <w:sz w:val="24"/>
                <w:szCs w:val="24"/>
                <w:lang w:eastAsia="pt-BR"/>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855CFA"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CHAMADA PÚBLICA Nº0</w:t>
      </w:r>
      <w:r w:rsidR="004B7E50" w:rsidRPr="0084013C">
        <w:rPr>
          <w:rFonts w:ascii="Times New Roman" w:hAnsi="Times New Roman" w:cs="Times New Roman"/>
          <w:b/>
          <w:bCs/>
          <w:color w:val="auto"/>
        </w:rPr>
        <w:t>0</w:t>
      </w:r>
      <w:r w:rsidR="00016C44">
        <w:rPr>
          <w:rFonts w:ascii="Times New Roman" w:hAnsi="Times New Roman" w:cs="Times New Roman"/>
          <w:b/>
          <w:bCs/>
          <w:color w:val="auto"/>
        </w:rPr>
        <w:t>2</w:t>
      </w:r>
      <w:r w:rsidR="002C7CD3" w:rsidRPr="0084013C">
        <w:rPr>
          <w:rFonts w:ascii="Times New Roman" w:hAnsi="Times New Roman" w:cs="Times New Roman"/>
          <w:b/>
          <w:bCs/>
          <w:color w:val="auto"/>
        </w:rPr>
        <w:t>/2021</w:t>
      </w:r>
    </w:p>
    <w:p w14:paraId="7C71574D" w14:textId="56565ECE"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 xml:space="preserve">ENVELOPE Nº 1 – HABILITAÇÃO </w:t>
      </w:r>
      <w:r w:rsidR="00F57DD9" w:rsidRPr="0084013C">
        <w:rPr>
          <w:rFonts w:ascii="Times New Roman" w:hAnsi="Times New Roman" w:cs="Times New Roman"/>
          <w:b/>
          <w:bCs/>
          <w:color w:val="auto"/>
        </w:rPr>
        <w:t>COLÉGIO ESTADUAL ALCIDES RAMOS JUBÉ</w:t>
      </w:r>
    </w:p>
    <w:p w14:paraId="232F0FF9" w14:textId="77777777" w:rsidR="007452F0" w:rsidRPr="0084013C" w:rsidRDefault="007452F0" w:rsidP="004D1BE8">
      <w:pPr>
        <w:pStyle w:val="Default"/>
        <w:spacing w:line="360" w:lineRule="auto"/>
        <w:jc w:val="center"/>
        <w:rPr>
          <w:rFonts w:ascii="Times New Roman" w:hAnsi="Times New Roman" w:cs="Times New Roman"/>
          <w:b/>
          <w:bCs/>
          <w:color w:val="auto"/>
          <w:u w:val="single"/>
        </w:rPr>
      </w:pPr>
      <w:r w:rsidRPr="0084013C">
        <w:rPr>
          <w:rFonts w:ascii="Times New Roman" w:hAnsi="Times New Roman" w:cs="Times New Roman"/>
          <w:b/>
          <w:bCs/>
          <w:color w:val="auto"/>
          <w:u w:val="single"/>
        </w:rPr>
        <w:t>COMISSÃO ESPECIAL DA CHAMADA PÚBLICA</w:t>
      </w:r>
    </w:p>
    <w:p w14:paraId="5F84859E" w14:textId="166E78C4" w:rsidR="007452F0" w:rsidRPr="0084013C" w:rsidRDefault="007452F0" w:rsidP="004D1BE8">
      <w:pPr>
        <w:pStyle w:val="Default"/>
        <w:spacing w:line="360" w:lineRule="auto"/>
        <w:jc w:val="center"/>
        <w:rPr>
          <w:rFonts w:ascii="Times New Roman" w:hAnsi="Times New Roman" w:cs="Times New Roman"/>
          <w:color w:val="auto"/>
        </w:rPr>
      </w:pPr>
      <w:r w:rsidRPr="0084013C">
        <w:rPr>
          <w:rFonts w:ascii="Times New Roman" w:hAnsi="Times New Roman" w:cs="Times New Roman"/>
          <w:b/>
          <w:bCs/>
          <w:color w:val="auto"/>
        </w:rPr>
        <w:t>PROPONENTE (NOME COMPLETO)</w:t>
      </w:r>
      <w:r w:rsidR="00ED0A94" w:rsidRPr="0084013C">
        <w:rPr>
          <w:rFonts w:ascii="Times New Roman" w:hAnsi="Times New Roman" w:cs="Times New Roman"/>
          <w:b/>
          <w:bCs/>
          <w:color w:val="auto"/>
        </w:rPr>
        <w:t xml:space="preserve"> </w:t>
      </w:r>
      <w:r w:rsidR="004B7E50" w:rsidRPr="0084013C">
        <w:rPr>
          <w:rFonts w:ascii="Times New Roman" w:hAnsi="Times New Roman" w:cs="Times New Roman"/>
          <w:b/>
          <w:bCs/>
          <w:color w:val="auto"/>
        </w:rPr>
        <w:t>/CNPJ</w:t>
      </w:r>
      <w:r w:rsidR="00ED0A94" w:rsidRPr="0084013C">
        <w:rPr>
          <w:rFonts w:ascii="Times New Roman" w:hAnsi="Times New Roman" w:cs="Times New Roman"/>
          <w:b/>
          <w:bCs/>
          <w:color w:val="auto"/>
        </w:rPr>
        <w:t xml:space="preserve"> OU CPF/Informais e Individuais</w:t>
      </w:r>
    </w:p>
    <w:p w14:paraId="7A06E725" w14:textId="77777777" w:rsidR="007452F0" w:rsidRPr="0084013C" w:rsidRDefault="007452F0" w:rsidP="004D1BE8">
      <w:pPr>
        <w:autoSpaceDE w:val="0"/>
        <w:autoSpaceDN w:val="0"/>
        <w:adjustRightInd w:val="0"/>
        <w:ind w:right="-284"/>
        <w:jc w:val="center"/>
        <w:rPr>
          <w:rFonts w:ascii="Times New Roman" w:hAnsi="Times New Roman" w:cs="Times New Roman"/>
          <w:sz w:val="24"/>
          <w:szCs w:val="24"/>
        </w:rPr>
      </w:pPr>
    </w:p>
    <w:p w14:paraId="75DE7418" w14:textId="468D0C7C"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CHAMADA PÚBLICA Nº 0</w:t>
      </w:r>
      <w:r w:rsidR="0044227F" w:rsidRPr="0084013C">
        <w:rPr>
          <w:rFonts w:ascii="Times New Roman" w:hAnsi="Times New Roman" w:cs="Times New Roman"/>
          <w:b/>
          <w:bCs/>
          <w:color w:val="auto"/>
        </w:rPr>
        <w:t>0</w:t>
      </w:r>
      <w:r w:rsidR="00016C44">
        <w:rPr>
          <w:rFonts w:ascii="Times New Roman" w:hAnsi="Times New Roman" w:cs="Times New Roman"/>
          <w:b/>
          <w:bCs/>
          <w:color w:val="auto"/>
        </w:rPr>
        <w:t>2</w:t>
      </w:r>
      <w:bookmarkStart w:id="2" w:name="_GoBack"/>
      <w:bookmarkEnd w:id="2"/>
      <w:r w:rsidRPr="0084013C">
        <w:rPr>
          <w:rFonts w:ascii="Times New Roman" w:hAnsi="Times New Roman" w:cs="Times New Roman"/>
          <w:b/>
          <w:bCs/>
          <w:color w:val="auto"/>
        </w:rPr>
        <w:t>/202</w:t>
      </w:r>
      <w:r w:rsidR="002C7CD3" w:rsidRPr="0084013C">
        <w:rPr>
          <w:rFonts w:ascii="Times New Roman" w:hAnsi="Times New Roman" w:cs="Times New Roman"/>
          <w:b/>
          <w:bCs/>
          <w:color w:val="auto"/>
        </w:rPr>
        <w:t>1</w:t>
      </w:r>
    </w:p>
    <w:p w14:paraId="7218AE15" w14:textId="77777777"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ENVELOPE Nº 2 – PROJETO DE VENDA (Nome da Unidade Escolar)</w:t>
      </w:r>
    </w:p>
    <w:p w14:paraId="37DB5517" w14:textId="77777777" w:rsidR="007452F0" w:rsidRPr="0084013C" w:rsidRDefault="007452F0" w:rsidP="004D1BE8">
      <w:pPr>
        <w:pStyle w:val="Default"/>
        <w:spacing w:line="360" w:lineRule="auto"/>
        <w:jc w:val="center"/>
        <w:rPr>
          <w:rFonts w:ascii="Times New Roman" w:hAnsi="Times New Roman" w:cs="Times New Roman"/>
          <w:b/>
          <w:bCs/>
          <w:color w:val="auto"/>
          <w:u w:val="single"/>
        </w:rPr>
      </w:pPr>
      <w:r w:rsidRPr="0084013C">
        <w:rPr>
          <w:rFonts w:ascii="Times New Roman" w:hAnsi="Times New Roman" w:cs="Times New Roman"/>
          <w:b/>
          <w:bCs/>
          <w:color w:val="auto"/>
          <w:u w:val="single"/>
        </w:rPr>
        <w:t>COMISSÃO ESPECIAL DA CHAMADA PÚBLICA</w:t>
      </w:r>
    </w:p>
    <w:p w14:paraId="745C17C3" w14:textId="271BC4FB"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PROPONENTE (NOME COMPLETO)</w:t>
      </w:r>
      <w:r w:rsidR="00ED0A94" w:rsidRPr="0084013C">
        <w:rPr>
          <w:rFonts w:ascii="Times New Roman" w:hAnsi="Times New Roman" w:cs="Times New Roman"/>
          <w:b/>
          <w:bCs/>
          <w:color w:val="auto"/>
        </w:rPr>
        <w:t xml:space="preserve"> </w:t>
      </w:r>
      <w:r w:rsidR="004B7E50" w:rsidRPr="0084013C">
        <w:rPr>
          <w:rFonts w:ascii="Times New Roman" w:hAnsi="Times New Roman" w:cs="Times New Roman"/>
          <w:b/>
          <w:bCs/>
          <w:color w:val="auto"/>
        </w:rPr>
        <w:t>/CNPJ</w:t>
      </w:r>
      <w:r w:rsidR="00ED0A94" w:rsidRPr="0084013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57DD9"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ESPECIAL DE LICITAÇÃO DA UNIDADE </w:t>
      </w:r>
      <w:r w:rsidRPr="00F57DD9">
        <w:rPr>
          <w:rFonts w:ascii="Times New Roman" w:eastAsia="Calibri" w:hAnsi="Times New Roman" w:cs="Times New Roman"/>
          <w:b/>
          <w:sz w:val="24"/>
          <w:szCs w:val="24"/>
        </w:rPr>
        <w:t>ESCOLAR</w:t>
      </w:r>
      <w:r w:rsidRPr="00F57DD9">
        <w:rPr>
          <w:rFonts w:ascii="Times New Roman" w:eastAsia="Calibri" w:hAnsi="Times New Roman" w:cs="Times New Roman"/>
          <w:sz w:val="24"/>
          <w:szCs w:val="24"/>
        </w:rPr>
        <w:t xml:space="preserve">) </w:t>
      </w:r>
      <w:r w:rsidRPr="00F57DD9">
        <w:rPr>
          <w:rFonts w:ascii="Times New Roman" w:eastAsia="Calibri" w:hAnsi="Times New Roman" w:cs="Times New Roman"/>
          <w:sz w:val="24"/>
          <w:szCs w:val="24"/>
          <w:u w:val="single"/>
        </w:rPr>
        <w:t>analisar e posicionar</w:t>
      </w:r>
      <w:r w:rsidRPr="00F57DD9">
        <w:rPr>
          <w:rFonts w:ascii="Times New Roman" w:eastAsia="Calibri" w:hAnsi="Times New Roman" w:cs="Times New Roman"/>
          <w:sz w:val="24"/>
          <w:szCs w:val="24"/>
        </w:rPr>
        <w:t xml:space="preserve"> q</w:t>
      </w:r>
      <w:r w:rsidR="008C0E30" w:rsidRPr="00F57DD9">
        <w:rPr>
          <w:rFonts w:ascii="Times New Roman" w:eastAsia="Calibri" w:hAnsi="Times New Roman" w:cs="Times New Roman"/>
          <w:sz w:val="24"/>
          <w:szCs w:val="24"/>
        </w:rPr>
        <w:t>uanto aos recursos apresentados.</w:t>
      </w:r>
    </w:p>
    <w:p w14:paraId="5B8CCC71" w14:textId="77777777" w:rsidR="007452F0" w:rsidRPr="00F57DD9" w:rsidRDefault="007452F0" w:rsidP="004D1BE8">
      <w:pPr>
        <w:ind w:right="908"/>
        <w:jc w:val="both"/>
        <w:rPr>
          <w:rFonts w:ascii="Times New Roman" w:eastAsia="Calibri" w:hAnsi="Times New Roman" w:cs="Times New Roman"/>
          <w:b/>
          <w:sz w:val="24"/>
          <w:szCs w:val="24"/>
        </w:rPr>
      </w:pPr>
      <w:r w:rsidRPr="00F57DD9">
        <w:rPr>
          <w:rFonts w:ascii="Times New Roman" w:hAnsi="Times New Roman" w:cs="Times New Roman"/>
          <w:b/>
          <w:sz w:val="24"/>
          <w:szCs w:val="24"/>
        </w:rPr>
        <w:t>9. DAS AMOSTRAS DOS PRODUTOS</w:t>
      </w:r>
    </w:p>
    <w:p w14:paraId="438BEDA8" w14:textId="487E1E29" w:rsidR="007452F0" w:rsidRPr="00F57DD9" w:rsidRDefault="007452F0" w:rsidP="004D1BE8">
      <w:pPr>
        <w:jc w:val="both"/>
        <w:rPr>
          <w:rFonts w:ascii="Times New Roman" w:hAnsi="Times New Roman" w:cs="Times New Roman"/>
          <w:sz w:val="24"/>
          <w:szCs w:val="24"/>
        </w:rPr>
      </w:pPr>
      <w:r w:rsidRPr="00F57DD9">
        <w:rPr>
          <w:rFonts w:ascii="Times New Roman" w:hAnsi="Times New Roman" w:cs="Times New Roman"/>
          <w:sz w:val="24"/>
          <w:szCs w:val="24"/>
        </w:rPr>
        <w:t xml:space="preserve">9.1 As amostras dos gêneros alimentícios especificados nesta Chamada Pública deverão ser entregues na Unidade Escolar </w:t>
      </w:r>
      <w:r w:rsidR="00111736" w:rsidRPr="00F57DD9">
        <w:rPr>
          <w:rFonts w:ascii="Times New Roman" w:hAnsi="Times New Roman" w:cs="Times New Roman"/>
          <w:b/>
          <w:sz w:val="24"/>
          <w:szCs w:val="24"/>
        </w:rPr>
        <w:t>ALCIDES RAMOS JUBÉ</w:t>
      </w:r>
      <w:r w:rsidRPr="00F57DD9">
        <w:rPr>
          <w:rFonts w:ascii="Times New Roman" w:hAnsi="Times New Roman" w:cs="Times New Roman"/>
          <w:bCs/>
          <w:sz w:val="24"/>
          <w:szCs w:val="24"/>
        </w:rPr>
        <w:t xml:space="preserve"> situada à</w:t>
      </w:r>
      <w:r w:rsidR="00586B70" w:rsidRPr="00F57DD9">
        <w:rPr>
          <w:rFonts w:ascii="Times New Roman" w:hAnsi="Times New Roman" w:cs="Times New Roman"/>
          <w:bCs/>
          <w:sz w:val="24"/>
          <w:szCs w:val="24"/>
        </w:rPr>
        <w:t xml:space="preserve"> </w:t>
      </w:r>
      <w:r w:rsidR="00F57DD9" w:rsidRPr="00F57DD9">
        <w:rPr>
          <w:rFonts w:ascii="Times New Roman" w:hAnsi="Times New Roman" w:cs="Times New Roman"/>
          <w:b/>
          <w:sz w:val="24"/>
          <w:szCs w:val="24"/>
        </w:rPr>
        <w:t>RUA OLINDA, QD. 23, LT. 01, DISTRITO DE LUA NOVA – MATRINCHÃ – GO, E-MAIL: 52004260@SEDUC.GO.GOV.BR E TELEFONE: (62) 99683-0158 ÀS 14:30HRS</w:t>
      </w:r>
      <w:r w:rsidR="00F57DD9" w:rsidRPr="00F57DD9">
        <w:rPr>
          <w:rFonts w:ascii="Times New Roman" w:hAnsi="Times New Roman" w:cs="Times New Roman"/>
          <w:bCs/>
          <w:sz w:val="24"/>
          <w:szCs w:val="24"/>
        </w:rPr>
        <w:t>,</w:t>
      </w:r>
      <w:r w:rsidRPr="00F57DD9">
        <w:rPr>
          <w:rFonts w:ascii="Times New Roman" w:hAnsi="Times New Roman" w:cs="Times New Roman"/>
          <w:bCs/>
          <w:sz w:val="24"/>
          <w:szCs w:val="24"/>
        </w:rPr>
        <w:t xml:space="preserve"> município de </w:t>
      </w:r>
      <w:r w:rsidR="00F57DD9" w:rsidRPr="00F57DD9">
        <w:rPr>
          <w:rFonts w:ascii="Times New Roman" w:hAnsi="Times New Roman" w:cs="Times New Roman"/>
          <w:b/>
          <w:bCs/>
          <w:sz w:val="24"/>
          <w:szCs w:val="24"/>
        </w:rPr>
        <w:t>MATRINCHÃ-</w:t>
      </w:r>
      <w:r w:rsidR="00586B70" w:rsidRPr="00F57DD9">
        <w:rPr>
          <w:rFonts w:ascii="Times New Roman" w:hAnsi="Times New Roman" w:cs="Times New Roman"/>
          <w:b/>
          <w:bCs/>
          <w:sz w:val="24"/>
          <w:szCs w:val="24"/>
        </w:rPr>
        <w:t>GO,</w:t>
      </w:r>
      <w:r w:rsidRPr="00F57DD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F27696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57DD9">
        <w:rPr>
          <w:b/>
        </w:rPr>
        <w:t>ALCIDES RAMO SJUBÉ</w:t>
      </w:r>
      <w:r w:rsidR="00586B70" w:rsidRPr="00586B70">
        <w:rPr>
          <w:bCs/>
        </w:rPr>
        <w:t xml:space="preserve">, </w:t>
      </w:r>
      <w:r w:rsidRPr="00586B70">
        <w:t>situada à</w:t>
      </w:r>
      <w:r w:rsidRPr="00586B70">
        <w:rPr>
          <w:rStyle w:val="Forte"/>
        </w:rPr>
        <w:t> </w:t>
      </w:r>
      <w:r w:rsidR="00F57DD9" w:rsidRPr="00F57DD9">
        <w:rPr>
          <w:rStyle w:val="Forte"/>
        </w:rPr>
        <w:t>RUA OLINDA, QD. 23, LT. 01, DISTRITO DE LUA NOVA – MATRINCHÃ – GO,</w:t>
      </w:r>
      <w:r w:rsidR="00F57DD9"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57DD9">
        <w:rPr>
          <w:color w:val="000000"/>
        </w:rPr>
        <w:t xml:space="preserve">10.2 </w:t>
      </w:r>
      <w:r w:rsidRPr="00F57D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57DD9">
        <w:rPr>
          <w:rFonts w:ascii="Times New Roman" w:hAnsi="Times New Roman" w:cs="Times New Roman"/>
          <w:b/>
          <w:color w:val="000000"/>
          <w:sz w:val="24"/>
          <w:szCs w:val="24"/>
          <w:u w:val="single"/>
        </w:rPr>
        <w:t>07 (sete) meses</w:t>
      </w:r>
      <w:r w:rsidRPr="00F57DD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4F576D4" w:rsidR="007452F0" w:rsidRPr="004D1BE8" w:rsidRDefault="00F57DD9" w:rsidP="008826C1">
      <w:pPr>
        <w:spacing w:after="150" w:line="360" w:lineRule="auto"/>
        <w:jc w:val="center"/>
        <w:rPr>
          <w:rFonts w:ascii="Times New Roman" w:hAnsi="Times New Roman" w:cs="Times New Roman"/>
          <w:color w:val="000000"/>
          <w:sz w:val="24"/>
          <w:szCs w:val="24"/>
        </w:rPr>
      </w:pPr>
      <w:r w:rsidRPr="00F57DD9">
        <w:rPr>
          <w:rFonts w:ascii="Times New Roman" w:hAnsi="Times New Roman" w:cs="Times New Roman"/>
          <w:b/>
          <w:bCs/>
          <w:color w:val="000000"/>
          <w:sz w:val="24"/>
          <w:szCs w:val="24"/>
        </w:rPr>
        <w:t>MATRINCHÃ - GO</w:t>
      </w:r>
      <w:r w:rsidR="007452F0" w:rsidRPr="00F57DD9">
        <w:rPr>
          <w:rFonts w:ascii="Times New Roman" w:hAnsi="Times New Roman" w:cs="Times New Roman"/>
          <w:color w:val="000000"/>
          <w:sz w:val="24"/>
          <w:szCs w:val="24"/>
        </w:rPr>
        <w:t xml:space="preserve">, aos </w:t>
      </w:r>
      <w:r w:rsidRPr="00F57DD9">
        <w:rPr>
          <w:rFonts w:ascii="Times New Roman" w:hAnsi="Times New Roman" w:cs="Times New Roman"/>
          <w:b/>
          <w:bCs/>
          <w:color w:val="000000"/>
          <w:sz w:val="24"/>
          <w:szCs w:val="24"/>
        </w:rPr>
        <w:t>17</w:t>
      </w:r>
      <w:r w:rsidR="00586B70" w:rsidRPr="00F57DD9">
        <w:rPr>
          <w:rFonts w:ascii="Times New Roman" w:hAnsi="Times New Roman" w:cs="Times New Roman"/>
          <w:b/>
          <w:bCs/>
          <w:color w:val="000000"/>
          <w:sz w:val="24"/>
          <w:szCs w:val="24"/>
        </w:rPr>
        <w:t xml:space="preserve"> </w:t>
      </w:r>
      <w:r w:rsidR="007452F0" w:rsidRPr="00F57DD9">
        <w:rPr>
          <w:rFonts w:ascii="Times New Roman" w:hAnsi="Times New Roman" w:cs="Times New Roman"/>
          <w:color w:val="000000"/>
          <w:sz w:val="24"/>
          <w:szCs w:val="24"/>
        </w:rPr>
        <w:t xml:space="preserve">dias do mês de </w:t>
      </w:r>
      <w:r w:rsidRPr="00F57DD9">
        <w:rPr>
          <w:rFonts w:ascii="Times New Roman" w:hAnsi="Times New Roman" w:cs="Times New Roman"/>
          <w:b/>
          <w:bCs/>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7A77343" w:rsidR="007452F0" w:rsidRPr="00F57DD9" w:rsidRDefault="00F57DD9" w:rsidP="00E600B0">
      <w:pPr>
        <w:spacing w:after="150"/>
        <w:jc w:val="center"/>
        <w:rPr>
          <w:rFonts w:ascii="Times New Roman" w:hAnsi="Times New Roman" w:cs="Times New Roman"/>
          <w:b/>
          <w:color w:val="000000"/>
          <w:sz w:val="24"/>
          <w:szCs w:val="24"/>
          <w:u w:val="single"/>
        </w:rPr>
      </w:pPr>
      <w:r w:rsidRPr="00F57DD9">
        <w:rPr>
          <w:rFonts w:ascii="Times New Roman" w:hAnsi="Times New Roman" w:cs="Times New Roman"/>
          <w:b/>
          <w:color w:val="000000"/>
          <w:sz w:val="24"/>
          <w:szCs w:val="24"/>
          <w:u w:val="single"/>
        </w:rPr>
        <w:t>ELLIDA SARAIVA BORGES</w:t>
      </w:r>
    </w:p>
    <w:p w14:paraId="07337CF4" w14:textId="4DFDC02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AC1B12D" w14:textId="63F651ED" w:rsidR="00F57DD9" w:rsidRPr="00F57DD9" w:rsidRDefault="00F57DD9" w:rsidP="008826C1">
      <w:pPr>
        <w:spacing w:after="150"/>
        <w:jc w:val="center"/>
        <w:rPr>
          <w:rFonts w:ascii="Times New Roman" w:hAnsi="Times New Roman" w:cs="Times New Roman"/>
          <w:b/>
          <w:bCs/>
          <w:color w:val="000000"/>
          <w:sz w:val="24"/>
          <w:szCs w:val="24"/>
        </w:rPr>
      </w:pPr>
      <w:r w:rsidRPr="00F57DD9">
        <w:rPr>
          <w:rFonts w:ascii="Times New Roman" w:hAnsi="Times New Roman" w:cs="Times New Roman"/>
          <w:b/>
          <w:bCs/>
          <w:color w:val="000000"/>
          <w:sz w:val="24"/>
          <w:szCs w:val="24"/>
        </w:rPr>
        <w:t>COLÉGIO ESTADUAL ALCIDES RAMOS JUBÉ</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 xml:space="preserve">Secretaria </w:t>
      </w:r>
      <w:bookmarkEnd w:id="0"/>
      <w:r w:rsidRPr="004D1BE8">
        <w:rPr>
          <w:rFonts w:ascii="Times New Roman" w:hAnsi="Times New Roman" w:cs="Times New Roman"/>
          <w:color w:val="000000"/>
          <w:sz w:val="24"/>
          <w:szCs w:val="24"/>
        </w:rPr>
        <w:t>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9031" w14:textId="77777777" w:rsidR="003748F8" w:rsidRDefault="003748F8" w:rsidP="004C0DC1">
      <w:pPr>
        <w:spacing w:after="0" w:line="240" w:lineRule="auto"/>
      </w:pPr>
      <w:r>
        <w:separator/>
      </w:r>
    </w:p>
  </w:endnote>
  <w:endnote w:type="continuationSeparator" w:id="0">
    <w:p w14:paraId="6647AC14" w14:textId="77777777" w:rsidR="003748F8" w:rsidRDefault="003748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B593" w14:textId="77777777" w:rsidR="003748F8" w:rsidRDefault="003748F8" w:rsidP="004C0DC1">
      <w:pPr>
        <w:spacing w:after="0" w:line="240" w:lineRule="auto"/>
      </w:pPr>
      <w:r>
        <w:separator/>
      </w:r>
    </w:p>
  </w:footnote>
  <w:footnote w:type="continuationSeparator" w:id="0">
    <w:p w14:paraId="260361DA" w14:textId="77777777" w:rsidR="003748F8" w:rsidRDefault="003748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16C44"/>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0BF2"/>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03E"/>
    <w:rsid w:val="000E52B3"/>
    <w:rsid w:val="000F0DE7"/>
    <w:rsid w:val="000F189B"/>
    <w:rsid w:val="000F2ACF"/>
    <w:rsid w:val="000F2EF1"/>
    <w:rsid w:val="000F4D71"/>
    <w:rsid w:val="000F508B"/>
    <w:rsid w:val="000F528F"/>
    <w:rsid w:val="00102E85"/>
    <w:rsid w:val="001049CB"/>
    <w:rsid w:val="00104AEC"/>
    <w:rsid w:val="0010532D"/>
    <w:rsid w:val="0010660D"/>
    <w:rsid w:val="0011173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BB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8F8"/>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43D3"/>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13C"/>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67EF4"/>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6701"/>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A7FCB"/>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543C"/>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DD9"/>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19888-4236-4159-A696-DED5BAA4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4405</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2020-12-18T17:41:00Z</dcterms:created>
  <dcterms:modified xsi:type="dcterms:W3CDTF">2020-12-20T01:05:00Z</dcterms:modified>
</cp:coreProperties>
</file>