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A15C9">
        <w:rPr>
          <w:rFonts w:ascii="Times New Roman" w:hAnsi="Times New Roman" w:cs="Times New Roman"/>
          <w:b/>
          <w:color w:val="000000"/>
          <w:sz w:val="24"/>
          <w:szCs w:val="24"/>
          <w:u w:val="single"/>
        </w:rPr>
        <w:t>0</w:t>
      </w:r>
      <w:r w:rsidR="00D0166C" w:rsidRPr="00FA15C9">
        <w:rPr>
          <w:rFonts w:ascii="Times New Roman" w:hAnsi="Times New Roman" w:cs="Times New Roman"/>
          <w:b/>
          <w:color w:val="000000"/>
          <w:sz w:val="24"/>
          <w:szCs w:val="24"/>
          <w:u w:val="single"/>
        </w:rPr>
        <w:t>0</w:t>
      </w:r>
      <w:r w:rsidR="00850AE3" w:rsidRPr="00FA15C9">
        <w:rPr>
          <w:rFonts w:ascii="Times New Roman" w:hAnsi="Times New Roman" w:cs="Times New Roman"/>
          <w:b/>
          <w:color w:val="000000"/>
          <w:sz w:val="24"/>
          <w:szCs w:val="24"/>
          <w:u w:val="single"/>
        </w:rPr>
        <w:t>1</w:t>
      </w:r>
      <w:r w:rsidRPr="00FA15C9">
        <w:rPr>
          <w:rFonts w:ascii="Times New Roman" w:hAnsi="Times New Roman" w:cs="Times New Roman"/>
          <w:b/>
          <w:color w:val="000000"/>
          <w:sz w:val="24"/>
          <w:szCs w:val="24"/>
          <w:u w:val="single"/>
        </w:rPr>
        <w:t>/202</w:t>
      </w:r>
      <w:r w:rsidR="00850AE3" w:rsidRPr="00FA15C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FA15C9">
        <w:rPr>
          <w:rFonts w:ascii="Times New Roman" w:hAnsi="Times New Roman" w:cs="Times New Roman"/>
          <w:bCs/>
          <w:color w:val="000000"/>
          <w:sz w:val="24"/>
          <w:szCs w:val="24"/>
        </w:rPr>
        <w:t>R SETE DE SETEMBRO</w:t>
      </w:r>
      <w:r w:rsidRPr="004D1BE8">
        <w:rPr>
          <w:rFonts w:ascii="Times New Roman" w:hAnsi="Times New Roman" w:cs="Times New Roman"/>
          <w:bCs/>
          <w:color w:val="000000"/>
          <w:sz w:val="24"/>
          <w:szCs w:val="24"/>
        </w:rPr>
        <w:t>,</w:t>
      </w:r>
      <w:r w:rsidR="00FA15C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A15C9">
        <w:rPr>
          <w:rFonts w:ascii="Times New Roman" w:hAnsi="Times New Roman" w:cs="Times New Roman"/>
          <w:b/>
          <w:bCs/>
          <w:color w:val="000000"/>
          <w:sz w:val="24"/>
          <w:szCs w:val="24"/>
        </w:rPr>
        <w:t>00.665.76/0001-95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A15C9">
        <w:rPr>
          <w:rFonts w:ascii="Times New Roman" w:hAnsi="Times New Roman" w:cs="Times New Roman"/>
          <w:color w:val="000000"/>
          <w:sz w:val="24"/>
          <w:szCs w:val="24"/>
        </w:rPr>
        <w:t>)</w:t>
      </w:r>
      <w:r w:rsidR="00FA15C9" w:rsidRPr="00FA15C9">
        <w:rPr>
          <w:rFonts w:ascii="Times New Roman" w:hAnsi="Times New Roman" w:cs="Times New Roman"/>
          <w:b/>
          <w:bCs/>
          <w:color w:val="000000"/>
          <w:sz w:val="24"/>
          <w:szCs w:val="24"/>
        </w:rPr>
        <w:t xml:space="preserve"> COLÉGIO ESTADUAL SETE DE SETEMBRO</w:t>
      </w:r>
      <w:r w:rsidRPr="00FA15C9">
        <w:rPr>
          <w:rFonts w:ascii="Times New Roman" w:hAnsi="Times New Roman" w:cs="Times New Roman"/>
          <w:b/>
          <w:bCs/>
          <w:color w:val="000000"/>
          <w:sz w:val="24"/>
          <w:szCs w:val="24"/>
        </w:rPr>
        <w:t>,</w:t>
      </w:r>
      <w:r w:rsidR="00FA15C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A15C9">
        <w:rPr>
          <w:rFonts w:ascii="Times New Roman" w:hAnsi="Times New Roman" w:cs="Times New Roman"/>
          <w:color w:val="000000"/>
          <w:sz w:val="24"/>
          <w:szCs w:val="24"/>
        </w:rPr>
        <w:t xml:space="preserve"> </w:t>
      </w:r>
      <w:r w:rsidR="00FA15C9" w:rsidRPr="00FA15C9">
        <w:rPr>
          <w:rFonts w:ascii="Times New Roman" w:hAnsi="Times New Roman" w:cs="Times New Roman"/>
          <w:b/>
          <w:color w:val="000000"/>
          <w:sz w:val="24"/>
          <w:szCs w:val="24"/>
        </w:rPr>
        <w:t>IPIRANGA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A15C9" w:rsidRPr="00FA15C9">
        <w:rPr>
          <w:rFonts w:ascii="Times New Roman" w:hAnsi="Times New Roman" w:cs="Times New Roman"/>
          <w:b/>
          <w:bCs/>
          <w:color w:val="000000"/>
          <w:sz w:val="24"/>
          <w:szCs w:val="24"/>
        </w:rPr>
        <w:t>RUBIATABA</w:t>
      </w:r>
      <w:r w:rsidRPr="00FA15C9">
        <w:rPr>
          <w:rFonts w:ascii="Times New Roman" w:hAnsi="Times New Roman" w:cs="Times New Roman"/>
          <w:b/>
          <w:bCs/>
          <w:color w:val="000000"/>
          <w:sz w:val="24"/>
          <w:szCs w:val="24"/>
        </w:rPr>
        <w:t>-GO</w:t>
      </w:r>
      <w:r w:rsidRPr="00FA15C9">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A15C9">
        <w:rPr>
          <w:rFonts w:ascii="Times New Roman" w:hAnsi="Times New Roman" w:cs="Times New Roman"/>
          <w:b/>
          <w:color w:val="000000"/>
          <w:sz w:val="24"/>
          <w:szCs w:val="24"/>
        </w:rPr>
        <w:t>VALDECI JOSÉ DE BORBA</w:t>
      </w:r>
      <w:r w:rsidRPr="004D1BE8">
        <w:rPr>
          <w:rFonts w:ascii="Times New Roman" w:hAnsi="Times New Roman" w:cs="Times New Roman"/>
          <w:color w:val="000000"/>
          <w:sz w:val="24"/>
          <w:szCs w:val="24"/>
        </w:rPr>
        <w:t xml:space="preserve">, inscrito (a) no CPF nº </w:t>
      </w:r>
      <w:r w:rsidR="00FA15C9">
        <w:rPr>
          <w:rFonts w:ascii="Times New Roman" w:hAnsi="Times New Roman" w:cs="Times New Roman"/>
          <w:b/>
          <w:color w:val="000000"/>
          <w:sz w:val="24"/>
          <w:szCs w:val="24"/>
        </w:rPr>
        <w:t>429.002.121-20</w:t>
      </w:r>
      <w:r w:rsidRPr="004D1BE8">
        <w:rPr>
          <w:rFonts w:ascii="Times New Roman" w:hAnsi="Times New Roman" w:cs="Times New Roman"/>
          <w:color w:val="000000"/>
          <w:sz w:val="24"/>
          <w:szCs w:val="24"/>
        </w:rPr>
        <w:t>, Carteira de Identidade nº</w:t>
      </w:r>
      <w:r w:rsidR="00FA15C9">
        <w:rPr>
          <w:rFonts w:ascii="Times New Roman" w:hAnsi="Times New Roman" w:cs="Times New Roman"/>
          <w:color w:val="000000"/>
          <w:sz w:val="24"/>
          <w:szCs w:val="24"/>
        </w:rPr>
        <w:t xml:space="preserve"> </w:t>
      </w:r>
      <w:r w:rsidR="00FA15C9" w:rsidRPr="00FA15C9">
        <w:rPr>
          <w:rFonts w:ascii="Times New Roman" w:hAnsi="Times New Roman" w:cs="Times New Roman"/>
          <w:b/>
          <w:color w:val="000000"/>
          <w:sz w:val="24"/>
          <w:szCs w:val="24"/>
        </w:rPr>
        <w:t>1064566</w:t>
      </w:r>
      <w:r w:rsidRPr="00FA15C9">
        <w:rPr>
          <w:rFonts w:ascii="Times New Roman" w:hAnsi="Times New Roman" w:cs="Times New Roman"/>
          <w:color w:val="000000"/>
          <w:sz w:val="24"/>
          <w:szCs w:val="24"/>
        </w:rPr>
        <w:t>,</w:t>
      </w:r>
      <w:r w:rsidR="00FA15C9">
        <w:rPr>
          <w:rFonts w:ascii="Times New Roman" w:hAnsi="Times New Roman" w:cs="Times New Roman"/>
          <w:color w:val="000000"/>
          <w:sz w:val="24"/>
          <w:szCs w:val="24"/>
        </w:rPr>
        <w:t xml:space="preserve"> </w:t>
      </w:r>
      <w:r w:rsidR="0044227F" w:rsidRPr="00FA15C9">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FA15C9">
        <w:rPr>
          <w:rFonts w:ascii="Times New Roman" w:hAnsi="Times New Roman" w:cs="Times New Roman"/>
          <w:b/>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proofErr w:type="gramStart"/>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__/__/____ </w:t>
      </w:r>
      <w:r w:rsidRPr="004D1BE8">
        <w:rPr>
          <w:rFonts w:ascii="Times New Roman" w:hAnsi="Times New Roman" w:cs="Times New Roman"/>
          <w:bCs/>
          <w:color w:val="000000"/>
          <w:sz w:val="24"/>
          <w:szCs w:val="24"/>
        </w:rPr>
        <w:t>na sede do Conselho Escolar, situada à</w:t>
      </w:r>
      <w:r w:rsidR="00FA15C9">
        <w:rPr>
          <w:rFonts w:ascii="Times New Roman" w:hAnsi="Times New Roman" w:cs="Times New Roman"/>
          <w:b/>
          <w:bCs/>
          <w:color w:val="000000"/>
          <w:sz w:val="24"/>
          <w:szCs w:val="24"/>
        </w:rPr>
        <w:t xml:space="preserve"> Rua José Ludovico de Almeida s/n. Centro- Ipiranga de Goiás-GO. Telefone 62 3342-6155- </w:t>
      </w:r>
      <w:proofErr w:type="spellStart"/>
      <w:r w:rsidR="00FA15C9">
        <w:rPr>
          <w:rFonts w:ascii="Times New Roman" w:hAnsi="Times New Roman" w:cs="Times New Roman"/>
          <w:b/>
          <w:bCs/>
          <w:color w:val="000000"/>
          <w:sz w:val="24"/>
          <w:szCs w:val="24"/>
        </w:rPr>
        <w:t>Email</w:t>
      </w:r>
      <w:proofErr w:type="spellEnd"/>
      <w:r w:rsidR="00FA15C9">
        <w:rPr>
          <w:rFonts w:ascii="Times New Roman" w:hAnsi="Times New Roman" w:cs="Times New Roman"/>
          <w:b/>
          <w:bCs/>
          <w:color w:val="000000"/>
          <w:sz w:val="24"/>
          <w:szCs w:val="24"/>
        </w:rPr>
        <w:t xml:space="preserve">: </w:t>
      </w:r>
      <w:hyperlink r:id="rId8" w:history="1">
        <w:r w:rsidR="003B2FD5" w:rsidRPr="009A4F3E">
          <w:rPr>
            <w:rStyle w:val="Hyperlink"/>
            <w:rFonts w:ascii="Times New Roman" w:hAnsi="Times New Roman" w:cs="Times New Roman"/>
            <w:sz w:val="24"/>
            <w:szCs w:val="24"/>
          </w:rPr>
          <w:t>52015386@seduce.go.gov.br</w:t>
        </w:r>
      </w:hyperlink>
      <w:r w:rsidR="003B2FD5">
        <w:rPr>
          <w:rFonts w:ascii="Times New Roman" w:hAnsi="Times New Roman" w:cs="Times New Roman"/>
          <w:b/>
          <w:bCs/>
          <w:color w:val="000000"/>
          <w:sz w:val="24"/>
          <w:szCs w:val="24"/>
        </w:rPr>
        <w:t xml:space="preserve"> Às 10:00 </w:t>
      </w:r>
      <w:proofErr w:type="spellStart"/>
      <w:r w:rsidR="003B2FD5">
        <w:rPr>
          <w:rFonts w:ascii="Times New Roman" w:hAnsi="Times New Roman" w:cs="Times New Roman"/>
          <w:b/>
          <w:bCs/>
          <w:color w:val="000000"/>
          <w:sz w:val="24"/>
          <w:szCs w:val="24"/>
        </w:rPr>
        <w:t>hrs</w:t>
      </w:r>
      <w:proofErr w:type="spellEnd"/>
      <w:r w:rsidR="00FA15C9">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FA15C9">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FA15C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FA1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ARROZ </w:t>
            </w:r>
          </w:p>
        </w:tc>
        <w:tc>
          <w:tcPr>
            <w:tcW w:w="795"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A15C9" w:rsidRPr="004D1BE8" w:rsidRDefault="0011000F" w:rsidP="00827D3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R$ 432,00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A15C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11000F" w:rsidRDefault="0011000F" w:rsidP="00827D36">
            <w:pPr>
              <w:spacing w:line="360" w:lineRule="auto"/>
              <w:jc w:val="center"/>
              <w:rPr>
                <w:rFonts w:ascii="Times New Roman" w:hAnsi="Times New Roman" w:cs="Times New Roman"/>
                <w:color w:val="333333"/>
                <w:sz w:val="24"/>
                <w:szCs w:val="24"/>
              </w:rPr>
            </w:pPr>
            <w:r w:rsidRPr="0011000F">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195,00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R$ 225,00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R$ 140,00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R$ 80,00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30.85</w:t>
            </w:r>
            <w:r w:rsidR="003B2FD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827D36">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123,40</w:t>
            </w:r>
          </w:p>
        </w:tc>
      </w:tr>
      <w:tr w:rsidR="0011000F" w:rsidRPr="00827D3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827D36" w:rsidRDefault="0011000F" w:rsidP="00827D36">
            <w:pPr>
              <w:spacing w:after="150" w:line="360" w:lineRule="auto"/>
              <w:jc w:val="center"/>
              <w:rPr>
                <w:rFonts w:ascii="Times New Roman" w:hAnsi="Times New Roman" w:cs="Times New Roman"/>
                <w:color w:val="000000"/>
                <w:sz w:val="24"/>
                <w:szCs w:val="24"/>
              </w:rPr>
            </w:pPr>
            <w:r w:rsidRPr="00827D36">
              <w:rPr>
                <w:rFonts w:ascii="Times New Roman" w:hAnsi="Times New Roman" w:cs="Times New Roman"/>
                <w:color w:val="000000"/>
                <w:sz w:val="24"/>
                <w:szCs w:val="24"/>
              </w:rPr>
              <w:t>R$ 80,00</w:t>
            </w:r>
          </w:p>
        </w:tc>
      </w:tr>
      <w:tr w:rsidR="0011000F" w:rsidRPr="00827D3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ACEROLA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827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827D36" w:rsidRDefault="0011000F" w:rsidP="00827D36">
            <w:pPr>
              <w:spacing w:after="150" w:line="360" w:lineRule="auto"/>
              <w:jc w:val="center"/>
              <w:rPr>
                <w:rFonts w:ascii="Times New Roman" w:hAnsi="Times New Roman" w:cs="Times New Roman"/>
                <w:color w:val="000000"/>
                <w:sz w:val="24"/>
                <w:szCs w:val="24"/>
              </w:rPr>
            </w:pPr>
            <w:r w:rsidRPr="00827D36">
              <w:rPr>
                <w:rFonts w:ascii="Times New Roman" w:hAnsi="Times New Roman" w:cs="Times New Roman"/>
                <w:color w:val="000000"/>
                <w:sz w:val="24"/>
                <w:szCs w:val="24"/>
              </w:rPr>
              <w:t>R$ 112,00</w:t>
            </w: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after="150" w:line="360" w:lineRule="auto"/>
              <w:jc w:val="both"/>
              <w:rPr>
                <w:rFonts w:ascii="Times New Roman" w:hAnsi="Times New Roman" w:cs="Times New Roman"/>
                <w:b/>
                <w:color w:val="000000"/>
                <w:sz w:val="24"/>
                <w:szCs w:val="24"/>
              </w:rPr>
            </w:pPr>
          </w:p>
        </w:tc>
      </w:tr>
      <w:tr w:rsidR="0011000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1000F" w:rsidRDefault="001100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MARACUJA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1000F" w:rsidRPr="004D1BE8" w:rsidRDefault="0011000F" w:rsidP="0011000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11000F">
            <w:pPr>
              <w:spacing w:line="360" w:lineRule="auto"/>
              <w:jc w:val="center"/>
              <w:rPr>
                <w:rFonts w:ascii="Times New Roman" w:hAnsi="Times New Roman" w:cs="Times New Roman"/>
                <w:color w:val="333333"/>
                <w:sz w:val="24"/>
                <w:szCs w:val="24"/>
              </w:rPr>
            </w:pPr>
            <w:r w:rsidRPr="0011000F">
              <w:rPr>
                <w:rFonts w:ascii="Times New Roman" w:hAnsi="Times New Roman" w:cs="Times New Roman"/>
                <w:color w:val="333333"/>
                <w:sz w:val="24"/>
                <w:szCs w:val="24"/>
              </w:rPr>
              <w:t>R$ 19,00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1000F" w:rsidRPr="0011000F" w:rsidRDefault="0011000F" w:rsidP="0011000F">
            <w:pPr>
              <w:spacing w:after="150" w:line="360" w:lineRule="auto"/>
              <w:jc w:val="center"/>
              <w:rPr>
                <w:rFonts w:ascii="Times New Roman" w:hAnsi="Times New Roman" w:cs="Times New Roman"/>
                <w:color w:val="000000"/>
                <w:sz w:val="24"/>
                <w:szCs w:val="24"/>
              </w:rPr>
            </w:pPr>
            <w:r w:rsidRPr="0011000F">
              <w:rPr>
                <w:rFonts w:ascii="Times New Roman" w:hAnsi="Times New Roman" w:cs="Times New Roman"/>
                <w:color w:val="000000"/>
                <w:sz w:val="24"/>
                <w:szCs w:val="24"/>
              </w:rPr>
              <w:t>R$ 95,00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1000F" w:rsidP="00827D36">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R$ 1.632,40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6416F5" w:rsidRDefault="006416F5" w:rsidP="004D1BE8">
      <w:pPr>
        <w:pStyle w:val="Default"/>
        <w:spacing w:line="360" w:lineRule="auto"/>
        <w:jc w:val="center"/>
        <w:rPr>
          <w:rFonts w:ascii="Times New Roman" w:hAnsi="Times New Roman" w:cs="Times New Roman"/>
          <w:b/>
          <w:bCs/>
          <w:color w:val="auto"/>
        </w:rPr>
      </w:pPr>
    </w:p>
    <w:p w:rsidR="006416F5" w:rsidRDefault="006416F5" w:rsidP="004D1BE8">
      <w:pPr>
        <w:pStyle w:val="Default"/>
        <w:spacing w:line="360" w:lineRule="auto"/>
        <w:jc w:val="center"/>
        <w:rPr>
          <w:rFonts w:ascii="Times New Roman" w:hAnsi="Times New Roman" w:cs="Times New Roman"/>
          <w:b/>
          <w:bCs/>
          <w:color w:val="auto"/>
        </w:rPr>
      </w:pPr>
    </w:p>
    <w:p w:rsidR="006416F5" w:rsidRDefault="006416F5" w:rsidP="004D1BE8">
      <w:pPr>
        <w:pStyle w:val="Default"/>
        <w:spacing w:line="360" w:lineRule="auto"/>
        <w:jc w:val="center"/>
        <w:rPr>
          <w:rFonts w:ascii="Times New Roman" w:hAnsi="Times New Roman" w:cs="Times New Roman"/>
          <w:b/>
          <w:bCs/>
          <w:color w:val="auto"/>
        </w:rPr>
      </w:pP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CHAMADA </w:t>
      </w:r>
      <w:r w:rsidRPr="003B2FD5">
        <w:rPr>
          <w:rFonts w:ascii="Times New Roman" w:hAnsi="Times New Roman" w:cs="Times New Roman"/>
          <w:b/>
          <w:bCs/>
        </w:rPr>
        <w:t>PÚBLICA Nº0</w:t>
      </w:r>
      <w:r w:rsidR="004B7E50" w:rsidRPr="003B2FD5">
        <w:rPr>
          <w:rFonts w:ascii="Times New Roman" w:hAnsi="Times New Roman" w:cs="Times New Roman"/>
          <w:b/>
          <w:bCs/>
        </w:rPr>
        <w:t>0</w:t>
      </w:r>
      <w:r w:rsidR="00D8096A" w:rsidRPr="003B2FD5">
        <w:rPr>
          <w:rFonts w:ascii="Times New Roman" w:hAnsi="Times New Roman" w:cs="Times New Roman"/>
          <w:b/>
          <w:bCs/>
        </w:rPr>
        <w:t>1</w:t>
      </w:r>
      <w:r w:rsidR="002C7CD3" w:rsidRPr="003B2FD5">
        <w:rPr>
          <w:rFonts w:ascii="Times New Roman" w:hAnsi="Times New Roman" w:cs="Times New Roman"/>
          <w:b/>
          <w:bCs/>
        </w:rPr>
        <w:t>/2021</w:t>
      </w: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ENVELOPE Nº 1 – HABILITAÇÃO </w:t>
      </w:r>
      <w:proofErr w:type="gramStart"/>
      <w:r w:rsidRPr="003B2FD5">
        <w:rPr>
          <w:rFonts w:ascii="Times New Roman" w:hAnsi="Times New Roman" w:cs="Times New Roman"/>
          <w:b/>
          <w:bCs/>
          <w:color w:val="auto"/>
        </w:rPr>
        <w:t>(</w:t>
      </w:r>
      <w:r w:rsidR="006416F5" w:rsidRPr="003B2FD5">
        <w:rPr>
          <w:rFonts w:ascii="Times New Roman" w:hAnsi="Times New Roman" w:cs="Times New Roman"/>
          <w:b/>
          <w:bCs/>
          <w:color w:val="auto"/>
        </w:rPr>
        <w:t xml:space="preserve"> Colégio</w:t>
      </w:r>
      <w:proofErr w:type="gramEnd"/>
      <w:r w:rsidR="006416F5" w:rsidRPr="003B2FD5">
        <w:rPr>
          <w:rFonts w:ascii="Times New Roman" w:hAnsi="Times New Roman" w:cs="Times New Roman"/>
          <w:b/>
          <w:bCs/>
          <w:color w:val="auto"/>
        </w:rPr>
        <w:t xml:space="preserve"> Estadual Sete de Setembro</w:t>
      </w:r>
      <w:r w:rsidRPr="003B2FD5">
        <w:rPr>
          <w:rFonts w:ascii="Times New Roman" w:hAnsi="Times New Roman" w:cs="Times New Roman"/>
          <w:b/>
          <w:bCs/>
          <w:color w:val="auto"/>
        </w:rPr>
        <w:t>)</w:t>
      </w:r>
    </w:p>
    <w:p w:rsidR="007452F0" w:rsidRPr="003B2FD5" w:rsidRDefault="007452F0" w:rsidP="004D1BE8">
      <w:pPr>
        <w:pStyle w:val="Default"/>
        <w:spacing w:line="360" w:lineRule="auto"/>
        <w:jc w:val="center"/>
        <w:rPr>
          <w:rFonts w:ascii="Times New Roman" w:hAnsi="Times New Roman" w:cs="Times New Roman"/>
          <w:b/>
          <w:bCs/>
          <w:color w:val="auto"/>
          <w:u w:val="single"/>
        </w:rPr>
      </w:pPr>
      <w:r w:rsidRPr="003B2FD5">
        <w:rPr>
          <w:rFonts w:ascii="Times New Roman" w:hAnsi="Times New Roman" w:cs="Times New Roman"/>
          <w:b/>
          <w:bCs/>
          <w:color w:val="auto"/>
          <w:u w:val="single"/>
        </w:rPr>
        <w:t>COMISSÃO ESPECIAL DA CHAMADA PÚBLICA</w:t>
      </w:r>
    </w:p>
    <w:p w:rsidR="007452F0" w:rsidRPr="003B2FD5" w:rsidRDefault="007452F0" w:rsidP="004D1BE8">
      <w:pPr>
        <w:pStyle w:val="Default"/>
        <w:spacing w:line="360" w:lineRule="auto"/>
        <w:jc w:val="center"/>
        <w:rPr>
          <w:rFonts w:ascii="Times New Roman" w:hAnsi="Times New Roman" w:cs="Times New Roman"/>
          <w:color w:val="auto"/>
        </w:rPr>
      </w:pPr>
      <w:r w:rsidRPr="003B2FD5">
        <w:rPr>
          <w:rFonts w:ascii="Times New Roman" w:hAnsi="Times New Roman" w:cs="Times New Roman"/>
          <w:b/>
          <w:bCs/>
          <w:color w:val="auto"/>
        </w:rPr>
        <w:t>PROPONENTE (NOME COMPLETO)</w:t>
      </w:r>
      <w:r w:rsidR="004B7E50" w:rsidRPr="003B2FD5">
        <w:rPr>
          <w:rFonts w:ascii="Times New Roman" w:hAnsi="Times New Roman" w:cs="Times New Roman"/>
          <w:b/>
          <w:bCs/>
          <w:color w:val="auto"/>
        </w:rPr>
        <w:t>/CNPJ</w:t>
      </w:r>
      <w:r w:rsidR="00ED0A94" w:rsidRPr="003B2FD5">
        <w:rPr>
          <w:rFonts w:ascii="Times New Roman" w:hAnsi="Times New Roman" w:cs="Times New Roman"/>
          <w:b/>
          <w:bCs/>
          <w:color w:val="auto"/>
        </w:rPr>
        <w:t xml:space="preserve"> OU CPF/Informais e Individuais</w:t>
      </w:r>
    </w:p>
    <w:p w:rsidR="007452F0" w:rsidRPr="003B2FD5" w:rsidRDefault="007452F0" w:rsidP="004D1BE8">
      <w:pPr>
        <w:autoSpaceDE w:val="0"/>
        <w:autoSpaceDN w:val="0"/>
        <w:adjustRightInd w:val="0"/>
        <w:ind w:right="-284"/>
        <w:jc w:val="center"/>
        <w:rPr>
          <w:rFonts w:ascii="Times New Roman" w:hAnsi="Times New Roman" w:cs="Times New Roman"/>
          <w:sz w:val="24"/>
          <w:szCs w:val="24"/>
        </w:rPr>
      </w:pP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CHAMADA PÚBLICA </w:t>
      </w:r>
      <w:r w:rsidRPr="003B2FD5">
        <w:rPr>
          <w:rFonts w:ascii="Times New Roman" w:hAnsi="Times New Roman" w:cs="Times New Roman"/>
          <w:b/>
          <w:bCs/>
        </w:rPr>
        <w:t>Nº 0</w:t>
      </w:r>
      <w:r w:rsidR="0044227F" w:rsidRPr="003B2FD5">
        <w:rPr>
          <w:rFonts w:ascii="Times New Roman" w:hAnsi="Times New Roman" w:cs="Times New Roman"/>
          <w:b/>
          <w:bCs/>
        </w:rPr>
        <w:t>0</w:t>
      </w:r>
      <w:r w:rsidR="00D8096A" w:rsidRPr="003B2FD5">
        <w:rPr>
          <w:rFonts w:ascii="Times New Roman" w:hAnsi="Times New Roman" w:cs="Times New Roman"/>
          <w:b/>
          <w:bCs/>
        </w:rPr>
        <w:t>1</w:t>
      </w:r>
      <w:r w:rsidRPr="003B2FD5">
        <w:rPr>
          <w:rFonts w:ascii="Times New Roman" w:hAnsi="Times New Roman" w:cs="Times New Roman"/>
          <w:b/>
          <w:bCs/>
        </w:rPr>
        <w:t>/202</w:t>
      </w:r>
      <w:r w:rsidR="002C7CD3" w:rsidRPr="003B2FD5">
        <w:rPr>
          <w:rFonts w:ascii="Times New Roman" w:hAnsi="Times New Roman" w:cs="Times New Roman"/>
          <w:b/>
          <w:bCs/>
        </w:rPr>
        <w:t>1</w:t>
      </w:r>
    </w:p>
    <w:p w:rsidR="007452F0" w:rsidRPr="003B2FD5"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 xml:space="preserve">ENVELOPE Nº 2 – PROJETO DE VENDA </w:t>
      </w:r>
      <w:proofErr w:type="gramStart"/>
      <w:r w:rsidRPr="003B2FD5">
        <w:rPr>
          <w:rFonts w:ascii="Times New Roman" w:hAnsi="Times New Roman" w:cs="Times New Roman"/>
          <w:b/>
          <w:bCs/>
          <w:color w:val="auto"/>
        </w:rPr>
        <w:t>(</w:t>
      </w:r>
      <w:r w:rsidR="006416F5" w:rsidRPr="003B2FD5">
        <w:rPr>
          <w:rFonts w:ascii="Times New Roman" w:hAnsi="Times New Roman" w:cs="Times New Roman"/>
          <w:b/>
          <w:bCs/>
          <w:color w:val="auto"/>
        </w:rPr>
        <w:t xml:space="preserve"> Colégio</w:t>
      </w:r>
      <w:proofErr w:type="gramEnd"/>
      <w:r w:rsidR="006416F5" w:rsidRPr="003B2FD5">
        <w:rPr>
          <w:rFonts w:ascii="Times New Roman" w:hAnsi="Times New Roman" w:cs="Times New Roman"/>
          <w:b/>
          <w:bCs/>
          <w:color w:val="auto"/>
        </w:rPr>
        <w:t xml:space="preserve"> Estadual Sete de Setembro</w:t>
      </w:r>
      <w:r w:rsidRPr="003B2FD5">
        <w:rPr>
          <w:rFonts w:ascii="Times New Roman" w:hAnsi="Times New Roman" w:cs="Times New Roman"/>
          <w:b/>
          <w:bCs/>
          <w:color w:val="auto"/>
        </w:rPr>
        <w:t>)</w:t>
      </w:r>
    </w:p>
    <w:p w:rsidR="007452F0" w:rsidRPr="003B2FD5" w:rsidRDefault="007452F0" w:rsidP="004D1BE8">
      <w:pPr>
        <w:pStyle w:val="Default"/>
        <w:spacing w:line="360" w:lineRule="auto"/>
        <w:jc w:val="center"/>
        <w:rPr>
          <w:rFonts w:ascii="Times New Roman" w:hAnsi="Times New Roman" w:cs="Times New Roman"/>
          <w:b/>
          <w:bCs/>
          <w:color w:val="auto"/>
          <w:u w:val="single"/>
        </w:rPr>
      </w:pPr>
      <w:r w:rsidRPr="003B2FD5">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B2FD5">
        <w:rPr>
          <w:rFonts w:ascii="Times New Roman" w:hAnsi="Times New Roman" w:cs="Times New Roman"/>
          <w:b/>
          <w:bCs/>
          <w:color w:val="auto"/>
        </w:rPr>
        <w:t>PROPONENTE (NOME COMPLETO)</w:t>
      </w:r>
      <w:r w:rsidR="004B7E50" w:rsidRPr="003B2FD5">
        <w:rPr>
          <w:rFonts w:ascii="Times New Roman" w:hAnsi="Times New Roman" w:cs="Times New Roman"/>
          <w:b/>
          <w:bCs/>
          <w:color w:val="auto"/>
        </w:rPr>
        <w:t>/CNPJ</w:t>
      </w:r>
      <w:r w:rsidR="00ED0A94" w:rsidRPr="003B2FD5">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416F5">
        <w:rPr>
          <w:rFonts w:ascii="Times New Roman" w:hAnsi="Times New Roman" w:cs="Times New Roman"/>
          <w:sz w:val="24"/>
          <w:szCs w:val="24"/>
        </w:rPr>
        <w:t xml:space="preserve"> Colégio Estadual Sete de Setembro</w:t>
      </w:r>
      <w:r w:rsidRPr="004D1BE8">
        <w:rPr>
          <w:rFonts w:ascii="Times New Roman" w:hAnsi="Times New Roman" w:cs="Times New Roman"/>
          <w:bCs/>
          <w:sz w:val="24"/>
          <w:szCs w:val="24"/>
        </w:rPr>
        <w:t xml:space="preserve"> situada à</w:t>
      </w:r>
      <w:r w:rsidR="006416F5">
        <w:rPr>
          <w:rFonts w:ascii="Times New Roman" w:hAnsi="Times New Roman" w:cs="Times New Roman"/>
          <w:b/>
          <w:bCs/>
          <w:color w:val="000000" w:themeColor="text1"/>
          <w:sz w:val="24"/>
          <w:szCs w:val="24"/>
        </w:rPr>
        <w:t xml:space="preserve"> Rua José Ludovico de Almeida s/n. Centro </w:t>
      </w:r>
      <w:r w:rsidRPr="004D1BE8">
        <w:rPr>
          <w:rFonts w:ascii="Times New Roman" w:hAnsi="Times New Roman" w:cs="Times New Roman"/>
          <w:bCs/>
          <w:sz w:val="24"/>
          <w:szCs w:val="24"/>
        </w:rPr>
        <w:t xml:space="preserve">município </w:t>
      </w:r>
      <w:proofErr w:type="gramStart"/>
      <w:r w:rsidRPr="006416F5">
        <w:rPr>
          <w:rFonts w:ascii="Times New Roman" w:hAnsi="Times New Roman" w:cs="Times New Roman"/>
          <w:bCs/>
          <w:sz w:val="24"/>
          <w:szCs w:val="24"/>
        </w:rPr>
        <w:t xml:space="preserve">de </w:t>
      </w:r>
      <w:r w:rsidR="006416F5" w:rsidRPr="006416F5">
        <w:rPr>
          <w:rFonts w:ascii="Times New Roman" w:hAnsi="Times New Roman" w:cs="Times New Roman"/>
          <w:b/>
          <w:bCs/>
          <w:color w:val="000000" w:themeColor="text1"/>
          <w:sz w:val="24"/>
          <w:szCs w:val="24"/>
        </w:rPr>
        <w:t xml:space="preserve"> IPIRANGA</w:t>
      </w:r>
      <w:proofErr w:type="gramEnd"/>
      <w:r w:rsidR="006416F5" w:rsidRPr="006416F5">
        <w:rPr>
          <w:rFonts w:ascii="Times New Roman" w:hAnsi="Times New Roman" w:cs="Times New Roman"/>
          <w:b/>
          <w:bCs/>
          <w:color w:val="000000" w:themeColor="text1"/>
          <w:sz w:val="24"/>
          <w:szCs w:val="24"/>
        </w:rPr>
        <w:t xml:space="preserve"> DE GOIÁS</w:t>
      </w:r>
      <w:r w:rsidR="00586B70" w:rsidRPr="006416F5">
        <w:rPr>
          <w:rFonts w:ascii="Times New Roman" w:hAnsi="Times New Roman" w:cs="Times New Roman"/>
          <w:b/>
          <w:bCs/>
          <w:color w:val="000000" w:themeColor="text1"/>
          <w:sz w:val="24"/>
          <w:szCs w:val="24"/>
        </w:rPr>
        <w:t>/GO</w:t>
      </w:r>
      <w:r w:rsidR="00586B70" w:rsidRPr="006416F5">
        <w:rPr>
          <w:rFonts w:ascii="Times New Roman" w:hAnsi="Times New Roman" w:cs="Times New Roman"/>
          <w:b/>
          <w:bCs/>
          <w:sz w:val="24"/>
          <w:szCs w:val="24"/>
        </w:rPr>
        <w:t>,</w:t>
      </w:r>
      <w:r w:rsidR="006416F5">
        <w:rPr>
          <w:rFonts w:ascii="Times New Roman" w:hAnsi="Times New Roman" w:cs="Times New Roman"/>
          <w:sz w:val="24"/>
          <w:szCs w:val="24"/>
        </w:rPr>
        <w:t xml:space="preserve"> </w:t>
      </w:r>
      <w:r w:rsidRPr="006416F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6416F5">
        <w:t>scolar Colégio Estadual Sete de Setembro</w:t>
      </w:r>
      <w:r w:rsidR="00586B70" w:rsidRPr="00586B70">
        <w:rPr>
          <w:bCs/>
        </w:rPr>
        <w:t xml:space="preserve">, </w:t>
      </w:r>
      <w:r w:rsidRPr="00586B70">
        <w:t xml:space="preserve">situada </w:t>
      </w:r>
      <w:proofErr w:type="gramStart"/>
      <w:r w:rsidRPr="00586B70">
        <w:t>à</w:t>
      </w:r>
      <w:r w:rsidRPr="00586B70">
        <w:rPr>
          <w:rStyle w:val="Forte"/>
        </w:rPr>
        <w:t> </w:t>
      </w:r>
      <w:r w:rsidR="006416F5">
        <w:rPr>
          <w:b/>
          <w:bCs/>
        </w:rPr>
        <w:t xml:space="preserve"> Rua</w:t>
      </w:r>
      <w:proofErr w:type="gramEnd"/>
      <w:r w:rsidR="006416F5">
        <w:rPr>
          <w:b/>
          <w:bCs/>
        </w:rPr>
        <w:t xml:space="preserve"> José Ludovico de Almeida s/n. Centro </w:t>
      </w:r>
      <w:r w:rsidR="00586B70" w:rsidRPr="00586B70">
        <w:rPr>
          <w:b/>
          <w:bCs/>
        </w:rPr>
        <w:t>,</w:t>
      </w:r>
      <w:r w:rsidRPr="00586B70">
        <w:t xml:space="preserve">município </w:t>
      </w:r>
      <w:r w:rsidRPr="006416F5">
        <w:t>de </w:t>
      </w:r>
      <w:r w:rsidR="006416F5" w:rsidRPr="006416F5">
        <w:rPr>
          <w:b/>
          <w:bCs/>
        </w:rPr>
        <w:t xml:space="preserve"> IPIRANGA DE GOIÁS</w:t>
      </w:r>
      <w:r w:rsidR="00586B70" w:rsidRPr="006416F5">
        <w:rPr>
          <w:b/>
          <w:bCs/>
        </w:rPr>
        <w:t>/GO,</w:t>
      </w:r>
      <w:r w:rsidRPr="006416F5">
        <w:t xml:space="preserve">de acordo com o cronograma expedido pela </w:t>
      </w:r>
      <w:r w:rsidR="00717CEA" w:rsidRPr="006416F5">
        <w:t>Unidade Escolar</w:t>
      </w:r>
      <w:r w:rsidRPr="006416F5">
        <w:t>, no qual se atestará</w:t>
      </w:r>
      <w:r w:rsidRPr="00586B70">
        <w:t xml:space="preserve">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416F5">
        <w:rPr>
          <w:color w:val="000000"/>
        </w:rPr>
        <w:t xml:space="preserve">10.2 </w:t>
      </w:r>
      <w:r w:rsidRPr="006416F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416F5">
        <w:rPr>
          <w:rFonts w:ascii="Times New Roman" w:hAnsi="Times New Roman" w:cs="Times New Roman"/>
          <w:color w:val="000000"/>
          <w:sz w:val="24"/>
          <w:szCs w:val="24"/>
        </w:rPr>
        <w:t xml:space="preserve">de </w:t>
      </w:r>
      <w:r w:rsidR="008C0E30" w:rsidRPr="006416F5">
        <w:rPr>
          <w:rFonts w:ascii="Times New Roman" w:hAnsi="Times New Roman" w:cs="Times New Roman"/>
          <w:b/>
          <w:color w:val="000000"/>
          <w:sz w:val="24"/>
          <w:szCs w:val="24"/>
          <w:u w:val="single"/>
        </w:rPr>
        <w:t>07 (sete) meses</w:t>
      </w:r>
      <w:r w:rsidRPr="006416F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B2FD5" w:rsidRDefault="003B2FD5" w:rsidP="008826C1">
      <w:pPr>
        <w:spacing w:after="150"/>
        <w:jc w:val="both"/>
        <w:rPr>
          <w:rFonts w:ascii="Times New Roman" w:hAnsi="Times New Roman" w:cs="Times New Roman"/>
          <w:color w:val="000000"/>
          <w:sz w:val="24"/>
          <w:szCs w:val="24"/>
        </w:rPr>
      </w:pPr>
    </w:p>
    <w:p w:rsidR="003B2FD5" w:rsidRDefault="003B2FD5" w:rsidP="008826C1">
      <w:pPr>
        <w:spacing w:after="150"/>
        <w:jc w:val="both"/>
        <w:rPr>
          <w:rFonts w:ascii="Times New Roman" w:hAnsi="Times New Roman" w:cs="Times New Roman"/>
          <w:color w:val="000000"/>
          <w:sz w:val="24"/>
          <w:szCs w:val="24"/>
        </w:rPr>
      </w:pPr>
    </w:p>
    <w:p w:rsidR="003B2FD5" w:rsidRPr="008826C1" w:rsidRDefault="003B2FD5" w:rsidP="008826C1">
      <w:pPr>
        <w:spacing w:after="150"/>
        <w:jc w:val="both"/>
        <w:rPr>
          <w:rFonts w:ascii="Times New Roman" w:hAnsi="Times New Roman" w:cs="Times New Roman"/>
          <w:color w:val="000000"/>
          <w:sz w:val="24"/>
          <w:szCs w:val="24"/>
        </w:rPr>
      </w:pPr>
    </w:p>
    <w:p w:rsidR="007452F0" w:rsidRDefault="006416F5" w:rsidP="008826C1">
      <w:pPr>
        <w:spacing w:after="150" w:line="360" w:lineRule="auto"/>
        <w:jc w:val="center"/>
        <w:rPr>
          <w:rFonts w:ascii="Times New Roman" w:hAnsi="Times New Roman" w:cs="Times New Roman"/>
          <w:color w:val="000000"/>
          <w:sz w:val="24"/>
          <w:szCs w:val="24"/>
        </w:rPr>
      </w:pPr>
      <w:r w:rsidRPr="006416F5">
        <w:rPr>
          <w:rFonts w:ascii="Times New Roman" w:hAnsi="Times New Roman" w:cs="Times New Roman"/>
          <w:color w:val="000000"/>
          <w:sz w:val="24"/>
          <w:szCs w:val="24"/>
        </w:rPr>
        <w:t>IPIRANGA DE GOIÁS</w:t>
      </w:r>
      <w:r w:rsidR="007452F0" w:rsidRPr="006416F5">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B2FD5" w:rsidRDefault="003B2FD5" w:rsidP="008826C1">
      <w:pPr>
        <w:spacing w:after="150" w:line="360" w:lineRule="auto"/>
        <w:jc w:val="center"/>
        <w:rPr>
          <w:rFonts w:ascii="Times New Roman" w:hAnsi="Times New Roman" w:cs="Times New Roman"/>
          <w:color w:val="000000"/>
          <w:sz w:val="24"/>
          <w:szCs w:val="24"/>
        </w:rPr>
      </w:pPr>
    </w:p>
    <w:p w:rsidR="003B2FD5" w:rsidRDefault="003B2FD5" w:rsidP="008826C1">
      <w:pPr>
        <w:spacing w:after="150" w:line="360" w:lineRule="auto"/>
        <w:jc w:val="center"/>
        <w:rPr>
          <w:rFonts w:ascii="Times New Roman" w:hAnsi="Times New Roman" w:cs="Times New Roman"/>
          <w:color w:val="000000"/>
          <w:sz w:val="24"/>
          <w:szCs w:val="24"/>
        </w:rPr>
      </w:pPr>
    </w:p>
    <w:p w:rsidR="003B2FD5" w:rsidRPr="004D1BE8" w:rsidRDefault="003B2FD5" w:rsidP="008826C1">
      <w:pPr>
        <w:spacing w:after="150" w:line="360" w:lineRule="auto"/>
        <w:jc w:val="center"/>
        <w:rPr>
          <w:rFonts w:ascii="Times New Roman" w:hAnsi="Times New Roman" w:cs="Times New Roman"/>
          <w:color w:val="000000"/>
          <w:sz w:val="24"/>
          <w:szCs w:val="24"/>
        </w:rPr>
      </w:pPr>
      <w:bookmarkStart w:id="8" w:name="_GoBack"/>
      <w:bookmarkEnd w:id="8"/>
    </w:p>
    <w:p w:rsidR="007452F0" w:rsidRPr="004D1BE8" w:rsidRDefault="006416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VALDECI JOSÉ DE BORBA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416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SETE DE SETEMBRO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1F9" w:rsidRDefault="00D861F9" w:rsidP="004C0DC1">
      <w:pPr>
        <w:spacing w:after="0" w:line="240" w:lineRule="auto"/>
      </w:pPr>
      <w:r>
        <w:separator/>
      </w:r>
    </w:p>
  </w:endnote>
  <w:endnote w:type="continuationSeparator" w:id="0">
    <w:p w:rsidR="00D861F9" w:rsidRDefault="00D861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861F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1F9" w:rsidRDefault="00D861F9" w:rsidP="004C0DC1">
      <w:pPr>
        <w:spacing w:after="0" w:line="240" w:lineRule="auto"/>
      </w:pPr>
      <w:r>
        <w:separator/>
      </w:r>
    </w:p>
  </w:footnote>
  <w:footnote w:type="continuationSeparator" w:id="0">
    <w:p w:rsidR="00D861F9" w:rsidRDefault="00D861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046C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00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FD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6F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4A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D3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1F9"/>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AE"/>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4F5"/>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5C9"/>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4840D"/>
  <w15:docId w15:val="{A5E5CCFF-C155-49D7-9734-DC0C5508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B2F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386@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1CB28-9579-44F3-98B8-C00C0BEF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4450</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HERYCA CRYSTYAN DE SOUZA</cp:lastModifiedBy>
  <cp:revision>3</cp:revision>
  <cp:lastPrinted>2019-10-18T12:49:00Z</cp:lastPrinted>
  <dcterms:created xsi:type="dcterms:W3CDTF">2020-12-18T10:19:00Z</dcterms:created>
  <dcterms:modified xsi:type="dcterms:W3CDTF">2020-12-18T13:01:00Z</dcterms:modified>
</cp:coreProperties>
</file>