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08422206"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D64469">
        <w:rPr>
          <w:rFonts w:ascii="Times New Roman" w:hAnsi="Times New Roman" w:cs="Times New Roman"/>
          <w:b/>
          <w:color w:val="000000"/>
          <w:sz w:val="24"/>
          <w:szCs w:val="24"/>
          <w:highlight w:val="yellow"/>
          <w:u w:val="single"/>
        </w:rPr>
        <w:t>2</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E5AE228"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8F7C4B">
        <w:rPr>
          <w:rFonts w:ascii="Times New Roman" w:hAnsi="Times New Roman" w:cs="Times New Roman"/>
          <w:b/>
          <w:bCs/>
          <w:color w:val="000000"/>
          <w:sz w:val="24"/>
          <w:szCs w:val="24"/>
          <w:highlight w:val="yellow"/>
        </w:rPr>
        <w:t>TIA ELEUZA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062495">
        <w:rPr>
          <w:rFonts w:ascii="Times New Roman" w:hAnsi="Times New Roman" w:cs="Times New Roman"/>
          <w:b/>
          <w:bCs/>
          <w:color w:val="000000"/>
          <w:sz w:val="24"/>
          <w:szCs w:val="24"/>
          <w:highlight w:val="yellow"/>
        </w:rPr>
        <w:t>00.708.498/000-41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8F7C4B">
        <w:rPr>
          <w:rFonts w:ascii="Times New Roman" w:hAnsi="Times New Roman" w:cs="Times New Roman"/>
          <w:b/>
          <w:bCs/>
          <w:color w:val="000000"/>
          <w:sz w:val="24"/>
          <w:szCs w:val="24"/>
          <w:highlight w:val="yellow"/>
        </w:rPr>
        <w:t>COLÉGIO ESTADUAL COMPLEXO 07</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8F7C4B">
        <w:rPr>
          <w:rFonts w:ascii="Times New Roman" w:hAnsi="Times New Roman" w:cs="Times New Roman"/>
          <w:b/>
          <w:color w:val="000000"/>
          <w:sz w:val="24"/>
          <w:szCs w:val="24"/>
          <w:highlight w:val="yellow"/>
        </w:rPr>
        <w:t>PLANALTINA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8F7C4B">
        <w:rPr>
          <w:rFonts w:ascii="Times New Roman" w:hAnsi="Times New Roman" w:cs="Times New Roman"/>
          <w:b/>
          <w:bCs/>
          <w:color w:val="000000"/>
          <w:sz w:val="24"/>
          <w:szCs w:val="24"/>
          <w:highlight w:val="yellow"/>
        </w:rPr>
        <w:t>PLANALTINA</w:t>
      </w:r>
      <w:r w:rsidRPr="00FB71DE">
        <w:rPr>
          <w:rFonts w:ascii="Times New Roman" w:hAnsi="Times New Roman" w:cs="Times New Roman"/>
          <w:b/>
          <w:bCs/>
          <w:color w:val="000000"/>
          <w:sz w:val="24"/>
          <w:szCs w:val="24"/>
          <w:highlight w:val="yellow"/>
        </w:rPr>
        <w:t>-GO</w:t>
      </w:r>
      <w:r w:rsidRPr="004D1BE8">
        <w:rPr>
          <w:rFonts w:ascii="Times New Roman" w:hAnsi="Times New Roman" w:cs="Times New Roman"/>
          <w:color w:val="000000"/>
          <w:sz w:val="24"/>
          <w:szCs w:val="24"/>
        </w:rPr>
        <w:t xml:space="preserve">, representada neste ato pelo Presidente do Conselho Escolar, </w:t>
      </w:r>
      <w:r w:rsidR="008F7C4B">
        <w:rPr>
          <w:rFonts w:ascii="Times New Roman" w:hAnsi="Times New Roman" w:cs="Times New Roman"/>
          <w:b/>
          <w:color w:val="000000"/>
          <w:sz w:val="24"/>
          <w:szCs w:val="24"/>
          <w:highlight w:val="yellow"/>
        </w:rPr>
        <w:t>ELIS</w:t>
      </w:r>
      <w:r w:rsidR="008F7C4B">
        <w:rPr>
          <w:rFonts w:ascii="Times New Roman" w:hAnsi="Times New Roman" w:cs="Times New Roman"/>
          <w:b/>
          <w:color w:val="000000"/>
          <w:sz w:val="24"/>
          <w:szCs w:val="24"/>
        </w:rPr>
        <w:t>ÂNGELA DIAS PEREIRA GALVÃO</w:t>
      </w:r>
      <w:r w:rsidRPr="004D1BE8">
        <w:rPr>
          <w:rFonts w:ascii="Times New Roman" w:hAnsi="Times New Roman" w:cs="Times New Roman"/>
          <w:color w:val="000000"/>
          <w:sz w:val="24"/>
          <w:szCs w:val="24"/>
        </w:rPr>
        <w:t xml:space="preserve">, inscrito (a) no CPF nº </w:t>
      </w:r>
      <w:r w:rsidR="006701A3">
        <w:rPr>
          <w:rFonts w:ascii="Times New Roman" w:hAnsi="Times New Roman" w:cs="Times New Roman"/>
          <w:b/>
          <w:color w:val="000000"/>
          <w:sz w:val="24"/>
          <w:szCs w:val="24"/>
          <w:highlight w:val="yellow"/>
        </w:rPr>
        <w:t>769893561-20</w:t>
      </w:r>
      <w:r w:rsidRPr="004D1BE8">
        <w:rPr>
          <w:rFonts w:ascii="Times New Roman" w:hAnsi="Times New Roman" w:cs="Times New Roman"/>
          <w:color w:val="000000"/>
          <w:sz w:val="24"/>
          <w:szCs w:val="24"/>
        </w:rPr>
        <w:t xml:space="preserve">, Carteira de Identidade nº </w:t>
      </w:r>
      <w:r w:rsidR="006701A3">
        <w:rPr>
          <w:rFonts w:ascii="Times New Roman" w:hAnsi="Times New Roman" w:cs="Times New Roman"/>
          <w:b/>
          <w:color w:val="000000"/>
          <w:sz w:val="24"/>
          <w:szCs w:val="24"/>
          <w:highlight w:val="yellow"/>
        </w:rPr>
        <w:t>1640917</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6701A3">
        <w:rPr>
          <w:rFonts w:ascii="Times New Roman" w:hAnsi="Times New Roman" w:cs="Times New Roman"/>
          <w:b/>
          <w:color w:val="000000"/>
          <w:sz w:val="24"/>
          <w:szCs w:val="24"/>
        </w:rPr>
        <w:t>SSP/DF</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w:t>
      </w:r>
      <w:r w:rsidR="00D64469">
        <w:rPr>
          <w:rFonts w:ascii="Times New Roman" w:hAnsi="Times New Roman" w:cs="Times New Roman"/>
          <w:color w:val="000000"/>
          <w:sz w:val="24"/>
          <w:szCs w:val="24"/>
        </w:rPr>
        <w:t>29/12/2020 a 19/01/</w:t>
      </w:r>
      <w:r w:rsidR="00D64469">
        <w:rPr>
          <w:rFonts w:ascii="Times New Roman" w:hAnsi="Times New Roman" w:cs="Times New Roman"/>
          <w:color w:val="000000"/>
          <w:sz w:val="24"/>
          <w:szCs w:val="24"/>
        </w:rPr>
        <w:t>2021,</w:t>
      </w:r>
      <w:r w:rsidR="00D64469">
        <w:rPr>
          <w:rFonts w:ascii="Times New Roman" w:hAnsi="Times New Roman" w:cs="Times New Roman"/>
          <w:b/>
          <w:bCs/>
          <w:color w:val="000000"/>
          <w:sz w:val="24"/>
          <w:szCs w:val="24"/>
        </w:rPr>
        <w:t xml:space="preserve"> com abertura dia 20/01/2021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8F7C4B">
        <w:rPr>
          <w:rFonts w:ascii="Times New Roman" w:hAnsi="Times New Roman" w:cs="Times New Roman"/>
          <w:b/>
          <w:bCs/>
          <w:color w:val="000000"/>
          <w:sz w:val="24"/>
          <w:szCs w:val="24"/>
          <w:highlight w:val="yellow"/>
        </w:rPr>
        <w:t>Quadra 7 área especial de ensino setor leste, Planaltina-Go, 52050874@seduc.go.gov.br</w:t>
      </w:r>
      <w:r w:rsidRPr="004D1BE8">
        <w:rPr>
          <w:rFonts w:ascii="Times New Roman" w:hAnsi="Times New Roman" w:cs="Times New Roman"/>
          <w:b/>
          <w:bCs/>
          <w:color w:val="000000"/>
          <w:sz w:val="24"/>
          <w:szCs w:val="24"/>
          <w:highlight w:val="yellow"/>
        </w:rPr>
        <w:t xml:space="preserve"> </w:t>
      </w:r>
      <w:r w:rsidRPr="004D1BE8">
        <w:rPr>
          <w:rFonts w:ascii="Times New Roman" w:hAnsi="Times New Roman" w:cs="Times New Roman"/>
          <w:bCs/>
          <w:color w:val="000000"/>
          <w:sz w:val="24"/>
          <w:szCs w:val="24"/>
          <w:highlight w:val="yellow"/>
        </w:rPr>
        <w:t>e</w:t>
      </w:r>
      <w:r w:rsidR="008F7C4B">
        <w:rPr>
          <w:rFonts w:ascii="Times New Roman" w:hAnsi="Times New Roman" w:cs="Times New Roman"/>
          <w:b/>
          <w:bCs/>
          <w:color w:val="000000"/>
          <w:sz w:val="24"/>
          <w:szCs w:val="24"/>
          <w:highlight w:val="yellow"/>
        </w:rPr>
        <w:t xml:space="preserve"> (61</w:t>
      </w:r>
      <w:r w:rsidR="008F7C4B">
        <w:rPr>
          <w:rFonts w:ascii="Times New Roman" w:hAnsi="Times New Roman" w:cs="Times New Roman"/>
          <w:b/>
          <w:bCs/>
          <w:color w:val="000000"/>
          <w:sz w:val="24"/>
          <w:szCs w:val="24"/>
        </w:rPr>
        <w:t>) 36771573</w:t>
      </w:r>
      <w:r w:rsidR="00EC4B73">
        <w:rPr>
          <w:rFonts w:ascii="Times New Roman" w:hAnsi="Times New Roman" w:cs="Times New Roman"/>
          <w:bCs/>
          <w:color w:val="000000"/>
          <w:sz w:val="24"/>
          <w:szCs w:val="24"/>
        </w:rPr>
        <w:t xml:space="preserve"> às </w:t>
      </w:r>
      <w:r w:rsidR="00EC4B73" w:rsidRPr="000D1C70">
        <w:rPr>
          <w:rFonts w:ascii="Times New Roman" w:hAnsi="Times New Roman" w:cs="Times New Roman"/>
          <w:b/>
          <w:bCs/>
          <w:color w:val="000000"/>
          <w:sz w:val="24"/>
          <w:szCs w:val="24"/>
          <w:highlight w:val="yellow"/>
        </w:rPr>
        <w:t>00:00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60709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2B391B">
            <w:pPr>
              <w:spacing w:line="360" w:lineRule="auto"/>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01C764CF" w:rsidR="007452F0" w:rsidRPr="004D1BE8" w:rsidRDefault="00237CDD" w:rsidP="002B391B">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0101B1D0" w:rsidR="007452F0" w:rsidRPr="004D1BE8" w:rsidRDefault="00ED30BE" w:rsidP="002B391B">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6AF3F929" w:rsidR="007452F0" w:rsidRPr="004D1BE8" w:rsidRDefault="00A17665" w:rsidP="006070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3.452 kg e </w:t>
            </w:r>
            <w:r w:rsidR="002C0F35">
              <w:rPr>
                <w:rFonts w:ascii="Times New Roman" w:hAnsi="Times New Roman" w:cs="Times New Roman"/>
                <w:color w:val="333333"/>
                <w:sz w:val="24"/>
                <w:szCs w:val="24"/>
              </w:rPr>
              <w:t>500gr.</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6F4003AD" w:rsidR="007452F0" w:rsidRPr="004D1BE8" w:rsidRDefault="007452F0" w:rsidP="002B391B">
            <w:pPr>
              <w:spacing w:line="360" w:lineRule="auto"/>
              <w:jc w:val="right"/>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17665">
              <w:rPr>
                <w:rFonts w:ascii="Times New Roman" w:hAnsi="Times New Roman" w:cs="Times New Roman"/>
                <w:color w:val="333333"/>
                <w:sz w:val="24"/>
                <w:szCs w:val="24"/>
              </w:rPr>
              <w:t xml:space="preserve">R$ </w:t>
            </w:r>
            <w:r w:rsidR="00437509">
              <w:rPr>
                <w:rFonts w:ascii="Times New Roman" w:hAnsi="Times New Roman" w:cs="Times New Roman"/>
                <w:color w:val="333333"/>
                <w:sz w:val="24"/>
                <w:szCs w:val="24"/>
              </w:rPr>
              <w:t>2,89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6C63447" w:rsidR="007452F0" w:rsidRPr="004D1BE8" w:rsidRDefault="00A17665" w:rsidP="002B391B">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C0F35">
              <w:rPr>
                <w:rFonts w:ascii="Times New Roman" w:hAnsi="Times New Roman" w:cs="Times New Roman"/>
                <w:color w:val="333333"/>
                <w:sz w:val="24"/>
                <w:szCs w:val="24"/>
              </w:rPr>
              <w:t>9.977,72</w:t>
            </w:r>
          </w:p>
        </w:tc>
      </w:tr>
      <w:tr w:rsidR="00C06ABB" w:rsidRPr="004D1BE8" w14:paraId="649ED617" w14:textId="77777777" w:rsidTr="0060709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C778BFD" w14:textId="0421ABBA" w:rsidR="00C06ABB" w:rsidRPr="004D1BE8" w:rsidRDefault="00C06ABB" w:rsidP="002B391B">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61422740" w14:textId="6D247FCE" w:rsidR="00C06ABB" w:rsidRPr="004D1BE8" w:rsidRDefault="002C0F35" w:rsidP="002B391B">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1E8A0E2" w14:textId="1BA6F8B8" w:rsidR="00C06ABB" w:rsidRPr="004D1BE8" w:rsidRDefault="008814BE" w:rsidP="002B391B">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470E7C1" w14:textId="7053FE6C" w:rsidR="00C06ABB" w:rsidRPr="004D1BE8" w:rsidRDefault="00A17665" w:rsidP="006070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3.452 kg e 500gr.</w:t>
            </w:r>
          </w:p>
        </w:tc>
        <w:tc>
          <w:tcPr>
            <w:tcW w:w="683" w:type="pct"/>
            <w:tcBorders>
              <w:top w:val="outset" w:sz="6" w:space="0" w:color="auto"/>
              <w:left w:val="outset" w:sz="6" w:space="0" w:color="auto"/>
              <w:bottom w:val="outset" w:sz="6" w:space="0" w:color="auto"/>
              <w:right w:val="outset" w:sz="6" w:space="0" w:color="auto"/>
            </w:tcBorders>
            <w:vAlign w:val="center"/>
          </w:tcPr>
          <w:p w14:paraId="4A778EEF" w14:textId="7A787828" w:rsidR="00C06ABB" w:rsidRPr="004D1BE8" w:rsidRDefault="00A17665" w:rsidP="002B391B">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C0F35">
              <w:rPr>
                <w:rFonts w:ascii="Times New Roman" w:hAnsi="Times New Roman" w:cs="Times New Roman"/>
                <w:color w:val="333333"/>
                <w:sz w:val="24"/>
                <w:szCs w:val="24"/>
              </w:rPr>
              <w:t>3,19</w:t>
            </w:r>
          </w:p>
        </w:tc>
        <w:tc>
          <w:tcPr>
            <w:tcW w:w="1041" w:type="pct"/>
            <w:tcBorders>
              <w:top w:val="outset" w:sz="6" w:space="0" w:color="auto"/>
              <w:left w:val="outset" w:sz="6" w:space="0" w:color="auto"/>
              <w:bottom w:val="outset" w:sz="6" w:space="0" w:color="auto"/>
              <w:right w:val="outset" w:sz="6" w:space="0" w:color="auto"/>
            </w:tcBorders>
            <w:vAlign w:val="center"/>
          </w:tcPr>
          <w:p w14:paraId="67B34D06" w14:textId="6203FD66" w:rsidR="00C06ABB" w:rsidRPr="004D1BE8" w:rsidRDefault="00A17665" w:rsidP="002B391B">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C0F35">
              <w:rPr>
                <w:rFonts w:ascii="Times New Roman" w:hAnsi="Times New Roman" w:cs="Times New Roman"/>
                <w:color w:val="333333"/>
                <w:sz w:val="24"/>
                <w:szCs w:val="24"/>
              </w:rPr>
              <w:t>11.013,47</w:t>
            </w:r>
          </w:p>
        </w:tc>
      </w:tr>
      <w:tr w:rsidR="00C06ABB" w:rsidRPr="004D1BE8" w14:paraId="442319D4" w14:textId="77777777" w:rsidTr="0060709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94FFBFB" w14:textId="2D2129F9" w:rsidR="00C06ABB" w:rsidRPr="004D1BE8" w:rsidRDefault="00C06ABB" w:rsidP="002B391B">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C82A21F" w14:textId="2F7A1274" w:rsidR="00C06ABB" w:rsidRPr="004D1BE8" w:rsidRDefault="002C0F35" w:rsidP="002B391B">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A928C94" w14:textId="6C6B3CF8" w:rsidR="00C06ABB" w:rsidRPr="004D1BE8" w:rsidRDefault="00ED30BE" w:rsidP="002B391B">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27D36C" w14:textId="2448E3EB" w:rsidR="00C06ABB" w:rsidRPr="004D1BE8" w:rsidRDefault="00EF7A5F" w:rsidP="006070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6.905.000</w:t>
            </w:r>
          </w:p>
        </w:tc>
        <w:tc>
          <w:tcPr>
            <w:tcW w:w="683" w:type="pct"/>
            <w:tcBorders>
              <w:top w:val="outset" w:sz="6" w:space="0" w:color="auto"/>
              <w:left w:val="outset" w:sz="6" w:space="0" w:color="auto"/>
              <w:bottom w:val="outset" w:sz="6" w:space="0" w:color="auto"/>
              <w:right w:val="outset" w:sz="6" w:space="0" w:color="auto"/>
            </w:tcBorders>
            <w:vAlign w:val="center"/>
          </w:tcPr>
          <w:p w14:paraId="49E69EEA" w14:textId="116D29C4" w:rsidR="00C06ABB" w:rsidRPr="004D1BE8" w:rsidRDefault="00A17665" w:rsidP="002B391B">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F7A5F">
              <w:rPr>
                <w:rFonts w:ascii="Times New Roman" w:hAnsi="Times New Roman" w:cs="Times New Roman"/>
                <w:color w:val="333333"/>
                <w:sz w:val="24"/>
                <w:szCs w:val="24"/>
              </w:rPr>
              <w:t>2,59</w:t>
            </w:r>
          </w:p>
        </w:tc>
        <w:tc>
          <w:tcPr>
            <w:tcW w:w="1041" w:type="pct"/>
            <w:tcBorders>
              <w:top w:val="outset" w:sz="6" w:space="0" w:color="auto"/>
              <w:left w:val="outset" w:sz="6" w:space="0" w:color="auto"/>
              <w:bottom w:val="outset" w:sz="6" w:space="0" w:color="auto"/>
              <w:right w:val="outset" w:sz="6" w:space="0" w:color="auto"/>
            </w:tcBorders>
            <w:vAlign w:val="center"/>
          </w:tcPr>
          <w:p w14:paraId="2F6B5831" w14:textId="4E1D1FC0" w:rsidR="00C06ABB" w:rsidRPr="004D1BE8" w:rsidRDefault="00A17665" w:rsidP="002B391B">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F7A5F">
              <w:rPr>
                <w:rFonts w:ascii="Times New Roman" w:hAnsi="Times New Roman" w:cs="Times New Roman"/>
                <w:color w:val="333333"/>
                <w:sz w:val="24"/>
                <w:szCs w:val="24"/>
              </w:rPr>
              <w:t>17.883,95</w:t>
            </w:r>
          </w:p>
        </w:tc>
      </w:tr>
      <w:tr w:rsidR="00C06ABB" w:rsidRPr="004D1BE8" w14:paraId="78B83DC2" w14:textId="77777777" w:rsidTr="0060709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B11F94" w14:textId="6D8E62CA" w:rsidR="00C06ABB" w:rsidRPr="004D1BE8" w:rsidRDefault="00C06ABB" w:rsidP="002B391B">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C156188" w14:textId="59F933BE" w:rsidR="00C06ABB" w:rsidRPr="004D1BE8" w:rsidRDefault="002C0F35" w:rsidP="002B391B">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6B4B8668" w14:textId="7C342890" w:rsidR="00C06ABB" w:rsidRPr="004D1BE8" w:rsidRDefault="00ED30BE" w:rsidP="002B391B">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70221E" w14:textId="1DF933D4" w:rsidR="00C06ABB" w:rsidRPr="004D1BE8" w:rsidRDefault="00EF7A5F" w:rsidP="006070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6.905.000</w:t>
            </w:r>
          </w:p>
        </w:tc>
        <w:tc>
          <w:tcPr>
            <w:tcW w:w="683" w:type="pct"/>
            <w:tcBorders>
              <w:top w:val="outset" w:sz="6" w:space="0" w:color="auto"/>
              <w:left w:val="outset" w:sz="6" w:space="0" w:color="auto"/>
              <w:bottom w:val="outset" w:sz="6" w:space="0" w:color="auto"/>
              <w:right w:val="outset" w:sz="6" w:space="0" w:color="auto"/>
            </w:tcBorders>
            <w:vAlign w:val="center"/>
          </w:tcPr>
          <w:p w14:paraId="27D9A6C0" w14:textId="461F6203" w:rsidR="00C06ABB" w:rsidRPr="004D1BE8" w:rsidRDefault="00A17665" w:rsidP="002B391B">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F7A5F">
              <w:rPr>
                <w:rFonts w:ascii="Times New Roman" w:hAnsi="Times New Roman" w:cs="Times New Roman"/>
                <w:color w:val="333333"/>
                <w:sz w:val="24"/>
                <w:szCs w:val="24"/>
              </w:rPr>
              <w:t>3,19</w:t>
            </w:r>
          </w:p>
        </w:tc>
        <w:tc>
          <w:tcPr>
            <w:tcW w:w="1041" w:type="pct"/>
            <w:tcBorders>
              <w:top w:val="outset" w:sz="6" w:space="0" w:color="auto"/>
              <w:left w:val="outset" w:sz="6" w:space="0" w:color="auto"/>
              <w:bottom w:val="outset" w:sz="6" w:space="0" w:color="auto"/>
              <w:right w:val="outset" w:sz="6" w:space="0" w:color="auto"/>
            </w:tcBorders>
            <w:vAlign w:val="center"/>
          </w:tcPr>
          <w:p w14:paraId="63DEE306" w14:textId="4E57DF97" w:rsidR="00C06ABB" w:rsidRPr="004D1BE8" w:rsidRDefault="00A17665" w:rsidP="002B391B">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F7A5F">
              <w:rPr>
                <w:rFonts w:ascii="Times New Roman" w:hAnsi="Times New Roman" w:cs="Times New Roman"/>
                <w:color w:val="333333"/>
                <w:sz w:val="24"/>
                <w:szCs w:val="24"/>
              </w:rPr>
              <w:t>22.026,95</w:t>
            </w:r>
          </w:p>
        </w:tc>
      </w:tr>
      <w:tr w:rsidR="007452F0" w:rsidRPr="004D1BE8" w14:paraId="53C400D0" w14:textId="77777777" w:rsidTr="002B391B">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0FD92C3" w:rsidR="007452F0" w:rsidRPr="004D1BE8" w:rsidRDefault="007452F0" w:rsidP="002B391B">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3C40DA">
              <w:rPr>
                <w:rFonts w:ascii="Times New Roman" w:hAnsi="Times New Roman" w:cs="Times New Roman"/>
                <w:b/>
                <w:color w:val="333333"/>
                <w:sz w:val="24"/>
                <w:szCs w:val="24"/>
              </w:rPr>
              <w:t xml:space="preserve"> </w:t>
            </w:r>
            <w:r w:rsidR="006E6A64">
              <w:rPr>
                <w:rFonts w:ascii="Times New Roman" w:hAnsi="Times New Roman" w:cs="Times New Roman"/>
                <w:b/>
                <w:color w:val="333333"/>
                <w:sz w:val="24"/>
                <w:szCs w:val="24"/>
              </w:rPr>
              <w:t>60.902,09</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 xml:space="preserve">O FNDE transferirá recursos financeiros de forma automática, sem necessidade de convênio, </w:t>
      </w:r>
      <w:r w:rsidR="009E5D84" w:rsidRPr="009E5D84">
        <w:rPr>
          <w:rFonts w:ascii="Times New Roman" w:hAnsi="Times New Roman" w:cs="Times New Roman"/>
          <w:sz w:val="24"/>
          <w:szCs w:val="24"/>
        </w:rPr>
        <w:lastRenderedPageBreak/>
        <w:t>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711110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D64469">
        <w:rPr>
          <w:rFonts w:ascii="Times New Roman" w:hAnsi="Times New Roman" w:cs="Times New Roman"/>
          <w:b/>
          <w:bCs/>
          <w:highlight w:val="yellow"/>
        </w:rPr>
        <w:t>2</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1ABBAF7C" w:rsidR="007452F0" w:rsidRPr="004D1BE8" w:rsidRDefault="00DC66CF"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COLÉGIO ESTADUAL COMPLEXO 07</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0C7088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D64469">
        <w:rPr>
          <w:rFonts w:ascii="Times New Roman" w:hAnsi="Times New Roman" w:cs="Times New Roman"/>
          <w:b/>
          <w:bCs/>
          <w:highlight w:val="yellow"/>
        </w:rPr>
        <w:t>2</w:t>
      </w:r>
      <w:bookmarkStart w:id="0" w:name="_GoBack"/>
      <w:bookmarkEnd w:id="0"/>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7A7257B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w:t>
      </w:r>
      <w:r w:rsidR="00404986">
        <w:rPr>
          <w:rFonts w:ascii="Times New Roman" w:hAnsi="Times New Roman" w:cs="Times New Roman"/>
          <w:b/>
          <w:bCs/>
          <w:color w:val="auto"/>
        </w:rPr>
        <w:t>VELOPE Nº 2 – PROJETO DE VENDA COLÉGIO ESTADUAL COMPLEXO 07</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A929B45"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7149EA">
        <w:rPr>
          <w:rFonts w:ascii="Times New Roman" w:hAnsi="Times New Roman" w:cs="Times New Roman"/>
          <w:b/>
          <w:color w:val="000000" w:themeColor="text1"/>
          <w:sz w:val="24"/>
          <w:szCs w:val="24"/>
          <w:highlight w:val="yellow"/>
        </w:rPr>
        <w:t>COL</w:t>
      </w:r>
      <w:r w:rsidR="007149EA">
        <w:rPr>
          <w:rFonts w:ascii="Times New Roman" w:hAnsi="Times New Roman" w:cs="Times New Roman"/>
          <w:b/>
          <w:color w:val="000000" w:themeColor="text1"/>
          <w:sz w:val="24"/>
          <w:szCs w:val="24"/>
        </w:rPr>
        <w:t>ÉGIO ESTADUAL COMPLEXO 07</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7149EA">
        <w:rPr>
          <w:rFonts w:ascii="Times New Roman" w:hAnsi="Times New Roman" w:cs="Times New Roman"/>
          <w:b/>
          <w:bCs/>
          <w:color w:val="000000" w:themeColor="text1"/>
          <w:sz w:val="24"/>
          <w:szCs w:val="24"/>
        </w:rPr>
        <w:t xml:space="preserve">Quadra 7 área especial de ensino setor </w:t>
      </w:r>
      <w:proofErr w:type="gramStart"/>
      <w:r w:rsidR="007149EA">
        <w:rPr>
          <w:rFonts w:ascii="Times New Roman" w:hAnsi="Times New Roman" w:cs="Times New Roman"/>
          <w:b/>
          <w:bCs/>
          <w:color w:val="000000" w:themeColor="text1"/>
          <w:sz w:val="24"/>
          <w:szCs w:val="24"/>
        </w:rPr>
        <w:t xml:space="preserve">leste, </w:t>
      </w:r>
      <w:r w:rsidRPr="004D1BE8">
        <w:rPr>
          <w:rFonts w:ascii="Times New Roman" w:hAnsi="Times New Roman" w:cs="Times New Roman"/>
          <w:bCs/>
          <w:sz w:val="24"/>
          <w:szCs w:val="24"/>
        </w:rPr>
        <w:t xml:space="preserve"> município</w:t>
      </w:r>
      <w:proofErr w:type="gramEnd"/>
      <w:r w:rsidRPr="004D1BE8">
        <w:rPr>
          <w:rFonts w:ascii="Times New Roman" w:hAnsi="Times New Roman" w:cs="Times New Roman"/>
          <w:bCs/>
          <w:sz w:val="24"/>
          <w:szCs w:val="24"/>
        </w:rPr>
        <w:t xml:space="preserve"> de </w:t>
      </w:r>
      <w:r w:rsidR="007149EA">
        <w:rPr>
          <w:rFonts w:ascii="Times New Roman" w:hAnsi="Times New Roman" w:cs="Times New Roman"/>
          <w:b/>
          <w:bCs/>
          <w:color w:val="000000" w:themeColor="text1"/>
          <w:sz w:val="24"/>
          <w:szCs w:val="24"/>
          <w:highlight w:val="yellow"/>
        </w:rPr>
        <w:t>Planaltina</w:t>
      </w:r>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165D3BDC"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1B7BC1">
        <w:rPr>
          <w:b/>
        </w:rPr>
        <w:t>Colégio Estadual Complexo 07</w:t>
      </w:r>
      <w:r w:rsidR="00586B70" w:rsidRPr="00586B70">
        <w:rPr>
          <w:bCs/>
        </w:rPr>
        <w:t xml:space="preserve">, </w:t>
      </w:r>
      <w:r w:rsidRPr="00586B70">
        <w:t>situada à</w:t>
      </w:r>
      <w:r w:rsidRPr="00586B70">
        <w:rPr>
          <w:rStyle w:val="Forte"/>
        </w:rPr>
        <w:t> </w:t>
      </w:r>
      <w:r w:rsidR="00FC5ED2">
        <w:rPr>
          <w:b/>
          <w:bCs/>
        </w:rPr>
        <w:t xml:space="preserve">Quadra </w:t>
      </w:r>
      <w:r w:rsidR="001B7BC1">
        <w:rPr>
          <w:b/>
          <w:bCs/>
        </w:rPr>
        <w:t>7 área especial</w:t>
      </w:r>
      <w:r w:rsidR="00FC5ED2">
        <w:rPr>
          <w:b/>
          <w:bCs/>
        </w:rPr>
        <w:t xml:space="preserve"> de ensino setor leste</w:t>
      </w:r>
      <w:r w:rsidR="00586B70" w:rsidRPr="00586B70">
        <w:rPr>
          <w:b/>
          <w:bCs/>
        </w:rPr>
        <w:t>,</w:t>
      </w:r>
      <w:r w:rsidR="00586B70" w:rsidRPr="00586B70">
        <w:rPr>
          <w:bCs/>
        </w:rPr>
        <w:t xml:space="preserve"> </w:t>
      </w:r>
      <w:r w:rsidRPr="00586B70">
        <w:t>município de </w:t>
      </w:r>
      <w:r w:rsidR="00FC5ED2">
        <w:rPr>
          <w:b/>
          <w:bCs/>
          <w:highlight w:val="yellow"/>
        </w:rPr>
        <w:t>Planaltina/Go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7CE5812A"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A17665">
        <w:rPr>
          <w:rFonts w:ascii="Times New Roman" w:hAnsi="Times New Roman" w:cs="Times New Roman"/>
          <w:b/>
          <w:color w:val="000000"/>
          <w:sz w:val="24"/>
          <w:szCs w:val="24"/>
          <w:highlight w:val="yellow"/>
          <w:u w:val="single"/>
        </w:rPr>
        <w:t>07</w:t>
      </w:r>
      <w:r w:rsidR="00F159A0">
        <w:rPr>
          <w:rFonts w:ascii="Times New Roman" w:hAnsi="Times New Roman" w:cs="Times New Roman"/>
          <w:b/>
          <w:color w:val="000000"/>
          <w:sz w:val="24"/>
          <w:szCs w:val="24"/>
          <w:highlight w:val="yellow"/>
          <w:u w:val="single"/>
        </w:rPr>
        <w:t xml:space="preserve"> (</w:t>
      </w:r>
      <w:r w:rsidR="00A17665">
        <w:rPr>
          <w:rFonts w:ascii="Times New Roman" w:hAnsi="Times New Roman" w:cs="Times New Roman"/>
          <w:b/>
          <w:color w:val="000000"/>
          <w:sz w:val="24"/>
          <w:szCs w:val="24"/>
          <w:highlight w:val="yellow"/>
          <w:u w:val="single"/>
        </w:rPr>
        <w:t>sete</w:t>
      </w:r>
      <w:r w:rsidR="008C0E30" w:rsidRPr="00586B70">
        <w:rPr>
          <w:rFonts w:ascii="Times New Roman" w:hAnsi="Times New Roman" w:cs="Times New Roman"/>
          <w:b/>
          <w:color w:val="000000"/>
          <w:sz w:val="24"/>
          <w:szCs w:val="24"/>
          <w:highlight w:val="yellow"/>
          <w:u w:val="single"/>
        </w:rPr>
        <w:t>)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50F7DD4B" w:rsidR="007452F0" w:rsidRPr="004D1BE8" w:rsidRDefault="00AF5F9E"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highlight w:val="yellow"/>
        </w:rPr>
        <w:t>PLANALTINA-GO</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highlight w:val="yellow"/>
        </w:rPr>
        <w:t>16</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highlight w:val="yellow"/>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70B0A5E6" w:rsidR="007452F0" w:rsidRPr="004D1BE8" w:rsidRDefault="00AF5F9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highlight w:val="yellow"/>
        </w:rPr>
        <w:t>ELIS</w:t>
      </w:r>
      <w:r>
        <w:rPr>
          <w:rFonts w:ascii="Times New Roman" w:hAnsi="Times New Roman" w:cs="Times New Roman"/>
          <w:b/>
          <w:color w:val="000000"/>
          <w:sz w:val="24"/>
          <w:szCs w:val="24"/>
        </w:rPr>
        <w:t>ÂNGELA DIAS PEREIRA GALVÃO</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402F9F1E" w:rsidR="007452F0" w:rsidRPr="004D1BE8" w:rsidRDefault="00AF5F9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highlight w:val="yellow"/>
        </w:rPr>
        <w:t>COL</w:t>
      </w:r>
      <w:r>
        <w:rPr>
          <w:rFonts w:ascii="Times New Roman" w:hAnsi="Times New Roman" w:cs="Times New Roman"/>
          <w:b/>
          <w:color w:val="000000"/>
          <w:sz w:val="24"/>
          <w:szCs w:val="24"/>
        </w:rPr>
        <w:t>ÉGIO ESTADUAL COMPLEXO 07</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205DF0" w14:textId="77777777" w:rsidR="00730775" w:rsidRDefault="00730775" w:rsidP="004C0DC1">
      <w:pPr>
        <w:spacing w:after="0" w:line="240" w:lineRule="auto"/>
      </w:pPr>
      <w:r>
        <w:separator/>
      </w:r>
    </w:p>
  </w:endnote>
  <w:endnote w:type="continuationSeparator" w:id="0">
    <w:p w14:paraId="7F12D986" w14:textId="77777777" w:rsidR="00730775" w:rsidRDefault="0073077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517318" w14:textId="77777777" w:rsidR="00730775" w:rsidRDefault="00730775" w:rsidP="004C0DC1">
      <w:pPr>
        <w:spacing w:after="0" w:line="240" w:lineRule="auto"/>
      </w:pPr>
      <w:r>
        <w:separator/>
      </w:r>
    </w:p>
  </w:footnote>
  <w:footnote w:type="continuationSeparator" w:id="0">
    <w:p w14:paraId="1A776DE6" w14:textId="77777777" w:rsidR="00730775" w:rsidRDefault="00730775"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0" w:nlCheck="1" w:checkStyle="0"/>
  <w:activeWritingStyle w:appName="MSWord" w:lang="pt-BR" w:vendorID="64" w:dllVersion="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2495"/>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80DD5"/>
    <w:rsid w:val="00195A4E"/>
    <w:rsid w:val="00196CD8"/>
    <w:rsid w:val="00197177"/>
    <w:rsid w:val="001A0B17"/>
    <w:rsid w:val="001A6DEB"/>
    <w:rsid w:val="001A7379"/>
    <w:rsid w:val="001B3D91"/>
    <w:rsid w:val="001B42D3"/>
    <w:rsid w:val="001B5990"/>
    <w:rsid w:val="001B7BC1"/>
    <w:rsid w:val="001C35D4"/>
    <w:rsid w:val="001C4D6C"/>
    <w:rsid w:val="001D1216"/>
    <w:rsid w:val="001D1346"/>
    <w:rsid w:val="001D15D5"/>
    <w:rsid w:val="001D1CEF"/>
    <w:rsid w:val="001D31C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37CDD"/>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0A48"/>
    <w:rsid w:val="00297C3D"/>
    <w:rsid w:val="002A136A"/>
    <w:rsid w:val="002A1CA9"/>
    <w:rsid w:val="002A33E8"/>
    <w:rsid w:val="002A3FEC"/>
    <w:rsid w:val="002A41C1"/>
    <w:rsid w:val="002A43B5"/>
    <w:rsid w:val="002A6739"/>
    <w:rsid w:val="002A739F"/>
    <w:rsid w:val="002A789E"/>
    <w:rsid w:val="002B0BC1"/>
    <w:rsid w:val="002B1996"/>
    <w:rsid w:val="002B3541"/>
    <w:rsid w:val="002B391B"/>
    <w:rsid w:val="002B609F"/>
    <w:rsid w:val="002B6E53"/>
    <w:rsid w:val="002C073C"/>
    <w:rsid w:val="002C0F35"/>
    <w:rsid w:val="002C25D7"/>
    <w:rsid w:val="002C2B84"/>
    <w:rsid w:val="002C6690"/>
    <w:rsid w:val="002C7CD3"/>
    <w:rsid w:val="002D1E33"/>
    <w:rsid w:val="002D40BD"/>
    <w:rsid w:val="002D6245"/>
    <w:rsid w:val="002D64FB"/>
    <w:rsid w:val="002E6AC8"/>
    <w:rsid w:val="002E6C2F"/>
    <w:rsid w:val="002F7D46"/>
    <w:rsid w:val="00300D3A"/>
    <w:rsid w:val="003069E0"/>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40DA"/>
    <w:rsid w:val="003C7ADD"/>
    <w:rsid w:val="003D0634"/>
    <w:rsid w:val="003D290E"/>
    <w:rsid w:val="003D33F3"/>
    <w:rsid w:val="003D4FF6"/>
    <w:rsid w:val="003D579C"/>
    <w:rsid w:val="003E20F3"/>
    <w:rsid w:val="003E2ECA"/>
    <w:rsid w:val="003E5B46"/>
    <w:rsid w:val="003F13EE"/>
    <w:rsid w:val="003F14B7"/>
    <w:rsid w:val="0040124C"/>
    <w:rsid w:val="00404986"/>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509"/>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6FFA"/>
    <w:rsid w:val="004B76E5"/>
    <w:rsid w:val="004B7C6D"/>
    <w:rsid w:val="004B7E50"/>
    <w:rsid w:val="004C08B2"/>
    <w:rsid w:val="004C0DC1"/>
    <w:rsid w:val="004C1550"/>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1EF1"/>
    <w:rsid w:val="00553F6E"/>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D7300"/>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07099"/>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01A3"/>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E6A64"/>
    <w:rsid w:val="006F3358"/>
    <w:rsid w:val="006F5C99"/>
    <w:rsid w:val="006F6CA8"/>
    <w:rsid w:val="006F709F"/>
    <w:rsid w:val="007000A5"/>
    <w:rsid w:val="00700CC6"/>
    <w:rsid w:val="00703D90"/>
    <w:rsid w:val="007048DE"/>
    <w:rsid w:val="00706DDD"/>
    <w:rsid w:val="00706E7D"/>
    <w:rsid w:val="0071295B"/>
    <w:rsid w:val="007130AF"/>
    <w:rsid w:val="007149EA"/>
    <w:rsid w:val="00717CEA"/>
    <w:rsid w:val="00723387"/>
    <w:rsid w:val="00723A3A"/>
    <w:rsid w:val="00725662"/>
    <w:rsid w:val="007259B7"/>
    <w:rsid w:val="00730775"/>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14BE"/>
    <w:rsid w:val="0088266E"/>
    <w:rsid w:val="008826C1"/>
    <w:rsid w:val="00882B6E"/>
    <w:rsid w:val="00884D87"/>
    <w:rsid w:val="008856FB"/>
    <w:rsid w:val="00886D47"/>
    <w:rsid w:val="008918E4"/>
    <w:rsid w:val="008922E4"/>
    <w:rsid w:val="00893959"/>
    <w:rsid w:val="008943B9"/>
    <w:rsid w:val="00895997"/>
    <w:rsid w:val="008A4DA9"/>
    <w:rsid w:val="008B1AA7"/>
    <w:rsid w:val="008B4395"/>
    <w:rsid w:val="008B5781"/>
    <w:rsid w:val="008C0E30"/>
    <w:rsid w:val="008C0F2F"/>
    <w:rsid w:val="008C2BDB"/>
    <w:rsid w:val="008C321D"/>
    <w:rsid w:val="008C4187"/>
    <w:rsid w:val="008C527A"/>
    <w:rsid w:val="008C554F"/>
    <w:rsid w:val="008D216C"/>
    <w:rsid w:val="008D3B5C"/>
    <w:rsid w:val="008E2DC0"/>
    <w:rsid w:val="008E33ED"/>
    <w:rsid w:val="008E3628"/>
    <w:rsid w:val="008E3DF6"/>
    <w:rsid w:val="008E5BC9"/>
    <w:rsid w:val="008F18A2"/>
    <w:rsid w:val="008F2C83"/>
    <w:rsid w:val="008F3EB4"/>
    <w:rsid w:val="008F5672"/>
    <w:rsid w:val="008F792E"/>
    <w:rsid w:val="008F7C4B"/>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17665"/>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1D67"/>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AF5F9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C69D1"/>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ABB"/>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3F8B"/>
    <w:rsid w:val="00CC47E5"/>
    <w:rsid w:val="00CC6D12"/>
    <w:rsid w:val="00CC7D41"/>
    <w:rsid w:val="00CD5033"/>
    <w:rsid w:val="00CD7C0F"/>
    <w:rsid w:val="00CE31D9"/>
    <w:rsid w:val="00CE36EC"/>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4469"/>
    <w:rsid w:val="00D671CD"/>
    <w:rsid w:val="00D70BBD"/>
    <w:rsid w:val="00D719C4"/>
    <w:rsid w:val="00D71DBA"/>
    <w:rsid w:val="00D738E3"/>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6CF"/>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0552"/>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0BE"/>
    <w:rsid w:val="00ED31A8"/>
    <w:rsid w:val="00ED3F4B"/>
    <w:rsid w:val="00ED79FD"/>
    <w:rsid w:val="00EF6147"/>
    <w:rsid w:val="00EF6ED9"/>
    <w:rsid w:val="00EF7204"/>
    <w:rsid w:val="00EF7A5F"/>
    <w:rsid w:val="00F01A03"/>
    <w:rsid w:val="00F01A56"/>
    <w:rsid w:val="00F01D06"/>
    <w:rsid w:val="00F02222"/>
    <w:rsid w:val="00F0327C"/>
    <w:rsid w:val="00F03862"/>
    <w:rsid w:val="00F04B74"/>
    <w:rsid w:val="00F159A0"/>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374"/>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FD366F-39D7-4421-A87F-0D0B982DC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4398</Words>
  <Characters>23752</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User</cp:lastModifiedBy>
  <cp:revision>2</cp:revision>
  <cp:lastPrinted>2020-12-16T17:57:00Z</cp:lastPrinted>
  <dcterms:created xsi:type="dcterms:W3CDTF">2020-12-22T01:39:00Z</dcterms:created>
  <dcterms:modified xsi:type="dcterms:W3CDTF">2020-12-22T01:39:00Z</dcterms:modified>
</cp:coreProperties>
</file>