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0AAF5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03FA">
        <w:rPr>
          <w:rFonts w:ascii="Times New Roman" w:hAnsi="Times New Roman" w:cs="Times New Roman"/>
          <w:b/>
          <w:color w:val="000000"/>
          <w:sz w:val="24"/>
          <w:szCs w:val="24"/>
          <w:u w:val="single"/>
        </w:rPr>
        <w:t>0</w:t>
      </w:r>
      <w:r w:rsidR="00D0166C" w:rsidRPr="00D703FA">
        <w:rPr>
          <w:rFonts w:ascii="Times New Roman" w:hAnsi="Times New Roman" w:cs="Times New Roman"/>
          <w:b/>
          <w:color w:val="000000"/>
          <w:sz w:val="24"/>
          <w:szCs w:val="24"/>
          <w:u w:val="single"/>
        </w:rPr>
        <w:t>0</w:t>
      </w:r>
      <w:r w:rsidR="00A87FA5">
        <w:rPr>
          <w:rFonts w:ascii="Times New Roman" w:hAnsi="Times New Roman" w:cs="Times New Roman"/>
          <w:b/>
          <w:color w:val="000000"/>
          <w:sz w:val="24"/>
          <w:szCs w:val="24"/>
          <w:u w:val="single"/>
        </w:rPr>
        <w:t>1</w:t>
      </w:r>
      <w:bookmarkStart w:id="0" w:name="_GoBack"/>
      <w:bookmarkEnd w:id="0"/>
      <w:r w:rsidRPr="00D703FA">
        <w:rPr>
          <w:rFonts w:ascii="Times New Roman" w:hAnsi="Times New Roman" w:cs="Times New Roman"/>
          <w:b/>
          <w:color w:val="000000"/>
          <w:sz w:val="24"/>
          <w:szCs w:val="24"/>
          <w:u w:val="single"/>
        </w:rPr>
        <w:t>/202</w:t>
      </w:r>
      <w:r w:rsidR="00850AE3" w:rsidRPr="00D703F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3AAA8C" w14:textId="7C3ADFE8" w:rsidR="00F528B5" w:rsidRDefault="007452F0" w:rsidP="00F528B5">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w:t>
      </w:r>
      <w:r w:rsidR="00F528B5" w:rsidRPr="00F528B5">
        <w:rPr>
          <w:rFonts w:ascii="Times New Roman" w:hAnsi="Times New Roman" w:cs="Times New Roman"/>
          <w:color w:val="000000"/>
          <w:sz w:val="24"/>
          <w:szCs w:val="24"/>
        </w:rPr>
        <w:t xml:space="preserve">O CONSELHO ESCOLAR PADRE JOSÉ MARIA,  inscrito no CNPJ sob nº 00.680.185/0001-22, pessoa jurídica de direito público interno, do (a) COLÉGIO ESTADUAL EURÍPEDES BARSANULFO sediada no município de PALMELO-GO, jurisdicionada a COORDENAÇÃO REGIONAL DE EDUCAÇÃO DE PIRES DO RIO-GO, representada neste ato pelo Presidente do Conselho Escolar, ALICE MOREIRA PIRES DE REZENDE, inscrito (a) no CPF nº 817.311.591-53, Carteira de Identidade nº 3767849, Órgão Emissor DGPC/ GO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para o período de 18 de janeiro a 30 de junho de 2021. Os Grupos Formais/Informais/Individuais deverão apresentar a documentação de Habilitação e o Projeto de Venda de </w:t>
      </w:r>
      <w:r w:rsidR="00030180" w:rsidRPr="00030180">
        <w:rPr>
          <w:rFonts w:ascii="Times New Roman" w:hAnsi="Times New Roman" w:cs="Times New Roman"/>
          <w:color w:val="000000"/>
          <w:sz w:val="24"/>
          <w:szCs w:val="24"/>
        </w:rPr>
        <w:t xml:space="preserve">29/12/2021 a 19/01/2021 com abertura dia 20/01/2021 </w:t>
      </w:r>
      <w:r w:rsidR="00F528B5" w:rsidRPr="00F528B5">
        <w:rPr>
          <w:rFonts w:ascii="Times New Roman" w:hAnsi="Times New Roman" w:cs="Times New Roman"/>
          <w:color w:val="000000"/>
          <w:sz w:val="24"/>
          <w:szCs w:val="24"/>
        </w:rPr>
        <w:t xml:space="preserve">na sede do Conselho Escolar, situada à RUA: ORESTES NUNES DA SILVA, Nº 01, CENTRO. PALMELO – GO, </w:t>
      </w:r>
      <w:proofErr w:type="gramStart"/>
      <w:r w:rsidR="00F528B5" w:rsidRPr="00F528B5">
        <w:rPr>
          <w:rFonts w:ascii="Times New Roman" w:hAnsi="Times New Roman" w:cs="Times New Roman"/>
          <w:color w:val="000000"/>
          <w:sz w:val="24"/>
          <w:szCs w:val="24"/>
        </w:rPr>
        <w:t>52062481@seduc.go.gov.br  e</w:t>
      </w:r>
      <w:proofErr w:type="gramEnd"/>
      <w:r w:rsidR="00F528B5" w:rsidRPr="00F528B5">
        <w:rPr>
          <w:rFonts w:ascii="Times New Roman" w:hAnsi="Times New Roman" w:cs="Times New Roman"/>
          <w:color w:val="000000"/>
          <w:sz w:val="24"/>
          <w:szCs w:val="24"/>
        </w:rPr>
        <w:t xml:space="preserve"> telefone 64 – 3694 1261 às 10:00hrs.</w:t>
      </w:r>
    </w:p>
    <w:p w14:paraId="2C4E9BCC" w14:textId="146DE018" w:rsidR="007452F0" w:rsidRPr="004D1BE8" w:rsidRDefault="007452F0" w:rsidP="00F528B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6729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07AB">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1C3113" w:rsidR="007452F0" w:rsidRPr="004D1BE8" w:rsidRDefault="00C80AC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CF2D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70F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DE88C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686">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BA554B2" w:rsidR="007452F0" w:rsidRPr="004D1BE8" w:rsidRDefault="008370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51,80</w:t>
            </w:r>
          </w:p>
        </w:tc>
      </w:tr>
      <w:tr w:rsidR="009D07AB" w:rsidRPr="004D1BE8" w14:paraId="0F6252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D97F9" w14:textId="47589584"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4BF770" w14:textId="21DE36FD"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1603E35" w14:textId="55CE5D32"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F4BC6" w14:textId="4410A11B" w:rsidR="009D07AB" w:rsidRPr="004D1BE8" w:rsidRDefault="00837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B4AC093" w14:textId="7CA1A836"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DCA927A" w14:textId="0D124180" w:rsidR="009D07AB" w:rsidRPr="004D1BE8" w:rsidRDefault="008370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9D07AB" w:rsidRPr="004D1BE8" w14:paraId="3BD62C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F4645" w14:textId="701A4B83"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279D1B" w14:textId="0E5D8849"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BC2FF0F" w14:textId="173EA65A"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2BFABA8" w14:textId="0DE85AFF"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E291144" w14:textId="73FEA706"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58029B">
              <w:rPr>
                <w:rFonts w:ascii="Times New Roman" w:hAnsi="Times New Roman" w:cs="Times New Roman"/>
                <w:color w:val="333333"/>
                <w:sz w:val="24"/>
                <w:szCs w:val="24"/>
              </w:rPr>
              <w:t>68</w:t>
            </w:r>
          </w:p>
        </w:tc>
        <w:tc>
          <w:tcPr>
            <w:tcW w:w="1041" w:type="pct"/>
            <w:tcBorders>
              <w:top w:val="outset" w:sz="6" w:space="0" w:color="auto"/>
              <w:left w:val="outset" w:sz="6" w:space="0" w:color="auto"/>
              <w:bottom w:val="outset" w:sz="6" w:space="0" w:color="auto"/>
              <w:right w:val="outset" w:sz="6" w:space="0" w:color="auto"/>
            </w:tcBorders>
            <w:vAlign w:val="center"/>
          </w:tcPr>
          <w:p w14:paraId="18883140" w14:textId="070D9678"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w:t>
            </w:r>
            <w:r w:rsidR="00114A9C">
              <w:rPr>
                <w:rFonts w:ascii="Times New Roman" w:hAnsi="Times New Roman" w:cs="Times New Roman"/>
                <w:color w:val="333333"/>
                <w:sz w:val="24"/>
                <w:szCs w:val="24"/>
              </w:rPr>
              <w:t>4</w:t>
            </w:r>
            <w:r>
              <w:rPr>
                <w:rFonts w:ascii="Times New Roman" w:hAnsi="Times New Roman" w:cs="Times New Roman"/>
                <w:color w:val="333333"/>
                <w:sz w:val="24"/>
                <w:szCs w:val="24"/>
              </w:rPr>
              <w:t>0</w:t>
            </w:r>
          </w:p>
        </w:tc>
      </w:tr>
      <w:tr w:rsidR="009D07AB" w:rsidRPr="004D1BE8" w14:paraId="2F6951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6E419" w14:textId="441A8D0E"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A599ADA" w14:textId="5289CDA5"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A967C21" w14:textId="32A8C1D2"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A24DD26" w14:textId="3C75ED58" w:rsidR="009D07AB" w:rsidRPr="004D1BE8" w:rsidRDefault="00F528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344C881" w14:textId="4D1BD352"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0CCE490" w14:textId="67B3D9B4" w:rsidR="009D07AB" w:rsidRPr="004D1BE8" w:rsidRDefault="00F528B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B3D15">
              <w:rPr>
                <w:rFonts w:ascii="Times New Roman" w:hAnsi="Times New Roman" w:cs="Times New Roman"/>
                <w:color w:val="333333"/>
                <w:sz w:val="24"/>
                <w:szCs w:val="24"/>
              </w:rPr>
              <w:t>0,00</w:t>
            </w:r>
          </w:p>
        </w:tc>
      </w:tr>
      <w:tr w:rsidR="00AD5F93" w:rsidRPr="004D1BE8" w14:paraId="4D1A6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A59C7" w14:textId="64ABACD9" w:rsidR="00AD5F93"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6E2F703" w14:textId="705273B4"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C2B387B" w14:textId="676B9827" w:rsidR="00AD5F93"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2B368" w14:textId="4A6BB465" w:rsidR="00AD5F93" w:rsidRPr="004D1BE8" w:rsidRDefault="008743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B4965D6" w14:textId="686E4B48"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16,99</w:t>
            </w:r>
          </w:p>
        </w:tc>
        <w:tc>
          <w:tcPr>
            <w:tcW w:w="1041" w:type="pct"/>
            <w:tcBorders>
              <w:top w:val="outset" w:sz="6" w:space="0" w:color="auto"/>
              <w:left w:val="outset" w:sz="6" w:space="0" w:color="auto"/>
              <w:bottom w:val="outset" w:sz="6" w:space="0" w:color="auto"/>
              <w:right w:val="outset" w:sz="6" w:space="0" w:color="auto"/>
            </w:tcBorders>
            <w:vAlign w:val="center"/>
          </w:tcPr>
          <w:p w14:paraId="59D4A067" w14:textId="7BDF55C2" w:rsidR="00AD5F93" w:rsidRPr="004D1BE8" w:rsidRDefault="0087431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84,95</w:t>
            </w:r>
          </w:p>
        </w:tc>
      </w:tr>
      <w:tr w:rsidR="009D07AB" w:rsidRPr="004D1BE8" w14:paraId="365C93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5A89F9" w14:textId="43D7FDD3"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A6C02A2" w14:textId="2EEC68C9"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CADA6FD" w14:textId="469F0ABA"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C2335" w14:textId="18B1A334"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A0F8649" w14:textId="343AF54B"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09F9D25" w14:textId="4B3BF7C9"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9D07AB" w:rsidRPr="004D1BE8" w14:paraId="2523F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951AF" w14:textId="1355FADA"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43F964B" w14:textId="091FE95F"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758E6C" w14:textId="59F761C9"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56A2C" w14:textId="7E6829CB"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A2708E2" w14:textId="7BC6B905"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68C72FD" w14:textId="49AC9EF5"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9D07AB" w:rsidRPr="004D1BE8" w14:paraId="015B08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694CF" w14:textId="64F0E4EC" w:rsidR="009D07AB"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557AFEE" w14:textId="2486034E" w:rsidR="009D07AB"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004F222" w14:textId="02888708"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9F6CA" w14:textId="006C68C9"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0D8790" w14:textId="05046097"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D167389" w14:textId="26DF4CCB"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D07AB" w:rsidRPr="004D1BE8" w14:paraId="737D1C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9DFB2" w14:textId="5B056407"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8A7A9A7" w14:textId="1E66FC92"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24140E" w14:textId="03BB67A9"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23341" w14:textId="25660C9C" w:rsidR="009D07AB" w:rsidRPr="004D1BE8" w:rsidRDefault="00F528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1F5E05">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D151A1B" w14:textId="5E07B169"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D976150" w14:textId="7DF28781" w:rsidR="009D07AB" w:rsidRPr="004D1BE8" w:rsidRDefault="00F528B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1F5E05">
              <w:rPr>
                <w:rFonts w:ascii="Times New Roman" w:hAnsi="Times New Roman" w:cs="Times New Roman"/>
                <w:color w:val="333333"/>
                <w:sz w:val="24"/>
                <w:szCs w:val="24"/>
              </w:rPr>
              <w:t>3</w:t>
            </w:r>
            <w:r w:rsidR="000B3D15">
              <w:rPr>
                <w:rFonts w:ascii="Times New Roman" w:hAnsi="Times New Roman" w:cs="Times New Roman"/>
                <w:color w:val="333333"/>
                <w:sz w:val="24"/>
                <w:szCs w:val="24"/>
              </w:rPr>
              <w:t>,00</w:t>
            </w:r>
          </w:p>
        </w:tc>
      </w:tr>
      <w:tr w:rsidR="009D07AB" w:rsidRPr="004D1BE8" w14:paraId="766E78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6B520" w14:textId="696D0276" w:rsidR="009D07AB" w:rsidRPr="004D1BE8"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3F5FF3" w14:textId="01236EA0"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850A027" w14:textId="3ECC4CCA"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1CDED2" w14:textId="3C6DDF09"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69CF248" w14:textId="698626FF"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E07A5C0" w14:textId="0A44C7E4"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D07AB" w:rsidRPr="004D1BE8" w14:paraId="3B164D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A6C6F" w14:textId="403480C0"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D5F93">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5EE8A02" w14:textId="1372FD52"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B314499" w14:textId="345F2817"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215B34" w14:textId="4D467706" w:rsidR="009D07AB" w:rsidRPr="004D1BE8" w:rsidRDefault="008743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B3D1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6B4A784" w14:textId="6558BAB6"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B8B53AF" w14:textId="76614D79" w:rsidR="009D07AB" w:rsidRPr="004D1BE8" w:rsidRDefault="0087431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0B3D15">
              <w:rPr>
                <w:rFonts w:ascii="Times New Roman" w:hAnsi="Times New Roman" w:cs="Times New Roman"/>
                <w:color w:val="333333"/>
                <w:sz w:val="24"/>
                <w:szCs w:val="24"/>
              </w:rPr>
              <w:t>0,00</w:t>
            </w:r>
          </w:p>
        </w:tc>
      </w:tr>
      <w:tr w:rsidR="003C227F" w:rsidRPr="004D1BE8" w14:paraId="6EE91D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A9042" w14:textId="2B8DE9F2" w:rsidR="003C227F" w:rsidRDefault="003C22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7AD35AE" w14:textId="066C8C14" w:rsidR="003C227F" w:rsidRDefault="003C22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F117E0" w14:textId="1194DEB4" w:rsidR="003C227F"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2DA0AC" w14:textId="1155F503" w:rsidR="003C227F" w:rsidRPr="004D1BE8" w:rsidRDefault="00F528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779DE73" w14:textId="71ABD4EB" w:rsidR="003C227F"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9578DD6" w14:textId="41C60202" w:rsidR="003C227F" w:rsidRPr="004D1BE8" w:rsidRDefault="00F528B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B3D15">
              <w:rPr>
                <w:rFonts w:ascii="Times New Roman" w:hAnsi="Times New Roman" w:cs="Times New Roman"/>
                <w:color w:val="333333"/>
                <w:sz w:val="24"/>
                <w:szCs w:val="24"/>
              </w:rPr>
              <w:t>00,00</w:t>
            </w:r>
          </w:p>
        </w:tc>
      </w:tr>
      <w:tr w:rsidR="009D07AB" w:rsidRPr="004D1BE8" w14:paraId="0266ED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8C533" w14:textId="69996144"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2A22639" w14:textId="5F2D01A4"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1A11360" w14:textId="33F91F8C"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12C54" w14:textId="3D96E7D6" w:rsidR="009D07AB" w:rsidRPr="0058029B" w:rsidRDefault="00F528B5" w:rsidP="004D1BE8">
            <w:pPr>
              <w:spacing w:line="360" w:lineRule="auto"/>
              <w:jc w:val="both"/>
              <w:rPr>
                <w:rFonts w:ascii="Times New Roman" w:hAnsi="Times New Roman" w:cs="Times New Roman"/>
                <w:sz w:val="24"/>
                <w:szCs w:val="24"/>
              </w:rPr>
            </w:pPr>
            <w:r w:rsidRPr="0058029B">
              <w:rPr>
                <w:rFonts w:ascii="Times New Roman" w:hAnsi="Times New Roman" w:cs="Times New Roman"/>
                <w:sz w:val="24"/>
                <w:szCs w:val="24"/>
              </w:rPr>
              <w:t>1</w:t>
            </w:r>
            <w:r w:rsidR="000B3D15" w:rsidRPr="0058029B">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FBE8648" w14:textId="771C8BC6" w:rsidR="009D07AB" w:rsidRPr="0058029B" w:rsidRDefault="001F5E05" w:rsidP="004D1BE8">
            <w:pPr>
              <w:spacing w:line="360" w:lineRule="auto"/>
              <w:jc w:val="both"/>
              <w:rPr>
                <w:rFonts w:ascii="Times New Roman" w:hAnsi="Times New Roman" w:cs="Times New Roman"/>
                <w:sz w:val="24"/>
                <w:szCs w:val="24"/>
              </w:rPr>
            </w:pPr>
            <w:r w:rsidRPr="0058029B">
              <w:rPr>
                <w:rFonts w:ascii="Times New Roman" w:hAnsi="Times New Roman" w:cs="Times New Roman"/>
                <w:sz w:val="24"/>
                <w:szCs w:val="24"/>
              </w:rPr>
              <w:t xml:space="preserve"> 4,05</w:t>
            </w:r>
          </w:p>
        </w:tc>
        <w:tc>
          <w:tcPr>
            <w:tcW w:w="1041" w:type="pct"/>
            <w:tcBorders>
              <w:top w:val="outset" w:sz="6" w:space="0" w:color="auto"/>
              <w:left w:val="outset" w:sz="6" w:space="0" w:color="auto"/>
              <w:bottom w:val="outset" w:sz="6" w:space="0" w:color="auto"/>
              <w:right w:val="outset" w:sz="6" w:space="0" w:color="auto"/>
            </w:tcBorders>
            <w:vAlign w:val="center"/>
          </w:tcPr>
          <w:p w14:paraId="6B3243FB" w14:textId="088084F8" w:rsidR="009D07AB" w:rsidRPr="0058029B" w:rsidRDefault="001F5E05" w:rsidP="004D1BE8">
            <w:pPr>
              <w:jc w:val="both"/>
              <w:rPr>
                <w:rFonts w:ascii="Times New Roman" w:hAnsi="Times New Roman" w:cs="Times New Roman"/>
                <w:sz w:val="24"/>
                <w:szCs w:val="24"/>
              </w:rPr>
            </w:pPr>
            <w:r w:rsidRPr="0058029B">
              <w:rPr>
                <w:rFonts w:ascii="Times New Roman" w:hAnsi="Times New Roman" w:cs="Times New Roman"/>
                <w:sz w:val="24"/>
                <w:szCs w:val="24"/>
              </w:rPr>
              <w:t xml:space="preserve"> 40,50</w:t>
            </w:r>
          </w:p>
        </w:tc>
      </w:tr>
      <w:tr w:rsidR="009D07AB" w:rsidRPr="004D1BE8" w14:paraId="52A1A8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1D79C" w14:textId="681C9695"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EA95789" w14:textId="746A2CA0"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9007C6" w14:textId="53A02B27"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70B13" w14:textId="4433CE9E" w:rsidR="009D07AB" w:rsidRPr="004D1BE8" w:rsidRDefault="008743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B3D1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0C0B111" w14:textId="11CC30D0"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r w:rsidR="00114A9C">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B55B8DB" w14:textId="0FFF9572" w:rsidR="009D07AB" w:rsidRPr="004D1BE8" w:rsidRDefault="0087431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r w:rsidR="000B3D15">
              <w:rPr>
                <w:rFonts w:ascii="Times New Roman" w:hAnsi="Times New Roman" w:cs="Times New Roman"/>
                <w:color w:val="333333"/>
                <w:sz w:val="24"/>
                <w:szCs w:val="24"/>
              </w:rPr>
              <w:t>,00</w:t>
            </w:r>
          </w:p>
        </w:tc>
      </w:tr>
      <w:tr w:rsidR="009D07AB" w:rsidRPr="004D1BE8" w14:paraId="62B09E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8527D" w14:textId="74B7252A"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0414A7F" w14:textId="0BBA19B0"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3D3AFC0" w14:textId="354305B6"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A0268" w14:textId="0E7AD0CF" w:rsidR="009D07AB" w:rsidRPr="004D1BE8" w:rsidRDefault="00F528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B317C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A0B4FAE" w14:textId="645F7D2B"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EFCC8D0" w14:textId="2C64FFA5" w:rsidR="009D07AB" w:rsidRPr="004D1BE8" w:rsidRDefault="00F528B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B317C2">
              <w:rPr>
                <w:rFonts w:ascii="Times New Roman" w:hAnsi="Times New Roman" w:cs="Times New Roman"/>
                <w:color w:val="333333"/>
                <w:sz w:val="24"/>
                <w:szCs w:val="24"/>
              </w:rPr>
              <w:t>0,00</w:t>
            </w:r>
          </w:p>
        </w:tc>
      </w:tr>
      <w:tr w:rsidR="009D07AB" w:rsidRPr="004D1BE8" w14:paraId="3B5E4F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3481C" w14:textId="43A7A94E"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5E20C25" w14:textId="4B7A84EA"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BF8ED8F" w14:textId="193E9035" w:rsidR="009D07AB"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17BE8C8D" w14:textId="4C922CF1" w:rsidR="009D07AB" w:rsidRPr="004D1BE8" w:rsidRDefault="008743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317C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422AB9B" w14:textId="76600632"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11E1D7E" w14:textId="2770F096" w:rsidR="009D07AB" w:rsidRPr="004D1BE8" w:rsidRDefault="0087431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69FEEF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9D07AB">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3CCBC0" w:rsidR="007452F0"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629314" w:rsidR="007452F0" w:rsidRPr="004D1BE8" w:rsidRDefault="00C80AC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9585D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17C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6D722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686">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9601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317C2">
              <w:rPr>
                <w:rFonts w:ascii="Times New Roman" w:hAnsi="Times New Roman" w:cs="Times New Roman"/>
                <w:color w:val="333333"/>
                <w:sz w:val="24"/>
                <w:szCs w:val="24"/>
              </w:rPr>
              <w:t>120,00</w:t>
            </w:r>
          </w:p>
        </w:tc>
      </w:tr>
      <w:tr w:rsidR="00AD5F93" w:rsidRPr="004D1BE8" w14:paraId="1595C7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6EBA7" w14:textId="58C69EE8" w:rsidR="00AD5F93" w:rsidRPr="004D1BE8"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15B2A74" w14:textId="21305E5E"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178743D" w14:textId="27710EF1" w:rsidR="00AD5F93"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028AA" w14:textId="4BEA9EF1" w:rsidR="00AD5F93" w:rsidRPr="004D1BE8" w:rsidRDefault="000E6B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114A9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7F5002A" w14:textId="3F12AD8D"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4D140F24" w14:textId="2B6507AA" w:rsidR="00AD5F93" w:rsidRPr="004D1BE8" w:rsidRDefault="000E6B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114A9C">
              <w:rPr>
                <w:rFonts w:ascii="Times New Roman" w:hAnsi="Times New Roman" w:cs="Times New Roman"/>
                <w:color w:val="333333"/>
                <w:sz w:val="24"/>
                <w:szCs w:val="24"/>
              </w:rPr>
              <w:t>0,15</w:t>
            </w:r>
          </w:p>
        </w:tc>
      </w:tr>
      <w:tr w:rsidR="00AD5F93" w:rsidRPr="004D1BE8" w14:paraId="1C7183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D62ED" w14:textId="47BCF02A" w:rsidR="00AD5F93"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3B8D8C4" w14:textId="7A8A2C71"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560B9AA" w14:textId="1EBB48C2" w:rsidR="00AD5F93"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F6CE0" w14:textId="31F553FD" w:rsidR="00AD5F93" w:rsidRPr="004D1BE8" w:rsidRDefault="00F528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B317C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CC0971A" w14:textId="7EA83C42"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6371B675" w14:textId="10B2878B" w:rsidR="00AD5F93" w:rsidRPr="004D1BE8" w:rsidRDefault="00F528B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199,60</w:t>
            </w:r>
          </w:p>
        </w:tc>
      </w:tr>
      <w:tr w:rsidR="00AD5F93" w:rsidRPr="004D1BE8" w14:paraId="46DED0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1164C" w14:textId="0517A357" w:rsidR="00AD5F93" w:rsidRDefault="003C22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EE12379" w14:textId="0688AF72"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E1AA5D6" w14:textId="49F4D9A2" w:rsidR="00AD5F93" w:rsidRPr="004D1BE8" w:rsidRDefault="00C80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8C428" w14:textId="2D0C6867" w:rsidR="00AD5F93" w:rsidRPr="004D1BE8" w:rsidRDefault="001F5E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8029B">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7B69FBF5" w14:textId="6116C3FE"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BF3E682" w14:textId="424975BB" w:rsidR="00AD5F93" w:rsidRPr="004D1BE8" w:rsidRDefault="001F5E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58029B">
              <w:rPr>
                <w:rFonts w:ascii="Times New Roman" w:hAnsi="Times New Roman" w:cs="Times New Roman"/>
                <w:color w:val="333333"/>
                <w:sz w:val="24"/>
                <w:szCs w:val="24"/>
              </w:rPr>
              <w:t>5</w:t>
            </w:r>
            <w:r w:rsidR="00B317C2">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77DBA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72FC">
              <w:rPr>
                <w:rFonts w:ascii="Times New Roman" w:hAnsi="Times New Roman" w:cs="Times New Roman"/>
                <w:b/>
                <w:color w:val="333333"/>
                <w:sz w:val="24"/>
                <w:szCs w:val="24"/>
              </w:rPr>
              <w:t xml:space="preserve"> 2.</w:t>
            </w:r>
            <w:r w:rsidR="00F528B5">
              <w:rPr>
                <w:rFonts w:ascii="Times New Roman" w:hAnsi="Times New Roman" w:cs="Times New Roman"/>
                <w:b/>
                <w:color w:val="333333"/>
                <w:sz w:val="24"/>
                <w:szCs w:val="24"/>
              </w:rPr>
              <w:t>003,40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0D14ABF2"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CHAMADA PÚBLICA Nº002/2021</w:t>
      </w:r>
    </w:p>
    <w:p w14:paraId="6D150D79"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 xml:space="preserve">ENVELOPE Nº 1 – HABILITAÇÃO (Colégio Estadual Eurípedes </w:t>
      </w:r>
      <w:proofErr w:type="spellStart"/>
      <w:r w:rsidRPr="0058029B">
        <w:rPr>
          <w:rFonts w:ascii="Times New Roman" w:hAnsi="Times New Roman" w:cs="Times New Roman"/>
          <w:b/>
          <w:bCs/>
          <w:color w:val="auto"/>
        </w:rPr>
        <w:t>Barsanulfo</w:t>
      </w:r>
      <w:proofErr w:type="spellEnd"/>
      <w:r w:rsidRPr="0058029B">
        <w:rPr>
          <w:rFonts w:ascii="Times New Roman" w:hAnsi="Times New Roman" w:cs="Times New Roman"/>
          <w:b/>
          <w:bCs/>
          <w:color w:val="auto"/>
        </w:rPr>
        <w:t>)</w:t>
      </w:r>
    </w:p>
    <w:p w14:paraId="5BB2BB63"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COMISSÃO ESPECIAL DA CHAMADA PÚBLICA</w:t>
      </w:r>
    </w:p>
    <w:p w14:paraId="72CBBC79"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PROPONENTE (NOME COMPLETO) /CNPJ OU CPF/Informais e Individuais</w:t>
      </w:r>
    </w:p>
    <w:p w14:paraId="0D0A634C" w14:textId="77777777" w:rsidR="0058029B" w:rsidRPr="0058029B" w:rsidRDefault="0058029B" w:rsidP="0058029B">
      <w:pPr>
        <w:pStyle w:val="Default"/>
        <w:spacing w:line="360" w:lineRule="auto"/>
        <w:jc w:val="center"/>
        <w:rPr>
          <w:rFonts w:ascii="Times New Roman" w:hAnsi="Times New Roman" w:cs="Times New Roman"/>
          <w:b/>
          <w:bCs/>
          <w:color w:val="auto"/>
        </w:rPr>
      </w:pPr>
    </w:p>
    <w:p w14:paraId="62901F77"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CHAMADA PÚBLICA Nº 002/2021</w:t>
      </w:r>
    </w:p>
    <w:p w14:paraId="4E1415A9"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 xml:space="preserve">ENVELOPE Nº 2 – PROJETO DE VENDA (Colégio Estadual Eurípedes </w:t>
      </w:r>
      <w:proofErr w:type="spellStart"/>
      <w:r w:rsidRPr="0058029B">
        <w:rPr>
          <w:rFonts w:ascii="Times New Roman" w:hAnsi="Times New Roman" w:cs="Times New Roman"/>
          <w:b/>
          <w:bCs/>
          <w:color w:val="auto"/>
        </w:rPr>
        <w:t>Barsanulfo</w:t>
      </w:r>
      <w:proofErr w:type="spellEnd"/>
      <w:r w:rsidRPr="0058029B">
        <w:rPr>
          <w:rFonts w:ascii="Times New Roman" w:hAnsi="Times New Roman" w:cs="Times New Roman"/>
          <w:b/>
          <w:bCs/>
          <w:color w:val="auto"/>
        </w:rPr>
        <w:t>)</w:t>
      </w:r>
    </w:p>
    <w:p w14:paraId="738FD0C7" w14:textId="77777777" w:rsidR="0058029B" w:rsidRPr="0058029B"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COMISSÃO ESPECIAL DA CHAMADA PÚBLICA</w:t>
      </w:r>
    </w:p>
    <w:p w14:paraId="0C088DD4" w14:textId="6F496112" w:rsidR="007452F0" w:rsidRPr="004D1BE8" w:rsidRDefault="0058029B" w:rsidP="0058029B">
      <w:pPr>
        <w:pStyle w:val="Default"/>
        <w:spacing w:line="360" w:lineRule="auto"/>
        <w:jc w:val="center"/>
        <w:rPr>
          <w:rFonts w:ascii="Times New Roman" w:hAnsi="Times New Roman" w:cs="Times New Roman"/>
          <w:b/>
          <w:bCs/>
          <w:color w:val="auto"/>
        </w:rPr>
      </w:pPr>
      <w:r w:rsidRPr="0058029B">
        <w:rPr>
          <w:rFonts w:ascii="Times New Roman" w:hAnsi="Times New Roman" w:cs="Times New Roman"/>
          <w:b/>
          <w:bCs/>
          <w:color w:val="auto"/>
        </w:rPr>
        <w:t>PROPONENTE (NOME COMPLETO) /CNPJ OU CPF/Informais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A8E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974AD">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74AD">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8974AD">
        <w:rPr>
          <w:rFonts w:ascii="Times New Roman" w:hAnsi="Times New Roman" w:cs="Times New Roman"/>
          <w:bCs/>
          <w:sz w:val="24"/>
          <w:szCs w:val="24"/>
        </w:rPr>
        <w:t xml:space="preserve">SANTA CRUZ DE </w:t>
      </w:r>
      <w:r w:rsidR="008974AD" w:rsidRPr="008974AD">
        <w:rPr>
          <w:rFonts w:ascii="Times New Roman" w:hAnsi="Times New Roman" w:cs="Times New Roman"/>
          <w:bCs/>
          <w:sz w:val="24"/>
          <w:szCs w:val="24"/>
        </w:rPr>
        <w:t>GOIÁS</w:t>
      </w:r>
      <w:r w:rsidR="00586B70" w:rsidRPr="008974A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AEB3EFB"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8974AD">
        <w:t>COLÉGIO ESTADUAL SENADOR ANTÔNIO DE RAMOS CAIADO</w:t>
      </w:r>
      <w:r w:rsidR="00586B70" w:rsidRPr="00586B70">
        <w:rPr>
          <w:bCs/>
        </w:rPr>
        <w:t xml:space="preserve">, </w:t>
      </w:r>
      <w:r w:rsidRPr="00586B70">
        <w:t>situada à</w:t>
      </w:r>
      <w:r w:rsidRPr="00586B70">
        <w:rPr>
          <w:rStyle w:val="Forte"/>
        </w:rPr>
        <w:t> </w:t>
      </w:r>
      <w:r w:rsidR="008974AD">
        <w:rPr>
          <w:rStyle w:val="Forte"/>
        </w:rPr>
        <w:t>PRAÇA IRACEMA, Nº 06, CENTRO</w:t>
      </w:r>
      <w:r w:rsidR="00586B70" w:rsidRPr="00586B70">
        <w:rPr>
          <w:b/>
          <w:bCs/>
        </w:rPr>
        <w:t>,</w:t>
      </w:r>
      <w:r w:rsidR="00586B70" w:rsidRPr="00586B70">
        <w:rPr>
          <w:bCs/>
        </w:rPr>
        <w:t xml:space="preserve"> </w:t>
      </w:r>
      <w:r w:rsidRPr="00586B70">
        <w:t>município de </w:t>
      </w:r>
      <w:r w:rsidR="008974AD">
        <w:t>SANTA CRUZ DE GOIÁS</w:t>
      </w:r>
      <w:r w:rsidR="00586B70" w:rsidRPr="008974A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C80AC3" w:rsidRDefault="009977FD" w:rsidP="008C0E30">
      <w:pPr>
        <w:pStyle w:val="textojustificado"/>
        <w:spacing w:before="120" w:beforeAutospacing="0" w:after="120" w:afterAutospacing="0"/>
        <w:ind w:right="120"/>
        <w:jc w:val="both"/>
        <w:rPr>
          <w:color w:val="000000"/>
          <w:u w:val="single"/>
        </w:rPr>
      </w:pPr>
      <w:r w:rsidRPr="00C80AC3">
        <w:rPr>
          <w:color w:val="000000"/>
        </w:rPr>
        <w:t xml:space="preserve">10.2 </w:t>
      </w:r>
      <w:r w:rsidRPr="00C80A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80AC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80AC3">
        <w:rPr>
          <w:rFonts w:ascii="Times New Roman" w:hAnsi="Times New Roman" w:cs="Times New Roman"/>
          <w:b/>
          <w:bCs/>
          <w:sz w:val="24"/>
          <w:szCs w:val="24"/>
        </w:rPr>
        <w:t xml:space="preserve">11. </w:t>
      </w:r>
      <w:r w:rsidR="00204DCB" w:rsidRPr="00C80AC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80AC3">
        <w:rPr>
          <w:rFonts w:ascii="Times New Roman" w:hAnsi="Times New Roman" w:cs="Times New Roman"/>
          <w:color w:val="000000"/>
          <w:sz w:val="24"/>
          <w:szCs w:val="24"/>
        </w:rPr>
        <w:t xml:space="preserve">11.1 O presente Contrato terá vigência de </w:t>
      </w:r>
      <w:r w:rsidR="008C0E30" w:rsidRPr="00C80AC3">
        <w:rPr>
          <w:rFonts w:ascii="Times New Roman" w:hAnsi="Times New Roman" w:cs="Times New Roman"/>
          <w:b/>
          <w:color w:val="000000"/>
          <w:sz w:val="24"/>
          <w:szCs w:val="24"/>
          <w:u w:val="single"/>
        </w:rPr>
        <w:t>07 (sete) meses</w:t>
      </w:r>
      <w:r w:rsidRPr="00C80AC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05F74B" w14:textId="523C935A" w:rsidR="00D703FA" w:rsidRDefault="0058029B" w:rsidP="00D703FA">
      <w:pPr>
        <w:spacing w:after="150" w:line="360" w:lineRule="auto"/>
        <w:jc w:val="center"/>
        <w:rPr>
          <w:rFonts w:ascii="Times New Roman" w:hAnsi="Times New Roman" w:cs="Times New Roman"/>
          <w:color w:val="000000"/>
          <w:sz w:val="24"/>
          <w:szCs w:val="24"/>
        </w:rPr>
      </w:pPr>
      <w:r w:rsidRPr="0058029B">
        <w:rPr>
          <w:rFonts w:ascii="Times New Roman" w:hAnsi="Times New Roman" w:cs="Times New Roman"/>
          <w:color w:val="000000"/>
          <w:sz w:val="24"/>
          <w:szCs w:val="24"/>
        </w:rPr>
        <w:t xml:space="preserve">PALMELO/GO), </w:t>
      </w:r>
      <w:r w:rsidR="007452F0" w:rsidRPr="004D1BE8">
        <w:rPr>
          <w:rFonts w:ascii="Times New Roman" w:hAnsi="Times New Roman" w:cs="Times New Roman"/>
          <w:color w:val="000000"/>
          <w:sz w:val="24"/>
          <w:szCs w:val="24"/>
        </w:rPr>
        <w:t xml:space="preserve">aos </w:t>
      </w:r>
      <w:r w:rsidR="00D703FA">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D703FA">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812EB3" w14:textId="77777777" w:rsidR="0058029B" w:rsidRDefault="0058029B" w:rsidP="00D703FA">
      <w:pPr>
        <w:spacing w:after="150" w:line="360" w:lineRule="auto"/>
        <w:jc w:val="center"/>
        <w:rPr>
          <w:rFonts w:ascii="Times New Roman" w:hAnsi="Times New Roman" w:cs="Times New Roman"/>
          <w:b/>
          <w:color w:val="000000"/>
          <w:sz w:val="24"/>
          <w:szCs w:val="24"/>
        </w:rPr>
      </w:pPr>
      <w:r w:rsidRPr="0058029B">
        <w:rPr>
          <w:rFonts w:ascii="Times New Roman" w:hAnsi="Times New Roman" w:cs="Times New Roman"/>
          <w:b/>
          <w:color w:val="000000"/>
          <w:sz w:val="24"/>
          <w:szCs w:val="24"/>
        </w:rPr>
        <w:t>ALICE MOREIRA PIRES DE REZENDE</w:t>
      </w:r>
    </w:p>
    <w:p w14:paraId="07337CF4" w14:textId="6088A725" w:rsidR="007452F0" w:rsidRPr="00D703FA" w:rsidRDefault="007452F0" w:rsidP="00D703FA">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9480D3" w14:textId="77777777" w:rsidR="0058029B" w:rsidRDefault="0058029B" w:rsidP="0058029B">
      <w:pPr>
        <w:spacing w:after="0" w:line="240" w:lineRule="auto"/>
        <w:jc w:val="center"/>
        <w:rPr>
          <w:rFonts w:ascii="Times New Roman" w:hAnsi="Times New Roman" w:cs="Times New Roman"/>
          <w:bCs/>
          <w:sz w:val="24"/>
          <w:szCs w:val="24"/>
        </w:rPr>
      </w:pPr>
      <w:bookmarkStart w:id="9" w:name="_Hlk58997472"/>
      <w:r>
        <w:rPr>
          <w:rFonts w:ascii="Times New Roman" w:hAnsi="Times New Roman" w:cs="Times New Roman"/>
          <w:b/>
          <w:bCs/>
          <w:color w:val="000000"/>
          <w:sz w:val="24"/>
          <w:szCs w:val="24"/>
        </w:rPr>
        <w:t>COLÉGIO ESTADUAL EURÍPEDES BARSANULFO</w:t>
      </w:r>
      <w:r w:rsidRPr="004D1BE8">
        <w:rPr>
          <w:rFonts w:ascii="Times New Roman" w:hAnsi="Times New Roman" w:cs="Times New Roman"/>
          <w:bCs/>
          <w:sz w:val="24"/>
          <w:szCs w:val="24"/>
        </w:rPr>
        <w:t xml:space="preserve"> </w:t>
      </w:r>
    </w:p>
    <w:bookmarkEnd w:id="9"/>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180"/>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D15"/>
    <w:rsid w:val="000C5103"/>
    <w:rsid w:val="000C6CB2"/>
    <w:rsid w:val="000D00E9"/>
    <w:rsid w:val="000D0376"/>
    <w:rsid w:val="000D14C3"/>
    <w:rsid w:val="000D1C70"/>
    <w:rsid w:val="000D203E"/>
    <w:rsid w:val="000E1A0D"/>
    <w:rsid w:val="000E35E4"/>
    <w:rsid w:val="000E52B3"/>
    <w:rsid w:val="000E6B73"/>
    <w:rsid w:val="000F0DE7"/>
    <w:rsid w:val="000F189B"/>
    <w:rsid w:val="000F2ACF"/>
    <w:rsid w:val="000F2EF1"/>
    <w:rsid w:val="000F4D71"/>
    <w:rsid w:val="000F508B"/>
    <w:rsid w:val="000F528F"/>
    <w:rsid w:val="00102E85"/>
    <w:rsid w:val="001049CB"/>
    <w:rsid w:val="00104AEC"/>
    <w:rsid w:val="0010532D"/>
    <w:rsid w:val="0010660D"/>
    <w:rsid w:val="001133D8"/>
    <w:rsid w:val="00114A9C"/>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05"/>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8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27F"/>
    <w:rsid w:val="003C7ADD"/>
    <w:rsid w:val="003D0634"/>
    <w:rsid w:val="003D290E"/>
    <w:rsid w:val="003D33F3"/>
    <w:rsid w:val="003D4FF6"/>
    <w:rsid w:val="003D579C"/>
    <w:rsid w:val="003E20F3"/>
    <w:rsid w:val="003E2ECA"/>
    <w:rsid w:val="003E5B46"/>
    <w:rsid w:val="003F13EE"/>
    <w:rsid w:val="003F14B7"/>
    <w:rsid w:val="003F72F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9B"/>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43E"/>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0FA"/>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314"/>
    <w:rsid w:val="00875410"/>
    <w:rsid w:val="0088266E"/>
    <w:rsid w:val="008826C1"/>
    <w:rsid w:val="00882B6E"/>
    <w:rsid w:val="00884D87"/>
    <w:rsid w:val="008856FB"/>
    <w:rsid w:val="00886D47"/>
    <w:rsid w:val="008918E4"/>
    <w:rsid w:val="008922E4"/>
    <w:rsid w:val="00893959"/>
    <w:rsid w:val="008943B9"/>
    <w:rsid w:val="008974A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7AB"/>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FA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F9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7C2"/>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24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68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AC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3FA"/>
    <w:rsid w:val="00D70BBD"/>
    <w:rsid w:val="00D719C4"/>
    <w:rsid w:val="00D71DBA"/>
    <w:rsid w:val="00D8096A"/>
    <w:rsid w:val="00D80BF3"/>
    <w:rsid w:val="00D82014"/>
    <w:rsid w:val="00D85309"/>
    <w:rsid w:val="00D86158"/>
    <w:rsid w:val="00D862A7"/>
    <w:rsid w:val="00D878DB"/>
    <w:rsid w:val="00D901EA"/>
    <w:rsid w:val="00D9399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8B5"/>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26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E8A59-7C33-4659-BB41-D003DDCA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4478</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2020-12-16T13:12:00Z</dcterms:created>
  <dcterms:modified xsi:type="dcterms:W3CDTF">2020-12-18T16:57:00Z</dcterms:modified>
</cp:coreProperties>
</file>